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FB" w:rsidRDefault="00151974" w:rsidP="00DA59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97370">
        <w:rPr>
          <w:rFonts w:ascii="Times New Roman" w:hAnsi="Times New Roman" w:cs="Times New Roman"/>
          <w:sz w:val="28"/>
          <w:szCs w:val="28"/>
        </w:rPr>
        <w:t>сведению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лиц-</w:t>
      </w:r>
      <w:r w:rsidR="00B97370" w:rsidRPr="00ED73FB">
        <w:rPr>
          <w:rFonts w:ascii="Times New Roman" w:hAnsi="Times New Roman" w:cs="Times New Roman"/>
          <w:sz w:val="28"/>
          <w:szCs w:val="28"/>
        </w:rPr>
        <w:t>организаций коммунального</w:t>
      </w:r>
      <w:r w:rsidR="00ED73FB" w:rsidRPr="00ED73FB">
        <w:rPr>
          <w:rFonts w:ascii="Times New Roman" w:hAnsi="Times New Roman" w:cs="Times New Roman"/>
          <w:sz w:val="28"/>
          <w:szCs w:val="28"/>
        </w:rPr>
        <w:t xml:space="preserve"> комплекса, осуществляющих деятельность на территории </w:t>
      </w:r>
      <w:proofErr w:type="spellStart"/>
      <w:r w:rsidR="00ED73FB" w:rsidRPr="00ED73FB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D73FB" w:rsidRPr="00ED73FB">
        <w:rPr>
          <w:rFonts w:ascii="Times New Roman" w:hAnsi="Times New Roman" w:cs="Times New Roman"/>
          <w:sz w:val="28"/>
          <w:szCs w:val="28"/>
        </w:rPr>
        <w:t xml:space="preserve"> </w:t>
      </w:r>
      <w:r w:rsidR="00B97370" w:rsidRPr="00ED73FB">
        <w:rPr>
          <w:rFonts w:ascii="Times New Roman" w:hAnsi="Times New Roman" w:cs="Times New Roman"/>
          <w:sz w:val="28"/>
          <w:szCs w:val="28"/>
        </w:rPr>
        <w:t>района Новосибирской</w:t>
      </w:r>
      <w:r w:rsidR="00ED73FB" w:rsidRPr="00ED73F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D73FB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ED73FB" w:rsidRDefault="00ED73FB">
      <w:pPr>
        <w:rPr>
          <w:rFonts w:ascii="Times New Roman" w:hAnsi="Times New Roman" w:cs="Times New Roman"/>
          <w:sz w:val="28"/>
          <w:szCs w:val="28"/>
        </w:rPr>
      </w:pPr>
    </w:p>
    <w:p w:rsidR="00ED73FB" w:rsidRDefault="00ED73FB" w:rsidP="002F32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F32E6">
        <w:rPr>
          <w:rFonts w:ascii="Times New Roman" w:hAnsi="Times New Roman" w:cs="Times New Roman"/>
          <w:sz w:val="28"/>
          <w:szCs w:val="28"/>
        </w:rPr>
        <w:t xml:space="preserve">, в соответствии со ст. 78 Бюджетного Кодекса РФ, решения сессии Совета Депутатов </w:t>
      </w:r>
      <w:proofErr w:type="spellStart"/>
      <w:r w:rsidR="002F32E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2F32E6">
        <w:rPr>
          <w:rFonts w:ascii="Times New Roman" w:hAnsi="Times New Roman" w:cs="Times New Roman"/>
          <w:sz w:val="28"/>
          <w:szCs w:val="28"/>
        </w:rPr>
        <w:t xml:space="preserve"> района от 17.12.2020г № 25 «О бюджете </w:t>
      </w:r>
      <w:proofErr w:type="spellStart"/>
      <w:r w:rsidR="002F32E6" w:rsidRPr="002F32E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2F32E6" w:rsidRPr="002F32E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2021  и плановый период  2022 и 2023 годов»</w:t>
      </w:r>
      <w:r w:rsidR="002F32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объявляет о приеме заявок  от </w:t>
      </w:r>
      <w:r w:rsidRPr="00ED73FB">
        <w:rPr>
          <w:rFonts w:ascii="Times New Roman" w:hAnsi="Times New Roman" w:cs="Times New Roman"/>
          <w:sz w:val="28"/>
          <w:szCs w:val="28"/>
        </w:rPr>
        <w:t>юридических лиц- организаций  коммунального комплекса, осуществляющих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 в сфере  теплоснабжения, водоснабжения </w:t>
      </w:r>
      <w:r w:rsidRPr="00ED73F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ED73FB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ED73FB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 предоставление Субсидии   в целях :</w:t>
      </w:r>
    </w:p>
    <w:p w:rsidR="00ED73FB" w:rsidRDefault="00ED73FB" w:rsidP="00DA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финансового обеспечения (возмещения) </w:t>
      </w:r>
      <w:r w:rsidR="00B97370">
        <w:rPr>
          <w:rFonts w:ascii="Times New Roman" w:hAnsi="Times New Roman" w:cs="Times New Roman"/>
          <w:sz w:val="28"/>
          <w:szCs w:val="28"/>
        </w:rPr>
        <w:t>затрат в</w:t>
      </w:r>
      <w:r>
        <w:rPr>
          <w:rFonts w:ascii="Times New Roman" w:hAnsi="Times New Roman" w:cs="Times New Roman"/>
          <w:sz w:val="28"/>
          <w:szCs w:val="28"/>
        </w:rPr>
        <w:t xml:space="preserve"> связи с производством (реализацией) товаров, выполнения работ, оказанием </w:t>
      </w:r>
      <w:r w:rsidR="00B97370">
        <w:rPr>
          <w:rFonts w:ascii="Times New Roman" w:hAnsi="Times New Roman" w:cs="Times New Roman"/>
          <w:sz w:val="28"/>
          <w:szCs w:val="28"/>
        </w:rPr>
        <w:t>услуг.</w:t>
      </w:r>
    </w:p>
    <w:p w:rsidR="00B76681" w:rsidRDefault="00B76681" w:rsidP="00DA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5963" w:rsidRDefault="00B97370" w:rsidP="00DA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принимаются по адресу</w:t>
      </w:r>
      <w:r w:rsidR="00DA5963">
        <w:rPr>
          <w:rFonts w:ascii="Times New Roman" w:hAnsi="Times New Roman" w:cs="Times New Roman"/>
          <w:sz w:val="28"/>
          <w:szCs w:val="28"/>
        </w:rPr>
        <w:t>:</w:t>
      </w:r>
    </w:p>
    <w:p w:rsidR="00DA5963" w:rsidRDefault="00B97370" w:rsidP="00DA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632951, Новосибирская область,</w:t>
      </w:r>
    </w:p>
    <w:p w:rsidR="00DA5963" w:rsidRDefault="00DA5963" w:rsidP="00DA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Здвинск, ул. Мира 13, </w:t>
      </w:r>
    </w:p>
    <w:p w:rsidR="00ED73FB" w:rsidRDefault="00DA5963" w:rsidP="00DA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37</w:t>
      </w:r>
    </w:p>
    <w:p w:rsidR="00ED73FB" w:rsidRDefault="00DA5963" w:rsidP="00DA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 (383) 63 22-485</w:t>
      </w:r>
    </w:p>
    <w:p w:rsidR="00DA5963" w:rsidRPr="00DA5963" w:rsidRDefault="00DA5963" w:rsidP="00DA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A596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meil</w:t>
      </w:r>
      <w:proofErr w:type="spellEnd"/>
      <w:r w:rsidRPr="00DA59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zdvinskgkh</w:t>
      </w:r>
      <w:proofErr w:type="spellEnd"/>
      <w:r w:rsidRPr="00DA596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A596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D73FB" w:rsidRDefault="00DA5963" w:rsidP="00DA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B97370">
        <w:rPr>
          <w:rFonts w:ascii="Times New Roman" w:hAnsi="Times New Roman" w:cs="Times New Roman"/>
          <w:sz w:val="28"/>
          <w:szCs w:val="28"/>
        </w:rPr>
        <w:t>специалист:</w:t>
      </w:r>
      <w:r>
        <w:rPr>
          <w:rFonts w:ascii="Times New Roman" w:hAnsi="Times New Roman" w:cs="Times New Roman"/>
          <w:sz w:val="28"/>
          <w:szCs w:val="28"/>
        </w:rPr>
        <w:t xml:space="preserve"> Галкина Любовь Алексеевна,</w:t>
      </w:r>
    </w:p>
    <w:p w:rsidR="00DA5963" w:rsidRDefault="00DA5963" w:rsidP="00DA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архитектуры, строительства, коммунального и дорожного хозяйства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B97370" w:rsidRDefault="00B97370" w:rsidP="00DA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представления заявок: 9:00 ч., 20.12.2020 г.</w:t>
      </w:r>
    </w:p>
    <w:p w:rsidR="00DA5963" w:rsidRDefault="00B97370" w:rsidP="00DA5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окончания</w:t>
      </w:r>
      <w:r w:rsidR="00DA5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 заявок:</w:t>
      </w:r>
      <w:r w:rsidR="00DA5963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>:</w:t>
      </w:r>
      <w:r w:rsidR="00DA596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="00DA5963">
        <w:rPr>
          <w:rFonts w:ascii="Times New Roman" w:hAnsi="Times New Roman" w:cs="Times New Roman"/>
          <w:sz w:val="28"/>
          <w:szCs w:val="28"/>
        </w:rPr>
        <w:t>, 20.01.2021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A5963" w:rsidRDefault="00DA5963" w:rsidP="00DA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рассмотрения заявок -  9-00ч 21.01.2021г. </w:t>
      </w:r>
    </w:p>
    <w:p w:rsidR="00DA5963" w:rsidRDefault="00DA5963" w:rsidP="00DA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 Новосибирская область,  </w:t>
      </w:r>
    </w:p>
    <w:p w:rsidR="00DA5963" w:rsidRDefault="00DA5963" w:rsidP="00DA5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Здвинск, ул. Мира 13, </w:t>
      </w:r>
    </w:p>
    <w:p w:rsidR="00DA5963" w:rsidRPr="00DA5963" w:rsidRDefault="00DA5963" w:rsidP="00DA5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37</w:t>
      </w:r>
    </w:p>
    <w:sectPr w:rsidR="00DA5963" w:rsidRPr="00DA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73FB"/>
    <w:rsid w:val="00151974"/>
    <w:rsid w:val="002F32E6"/>
    <w:rsid w:val="00454F25"/>
    <w:rsid w:val="009C3ACD"/>
    <w:rsid w:val="00B76681"/>
    <w:rsid w:val="00B97370"/>
    <w:rsid w:val="00DA5963"/>
    <w:rsid w:val="00ED73FB"/>
    <w:rsid w:val="00EE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A326D-C6D6-4B20-9126-60B006C6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6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32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Александр</cp:lastModifiedBy>
  <cp:revision>8</cp:revision>
  <cp:lastPrinted>2021-01-19T02:11:00Z</cp:lastPrinted>
  <dcterms:created xsi:type="dcterms:W3CDTF">2021-01-19T01:42:00Z</dcterms:created>
  <dcterms:modified xsi:type="dcterms:W3CDTF">2021-01-19T03:37:00Z</dcterms:modified>
</cp:coreProperties>
</file>