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C2" w:rsidRPr="008645C2" w:rsidRDefault="008645C2" w:rsidP="008645C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5C2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8645C2" w:rsidRPr="008645C2" w:rsidRDefault="008645C2" w:rsidP="008645C2">
      <w:pPr>
        <w:tabs>
          <w:tab w:val="left" w:pos="911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5C2">
        <w:rPr>
          <w:rFonts w:ascii="Times New Roman" w:hAnsi="Times New Roman" w:cs="Times New Roman"/>
          <w:b/>
          <w:sz w:val="28"/>
          <w:szCs w:val="28"/>
        </w:rPr>
        <w:t>администрации Здвинского района Новосибирской области о возможности предоставления земельного участка в соответствии со ст.39.18 Земельного кодекса Российской Федерации</w:t>
      </w:r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A673DE">
        <w:rPr>
          <w:rFonts w:ascii="Times New Roman" w:hAnsi="Times New Roman" w:cs="Times New Roman"/>
          <w:sz w:val="28"/>
          <w:szCs w:val="28"/>
        </w:rPr>
        <w:t xml:space="preserve"> </w:t>
      </w:r>
      <w:r w:rsidRPr="008645C2">
        <w:rPr>
          <w:rFonts w:ascii="Times New Roman" w:hAnsi="Times New Roman" w:cs="Times New Roman"/>
          <w:sz w:val="28"/>
          <w:szCs w:val="28"/>
        </w:rPr>
        <w:t xml:space="preserve">39.18 Земельного кодекса Российской Федерации администрация Здвинского района Новосибирской области извещает о возможном предоставлении в </w:t>
      </w:r>
      <w:r w:rsidR="00A673DE">
        <w:rPr>
          <w:rFonts w:ascii="Times New Roman" w:hAnsi="Times New Roman" w:cs="Times New Roman"/>
          <w:sz w:val="28"/>
          <w:szCs w:val="28"/>
        </w:rPr>
        <w:t>аренду</w:t>
      </w:r>
      <w:r w:rsidRPr="008645C2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5F4D6B">
        <w:rPr>
          <w:rFonts w:ascii="Times New Roman" w:hAnsi="Times New Roman" w:cs="Times New Roman"/>
          <w:sz w:val="28"/>
          <w:szCs w:val="28"/>
        </w:rPr>
        <w:t>в</w:t>
      </w:r>
      <w:r w:rsidRPr="008645C2">
        <w:rPr>
          <w:rFonts w:ascii="Times New Roman" w:hAnsi="Times New Roman" w:cs="Times New Roman"/>
          <w:sz w:val="28"/>
          <w:szCs w:val="28"/>
        </w:rPr>
        <w:t xml:space="preserve"> кадастров</w:t>
      </w:r>
      <w:r w:rsidR="005F4D6B">
        <w:rPr>
          <w:rFonts w:ascii="Times New Roman" w:hAnsi="Times New Roman" w:cs="Times New Roman"/>
          <w:sz w:val="28"/>
          <w:szCs w:val="28"/>
        </w:rPr>
        <w:t>о</w:t>
      </w:r>
      <w:r w:rsidRPr="008645C2">
        <w:rPr>
          <w:rFonts w:ascii="Times New Roman" w:hAnsi="Times New Roman" w:cs="Times New Roman"/>
          <w:sz w:val="28"/>
          <w:szCs w:val="28"/>
        </w:rPr>
        <w:t xml:space="preserve">м </w:t>
      </w:r>
      <w:r w:rsidR="005F4D6B">
        <w:rPr>
          <w:rFonts w:ascii="Times New Roman" w:hAnsi="Times New Roman" w:cs="Times New Roman"/>
          <w:sz w:val="28"/>
          <w:szCs w:val="28"/>
        </w:rPr>
        <w:t>квартале</w:t>
      </w:r>
      <w:r w:rsidRPr="008645C2">
        <w:rPr>
          <w:rFonts w:ascii="Times New Roman" w:hAnsi="Times New Roman" w:cs="Times New Roman"/>
          <w:sz w:val="28"/>
          <w:szCs w:val="28"/>
        </w:rPr>
        <w:t xml:space="preserve"> 54:06:</w:t>
      </w:r>
      <w:r w:rsidR="001904F4">
        <w:rPr>
          <w:rFonts w:ascii="Times New Roman" w:hAnsi="Times New Roman" w:cs="Times New Roman"/>
          <w:sz w:val="28"/>
          <w:szCs w:val="28"/>
        </w:rPr>
        <w:t>0</w:t>
      </w:r>
      <w:r w:rsidR="005A12BC">
        <w:rPr>
          <w:rFonts w:ascii="Times New Roman" w:hAnsi="Times New Roman" w:cs="Times New Roman"/>
          <w:sz w:val="28"/>
          <w:szCs w:val="28"/>
        </w:rPr>
        <w:t>102</w:t>
      </w:r>
      <w:r w:rsidR="001B2703">
        <w:rPr>
          <w:rFonts w:ascii="Times New Roman" w:hAnsi="Times New Roman" w:cs="Times New Roman"/>
          <w:sz w:val="28"/>
          <w:szCs w:val="28"/>
        </w:rPr>
        <w:t>1</w:t>
      </w:r>
      <w:r w:rsidR="005A12BC">
        <w:rPr>
          <w:rFonts w:ascii="Times New Roman" w:hAnsi="Times New Roman" w:cs="Times New Roman"/>
          <w:sz w:val="28"/>
          <w:szCs w:val="28"/>
        </w:rPr>
        <w:t>5</w:t>
      </w:r>
      <w:r w:rsidRPr="008645C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F4D6B">
        <w:rPr>
          <w:rFonts w:ascii="Times New Roman" w:hAnsi="Times New Roman" w:cs="Times New Roman"/>
          <w:sz w:val="28"/>
          <w:szCs w:val="28"/>
        </w:rPr>
        <w:t>2279</w:t>
      </w:r>
      <w:r w:rsidRPr="00864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5C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8645C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8645C2">
        <w:rPr>
          <w:rFonts w:ascii="Times New Roman" w:hAnsi="Times New Roman" w:cs="Times New Roman"/>
          <w:sz w:val="28"/>
          <w:szCs w:val="28"/>
        </w:rPr>
        <w:t xml:space="preserve">, местоположением: Новосибирская область, </w:t>
      </w:r>
      <w:proofErr w:type="spellStart"/>
      <w:r w:rsidRPr="008645C2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Pr="008645C2">
        <w:rPr>
          <w:rFonts w:ascii="Times New Roman" w:hAnsi="Times New Roman" w:cs="Times New Roman"/>
          <w:sz w:val="28"/>
          <w:szCs w:val="28"/>
        </w:rPr>
        <w:t xml:space="preserve"> район, село </w:t>
      </w:r>
      <w:r w:rsidR="005A12BC">
        <w:rPr>
          <w:rFonts w:ascii="Times New Roman" w:hAnsi="Times New Roman" w:cs="Times New Roman"/>
          <w:sz w:val="28"/>
          <w:szCs w:val="28"/>
        </w:rPr>
        <w:t>Здвинск</w:t>
      </w:r>
      <w:r w:rsidRPr="008645C2">
        <w:rPr>
          <w:rFonts w:ascii="Times New Roman" w:hAnsi="Times New Roman" w:cs="Times New Roman"/>
          <w:sz w:val="28"/>
          <w:szCs w:val="28"/>
        </w:rPr>
        <w:t>, улица</w:t>
      </w:r>
      <w:r w:rsidR="001C73D1">
        <w:rPr>
          <w:rFonts w:ascii="Times New Roman" w:hAnsi="Times New Roman" w:cs="Times New Roman"/>
          <w:sz w:val="28"/>
          <w:szCs w:val="28"/>
        </w:rPr>
        <w:t xml:space="preserve"> </w:t>
      </w:r>
      <w:r w:rsidR="005A12BC">
        <w:rPr>
          <w:rFonts w:ascii="Times New Roman" w:hAnsi="Times New Roman" w:cs="Times New Roman"/>
          <w:sz w:val="28"/>
          <w:szCs w:val="28"/>
        </w:rPr>
        <w:t>Пролетарская</w:t>
      </w:r>
      <w:r w:rsidRPr="008645C2">
        <w:rPr>
          <w:rFonts w:ascii="Times New Roman" w:hAnsi="Times New Roman" w:cs="Times New Roman"/>
          <w:sz w:val="28"/>
          <w:szCs w:val="28"/>
        </w:rPr>
        <w:t>, цель предоставления: для ведения личного подсобного хозяйства.</w:t>
      </w:r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 для указанной цели, в течени</w:t>
      </w:r>
      <w:proofErr w:type="gramStart"/>
      <w:r w:rsidR="005A12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645C2">
        <w:rPr>
          <w:rFonts w:ascii="Times New Roman" w:hAnsi="Times New Roman" w:cs="Times New Roman"/>
          <w:sz w:val="28"/>
          <w:szCs w:val="28"/>
        </w:rPr>
        <w:t xml:space="preserve"> </w:t>
      </w:r>
      <w:r w:rsidR="009B10F3">
        <w:rPr>
          <w:rFonts w:ascii="Times New Roman" w:hAnsi="Times New Roman" w:cs="Times New Roman"/>
          <w:sz w:val="28"/>
          <w:szCs w:val="28"/>
        </w:rPr>
        <w:t>три</w:t>
      </w:r>
      <w:r w:rsidR="001B2703">
        <w:rPr>
          <w:rFonts w:ascii="Times New Roman" w:hAnsi="Times New Roman" w:cs="Times New Roman"/>
          <w:sz w:val="28"/>
          <w:szCs w:val="28"/>
        </w:rPr>
        <w:t>д</w:t>
      </w:r>
      <w:r w:rsidRPr="008645C2">
        <w:rPr>
          <w:rFonts w:ascii="Times New Roman" w:hAnsi="Times New Roman" w:cs="Times New Roman"/>
          <w:sz w:val="28"/>
          <w:szCs w:val="28"/>
        </w:rPr>
        <w:t xml:space="preserve">цати дней со дня опубликования в газете и размещения извещения на сайте администрации, а также на официальном сайте Российской Федерации для размещения информации о проведении торгов www.torgi.gov.ru, вправе подавать заявления о намерении участвовать в аукционе по </w:t>
      </w:r>
      <w:r w:rsidR="00A673DE">
        <w:rPr>
          <w:rFonts w:ascii="Times New Roman" w:hAnsi="Times New Roman" w:cs="Times New Roman"/>
          <w:sz w:val="28"/>
          <w:szCs w:val="28"/>
        </w:rPr>
        <w:t>аренде</w:t>
      </w:r>
      <w:r w:rsidRPr="008645C2">
        <w:rPr>
          <w:rFonts w:ascii="Times New Roman" w:hAnsi="Times New Roman" w:cs="Times New Roman"/>
          <w:sz w:val="28"/>
          <w:szCs w:val="28"/>
        </w:rPr>
        <w:t xml:space="preserve"> такого земельного участка.</w:t>
      </w:r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>Заявления могут быть поданы:</w:t>
      </w:r>
    </w:p>
    <w:p w:rsidR="008645C2" w:rsidRPr="008645C2" w:rsidRDefault="008645C2" w:rsidP="008645C2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>в письменной форме на бумажном носителе путем направления по почте либо лично или через своих уполномоченных представителей;</w:t>
      </w:r>
    </w:p>
    <w:p w:rsidR="008645C2" w:rsidRPr="008645C2" w:rsidRDefault="008645C2" w:rsidP="008645C2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>в форме электронного документа (при наличии электронной подписи).</w:t>
      </w:r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 xml:space="preserve">Почтовый адрес и адрес для приема заявлений в письменной форме: 632951, </w:t>
      </w:r>
      <w:proofErr w:type="gramStart"/>
      <w:r w:rsidRPr="008645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45C2">
        <w:rPr>
          <w:rFonts w:ascii="Times New Roman" w:hAnsi="Times New Roman" w:cs="Times New Roman"/>
          <w:sz w:val="28"/>
          <w:szCs w:val="28"/>
        </w:rPr>
        <w:t xml:space="preserve">. Здвинск, ул. Мира, дом 13, 2 этаж, </w:t>
      </w:r>
      <w:proofErr w:type="spellStart"/>
      <w:r w:rsidRPr="008645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645C2">
        <w:rPr>
          <w:rFonts w:ascii="Times New Roman" w:hAnsi="Times New Roman" w:cs="Times New Roman"/>
          <w:sz w:val="28"/>
          <w:szCs w:val="28"/>
        </w:rPr>
        <w:t>.</w:t>
      </w:r>
      <w:r w:rsidR="005F4D6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645C2">
        <w:rPr>
          <w:rFonts w:ascii="Times New Roman" w:hAnsi="Times New Roman" w:cs="Times New Roman"/>
          <w:sz w:val="28"/>
          <w:szCs w:val="28"/>
        </w:rPr>
        <w:t xml:space="preserve">25. </w:t>
      </w:r>
    </w:p>
    <w:p w:rsidR="005A12BC" w:rsidRDefault="008645C2" w:rsidP="005A12B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 xml:space="preserve">Время приема заявлений: </w:t>
      </w:r>
      <w:proofErr w:type="spellStart"/>
      <w:r w:rsidRPr="008645C2">
        <w:rPr>
          <w:rFonts w:ascii="Times New Roman" w:hAnsi="Times New Roman" w:cs="Times New Roman"/>
          <w:sz w:val="28"/>
          <w:szCs w:val="28"/>
        </w:rPr>
        <w:t>Пн-</w:t>
      </w:r>
      <w:r w:rsidR="005A12BC">
        <w:rPr>
          <w:rFonts w:ascii="Times New Roman" w:hAnsi="Times New Roman" w:cs="Times New Roman"/>
          <w:sz w:val="28"/>
          <w:szCs w:val="28"/>
        </w:rPr>
        <w:t>П</w:t>
      </w:r>
      <w:r w:rsidRPr="008645C2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8645C2">
        <w:rPr>
          <w:rFonts w:ascii="Times New Roman" w:hAnsi="Times New Roman" w:cs="Times New Roman"/>
          <w:sz w:val="28"/>
          <w:szCs w:val="28"/>
        </w:rPr>
        <w:t xml:space="preserve"> с 09:00 до 17:00, обед с 13:00-14:00, </w:t>
      </w:r>
    </w:p>
    <w:p w:rsidR="008645C2" w:rsidRPr="008645C2" w:rsidRDefault="008645C2" w:rsidP="005A12B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45C2">
        <w:rPr>
          <w:rFonts w:ascii="Times New Roman" w:hAnsi="Times New Roman" w:cs="Times New Roman"/>
          <w:sz w:val="28"/>
          <w:szCs w:val="28"/>
        </w:rPr>
        <w:t>Сб-Вс</w:t>
      </w:r>
      <w:proofErr w:type="spellEnd"/>
      <w:r w:rsidRPr="008645C2">
        <w:rPr>
          <w:rFonts w:ascii="Times New Roman" w:hAnsi="Times New Roman" w:cs="Times New Roman"/>
          <w:sz w:val="28"/>
          <w:szCs w:val="28"/>
        </w:rPr>
        <w:t xml:space="preserve"> – выходной. </w:t>
      </w:r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>Телефон для справок   (383) 63-21-408.</w:t>
      </w:r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>Электронный адрес для приема заявлений в форме электронного документа:</w:t>
      </w:r>
      <w:r w:rsidRPr="008645C2">
        <w:rPr>
          <w:rFonts w:ascii="Times New Roman" w:hAnsi="Times New Roman" w:cs="Times New Roman"/>
          <w:color w:val="93969B"/>
          <w:sz w:val="28"/>
          <w:szCs w:val="28"/>
        </w:rPr>
        <w:t xml:space="preserve"> </w:t>
      </w:r>
      <w:r w:rsidRPr="008645C2">
        <w:rPr>
          <w:rFonts w:ascii="Times New Roman" w:hAnsi="Times New Roman" w:cs="Times New Roman"/>
          <w:sz w:val="28"/>
          <w:szCs w:val="28"/>
        </w:rPr>
        <w:t xml:space="preserve">admn-zdv@yandex.ru. </w:t>
      </w:r>
    </w:p>
    <w:p w:rsidR="008645C2" w:rsidRPr="008645C2" w:rsidRDefault="008645C2" w:rsidP="008645C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1CB4" w:rsidRPr="008645C2" w:rsidRDefault="008E1CB4" w:rsidP="002574D6">
      <w:pPr>
        <w:rPr>
          <w:rFonts w:ascii="Times New Roman" w:hAnsi="Times New Roman" w:cs="Times New Roman"/>
          <w:sz w:val="28"/>
          <w:szCs w:val="28"/>
        </w:rPr>
      </w:pPr>
    </w:p>
    <w:sectPr w:rsidR="008E1CB4" w:rsidRPr="008645C2" w:rsidSect="00D9308C">
      <w:headerReference w:type="even" r:id="rId8"/>
      <w:headerReference w:type="default" r:id="rId9"/>
      <w:pgSz w:w="11906" w:h="16838"/>
      <w:pgMar w:top="1134" w:right="849" w:bottom="28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A34" w:rsidRDefault="003F2A34">
      <w:pPr>
        <w:spacing w:after="0" w:line="240" w:lineRule="auto"/>
      </w:pPr>
      <w:r>
        <w:separator/>
      </w:r>
    </w:p>
  </w:endnote>
  <w:endnote w:type="continuationSeparator" w:id="0">
    <w:p w:rsidR="003F2A34" w:rsidRDefault="003F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A34" w:rsidRDefault="003F2A34">
      <w:pPr>
        <w:spacing w:after="0" w:line="240" w:lineRule="auto"/>
      </w:pPr>
      <w:r>
        <w:separator/>
      </w:r>
    </w:p>
  </w:footnote>
  <w:footnote w:type="continuationSeparator" w:id="0">
    <w:p w:rsidR="003F2A34" w:rsidRDefault="003F2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BD8" w:rsidRDefault="008645C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36BD8" w:rsidRDefault="003F2A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BD8" w:rsidRPr="002878CA" w:rsidRDefault="008645C2">
    <w:pPr>
      <w:pStyle w:val="a5"/>
      <w:jc w:val="center"/>
      <w:rPr>
        <w:sz w:val="20"/>
        <w:szCs w:val="20"/>
      </w:rPr>
    </w:pPr>
    <w:r w:rsidRPr="002878CA">
      <w:rPr>
        <w:sz w:val="20"/>
        <w:szCs w:val="20"/>
      </w:rPr>
      <w:fldChar w:fldCharType="begin"/>
    </w:r>
    <w:r w:rsidRPr="002878CA">
      <w:rPr>
        <w:sz w:val="20"/>
        <w:szCs w:val="20"/>
      </w:rPr>
      <w:instrText xml:space="preserve"> PAGE   \* MERGEFORMAT </w:instrText>
    </w:r>
    <w:r w:rsidRPr="002878CA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2878CA">
      <w:rPr>
        <w:sz w:val="20"/>
        <w:szCs w:val="20"/>
      </w:rPr>
      <w:fldChar w:fldCharType="end"/>
    </w:r>
  </w:p>
  <w:p w:rsidR="00536BD8" w:rsidRDefault="003F2A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0A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D8A1211"/>
    <w:multiLevelType w:val="hybridMultilevel"/>
    <w:tmpl w:val="6862DC70"/>
    <w:lvl w:ilvl="0" w:tplc="41C23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B4"/>
    <w:rsid w:val="001510B1"/>
    <w:rsid w:val="001904F4"/>
    <w:rsid w:val="001B2703"/>
    <w:rsid w:val="001C73D1"/>
    <w:rsid w:val="002574D6"/>
    <w:rsid w:val="003F2A34"/>
    <w:rsid w:val="00413E74"/>
    <w:rsid w:val="00465018"/>
    <w:rsid w:val="00471D55"/>
    <w:rsid w:val="004A1467"/>
    <w:rsid w:val="005A12BC"/>
    <w:rsid w:val="005F4D6B"/>
    <w:rsid w:val="00613400"/>
    <w:rsid w:val="00715BC3"/>
    <w:rsid w:val="00734C85"/>
    <w:rsid w:val="00737469"/>
    <w:rsid w:val="007E1E8F"/>
    <w:rsid w:val="008645C2"/>
    <w:rsid w:val="008E1CB4"/>
    <w:rsid w:val="00997E16"/>
    <w:rsid w:val="009B10F3"/>
    <w:rsid w:val="00A673DE"/>
    <w:rsid w:val="00AA73C8"/>
    <w:rsid w:val="00AE2327"/>
    <w:rsid w:val="00B92569"/>
    <w:rsid w:val="00D74129"/>
    <w:rsid w:val="00D9308C"/>
    <w:rsid w:val="00EB77D8"/>
    <w:rsid w:val="00F37C37"/>
    <w:rsid w:val="00F5003D"/>
    <w:rsid w:val="00FB453C"/>
    <w:rsid w:val="00FC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3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45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8645C2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3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45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8645C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LP</cp:lastModifiedBy>
  <cp:revision>2</cp:revision>
  <cp:lastPrinted>2021-04-06T02:08:00Z</cp:lastPrinted>
  <dcterms:created xsi:type="dcterms:W3CDTF">2024-08-29T03:50:00Z</dcterms:created>
  <dcterms:modified xsi:type="dcterms:W3CDTF">2024-08-29T03:50:00Z</dcterms:modified>
</cp:coreProperties>
</file>