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</w:t>
      </w:r>
      <w:proofErr w:type="gramStart"/>
      <w:r>
        <w:rPr>
          <w:rFonts w:ascii="Times New Roman" w:hAnsi="Times New Roman" w:cs="Times New Roman"/>
          <w:b/>
        </w:rPr>
        <w:t>ии ау</w:t>
      </w:r>
      <w:proofErr w:type="gramEnd"/>
      <w:r>
        <w:rPr>
          <w:rFonts w:ascii="Times New Roman" w:hAnsi="Times New Roman" w:cs="Times New Roman"/>
          <w:b/>
        </w:rPr>
        <w:t>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proofErr w:type="spellStart"/>
      <w:r w:rsidR="00EE5554" w:rsidRPr="00C07E1E">
        <w:rPr>
          <w:rFonts w:ascii="Times New Roman" w:hAnsi="Times New Roman" w:cs="Times New Roman"/>
        </w:rPr>
        <w:t>Здвинского</w:t>
      </w:r>
      <w:proofErr w:type="spellEnd"/>
      <w:r w:rsidR="00EE5554" w:rsidRPr="00C07E1E">
        <w:rPr>
          <w:rFonts w:ascii="Times New Roman" w:hAnsi="Times New Roman" w:cs="Times New Roman"/>
        </w:rPr>
        <w:t xml:space="preserve"> района </w:t>
      </w:r>
      <w:r w:rsidR="00646B65">
        <w:rPr>
          <w:rFonts w:ascii="Times New Roman" w:hAnsi="Times New Roman" w:cs="Times New Roman"/>
        </w:rPr>
        <w:t xml:space="preserve">Новосибирской области </w:t>
      </w:r>
      <w:r w:rsidR="00DA178B" w:rsidRPr="00C07E1E">
        <w:rPr>
          <w:rFonts w:ascii="Times New Roman" w:hAnsi="Times New Roman" w:cs="Times New Roman"/>
        </w:rPr>
        <w:t>извещает о проведен</w:t>
      </w:r>
      <w:proofErr w:type="gramStart"/>
      <w:r w:rsidR="00DA178B" w:rsidRPr="00C07E1E">
        <w:rPr>
          <w:rFonts w:ascii="Times New Roman" w:hAnsi="Times New Roman" w:cs="Times New Roman"/>
        </w:rPr>
        <w:t>ии ау</w:t>
      </w:r>
      <w:proofErr w:type="gramEnd"/>
      <w:r w:rsidR="00DA178B" w:rsidRPr="00C07E1E">
        <w:rPr>
          <w:rFonts w:ascii="Times New Roman" w:hAnsi="Times New Roman" w:cs="Times New Roman"/>
        </w:rPr>
        <w:t>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</w:t>
      </w:r>
      <w:proofErr w:type="gramStart"/>
      <w:r w:rsidRPr="00C07E1E">
        <w:rPr>
          <w:rFonts w:ascii="Times New Roman" w:hAnsi="Times New Roman" w:cs="Times New Roman"/>
          <w:b/>
        </w:rPr>
        <w:t>ии ау</w:t>
      </w:r>
      <w:proofErr w:type="gramEnd"/>
      <w:r w:rsidRPr="00C07E1E">
        <w:rPr>
          <w:rFonts w:ascii="Times New Roman" w:hAnsi="Times New Roman" w:cs="Times New Roman"/>
          <w:b/>
        </w:rPr>
        <w:t>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</w:t>
      </w:r>
      <w:proofErr w:type="spellStart"/>
      <w:r w:rsidRPr="00C07E1E">
        <w:rPr>
          <w:rFonts w:ascii="Times New Roman" w:hAnsi="Times New Roman" w:cs="Times New Roman"/>
        </w:rPr>
        <w:t>Здвинского</w:t>
      </w:r>
      <w:proofErr w:type="spellEnd"/>
      <w:r w:rsidRPr="00C07E1E">
        <w:rPr>
          <w:rFonts w:ascii="Times New Roman" w:hAnsi="Times New Roman" w:cs="Times New Roman"/>
        </w:rPr>
        <w:t xml:space="preserve"> района </w:t>
      </w:r>
      <w:r w:rsidR="00FC6786">
        <w:rPr>
          <w:rFonts w:ascii="Times New Roman" w:hAnsi="Times New Roman" w:cs="Times New Roman"/>
        </w:rPr>
        <w:t xml:space="preserve">Новосибирской области </w:t>
      </w:r>
      <w:r w:rsidRPr="00755CB7">
        <w:rPr>
          <w:rFonts w:ascii="Times New Roman" w:hAnsi="Times New Roman" w:cs="Times New Roman"/>
        </w:rPr>
        <w:t xml:space="preserve">от </w:t>
      </w:r>
      <w:r w:rsidR="00A111FA">
        <w:rPr>
          <w:rFonts w:ascii="Times New Roman" w:hAnsi="Times New Roman" w:cs="Times New Roman"/>
        </w:rPr>
        <w:t>04</w:t>
      </w:r>
      <w:bookmarkStart w:id="0" w:name="_GoBack"/>
      <w:bookmarkEnd w:id="0"/>
      <w:r w:rsidR="00325984">
        <w:rPr>
          <w:rFonts w:ascii="Times New Roman" w:hAnsi="Times New Roman" w:cs="Times New Roman"/>
        </w:rPr>
        <w:t>.0</w:t>
      </w:r>
      <w:r w:rsidR="00AB643E" w:rsidRPr="00AB643E">
        <w:rPr>
          <w:rFonts w:ascii="Times New Roman" w:hAnsi="Times New Roman" w:cs="Times New Roman"/>
        </w:rPr>
        <w:t>7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AB643E" w:rsidRPr="00AB643E">
        <w:rPr>
          <w:rFonts w:ascii="Times New Roman" w:hAnsi="Times New Roman" w:cs="Times New Roman"/>
        </w:rPr>
        <w:t>5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26</w:t>
      </w:r>
      <w:r w:rsidR="00A111FA">
        <w:rPr>
          <w:rFonts w:ascii="Times New Roman" w:hAnsi="Times New Roman" w:cs="Times New Roman"/>
        </w:rPr>
        <w:t>6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AB643E">
        <w:rPr>
          <w:rFonts w:ascii="Times New Roman" w:eastAsia="Times New Roman" w:hAnsi="Times New Roman" w:cs="Times New Roman"/>
          <w:szCs w:val="28"/>
        </w:rPr>
        <w:t>21906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A111FA">
        <w:rPr>
          <w:rFonts w:ascii="Times New Roman" w:eastAsia="Times New Roman" w:hAnsi="Times New Roman" w:cs="Times New Roman"/>
          <w:szCs w:val="28"/>
        </w:rPr>
        <w:t>163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состоится 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24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июл</w:t>
      </w:r>
      <w:r w:rsidR="00FC6786" w:rsidRPr="00646B65">
        <w:rPr>
          <w:rFonts w:ascii="Times New Roman" w:hAnsi="Times New Roman" w:cs="Times New Roman"/>
          <w:b/>
          <w:color w:val="000000" w:themeColor="text1"/>
          <w:u w:val="single"/>
        </w:rPr>
        <w:t>я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A15488">
        <w:rPr>
          <w:rFonts w:ascii="Times New Roman" w:hAnsi="Times New Roman" w:cs="Times New Roman"/>
          <w:b/>
          <w:u w:val="single"/>
        </w:rPr>
        <w:t>г. в 1</w:t>
      </w:r>
      <w:r w:rsidR="00646B65">
        <w:rPr>
          <w:rFonts w:ascii="Times New Roman" w:hAnsi="Times New Roman" w:cs="Times New Roman"/>
          <w:b/>
          <w:u w:val="single"/>
        </w:rPr>
        <w:t>1</w:t>
      </w:r>
      <w:r w:rsidRPr="00A15488">
        <w:rPr>
          <w:rFonts w:ascii="Times New Roman" w:hAnsi="Times New Roman" w:cs="Times New Roman"/>
          <w:b/>
          <w:u w:val="single"/>
        </w:rPr>
        <w:t xml:space="preserve">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A15488">
        <w:rPr>
          <w:rFonts w:ascii="Times New Roman" w:hAnsi="Times New Roman" w:cs="Times New Roman"/>
        </w:rPr>
        <w:t>Аукцион в электронной форме проводится в указанные в информационном сообщении день и час</w:t>
      </w:r>
      <w:r w:rsidR="00FC6786">
        <w:rPr>
          <w:rFonts w:ascii="Times New Roman" w:hAnsi="Times New Roman" w:cs="Times New Roman"/>
        </w:rPr>
        <w:t xml:space="preserve">, </w:t>
      </w:r>
      <w:r w:rsidRPr="00A15488">
        <w:rPr>
          <w:rFonts w:ascii="Times New Roman" w:hAnsi="Times New Roman" w:cs="Times New Roman"/>
        </w:rPr>
        <w:t xml:space="preserve"> путем последовательного повышения Участниками начальной цены на величину «шага аукциона».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В течение тридцати минут с момента начала проведения процедуры аукциона Участникам предлагается </w:t>
      </w:r>
      <w:proofErr w:type="gramStart"/>
      <w:r w:rsidRPr="00A15488">
        <w:rPr>
          <w:rFonts w:ascii="Times New Roman" w:hAnsi="Times New Roman" w:cs="Times New Roman"/>
        </w:rPr>
        <w:t>заявить о согласии заключить</w:t>
      </w:r>
      <w:proofErr w:type="gramEnd"/>
      <w:r w:rsidRPr="00A15488">
        <w:rPr>
          <w:rFonts w:ascii="Times New Roman" w:hAnsi="Times New Roman" w:cs="Times New Roman"/>
        </w:rPr>
        <w:t xml:space="preserve"> договор аренды (договор купли-продажи) на земельный участок по начальной цене. В случае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5) сведения о последнем предложении</w:t>
      </w:r>
      <w:r w:rsidR="007B6909">
        <w:rPr>
          <w:rFonts w:ascii="Times New Roman" w:hAnsi="Times New Roman" w:cs="Times New Roman"/>
        </w:rPr>
        <w:t>,</w:t>
      </w:r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FF1623" w:rsidRPr="00FF1623">
        <w:rPr>
          <w:rFonts w:ascii="Times New Roman" w:hAnsi="Times New Roman" w:cs="Times New Roman"/>
          <w:u w:val="single"/>
        </w:rPr>
        <w:t>2 года</w:t>
      </w:r>
      <w:r w:rsidR="002007A7" w:rsidRPr="00FF1623">
        <w:rPr>
          <w:rFonts w:ascii="Times New Roman" w:hAnsi="Times New Roman" w:cs="Times New Roman"/>
          <w:u w:val="single"/>
        </w:rPr>
        <w:t xml:space="preserve"> </w:t>
      </w:r>
      <w:r w:rsidR="00FF1623" w:rsidRPr="00FF1623">
        <w:rPr>
          <w:rFonts w:ascii="Times New Roman" w:hAnsi="Times New Roman" w:cs="Times New Roman"/>
          <w:u w:val="single"/>
        </w:rPr>
        <w:t>5</w:t>
      </w:r>
      <w:r w:rsidR="00FF1623">
        <w:rPr>
          <w:rFonts w:ascii="Times New Roman" w:hAnsi="Times New Roman" w:cs="Times New Roman"/>
          <w:u w:val="single"/>
        </w:rPr>
        <w:t xml:space="preserve"> месяцев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 xml:space="preserve">, </w:t>
      </w:r>
      <w:proofErr w:type="spellStart"/>
      <w:r w:rsidR="00A8289E">
        <w:rPr>
          <w:rFonts w:ascii="Times New Roman" w:hAnsi="Times New Roman" w:cs="Times New Roman"/>
        </w:rPr>
        <w:t>Здвинский</w:t>
      </w:r>
      <w:proofErr w:type="spellEnd"/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r w:rsidR="00FF1623">
        <w:rPr>
          <w:rFonts w:ascii="Times New Roman" w:hAnsi="Times New Roman" w:cs="Times New Roman"/>
        </w:rPr>
        <w:t>Цветники</w:t>
      </w:r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</w:t>
      </w:r>
      <w:r w:rsidR="00FF1623">
        <w:rPr>
          <w:rFonts w:ascii="Times New Roman" w:hAnsi="Times New Roman" w:cs="Times New Roman"/>
        </w:rPr>
        <w:t>Лес</w:t>
      </w:r>
      <w:r w:rsidR="00325984">
        <w:rPr>
          <w:rFonts w:ascii="Times New Roman" w:hAnsi="Times New Roman" w:cs="Times New Roman"/>
        </w:rPr>
        <w:t>на</w:t>
      </w:r>
      <w:r w:rsidR="00856845">
        <w:rPr>
          <w:rFonts w:ascii="Times New Roman" w:hAnsi="Times New Roman" w:cs="Times New Roman"/>
        </w:rPr>
        <w:t>я</w:t>
      </w:r>
      <w:r w:rsidR="008E2C9C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450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AB643E">
        <w:rPr>
          <w:rFonts w:ascii="Times New Roman" w:eastAsia="Times New Roman" w:hAnsi="Times New Roman" w:cs="Times New Roman"/>
          <w:szCs w:val="28"/>
          <w:lang w:val="en-US"/>
        </w:rPr>
        <w:t>21906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AB643E">
        <w:rPr>
          <w:rFonts w:ascii="Times New Roman" w:eastAsia="Times New Roman" w:hAnsi="Times New Roman" w:cs="Times New Roman"/>
          <w:szCs w:val="28"/>
          <w:lang w:val="en-US"/>
        </w:rPr>
        <w:t>16</w:t>
      </w:r>
      <w:r w:rsidR="00A111FA">
        <w:rPr>
          <w:rFonts w:ascii="Times New Roman" w:eastAsia="Times New Roman" w:hAnsi="Times New Roman" w:cs="Times New Roman"/>
          <w:szCs w:val="28"/>
        </w:rPr>
        <w:t>3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325984">
        <w:rPr>
          <w:rFonts w:ascii="Times New Roman" w:hAnsi="Times New Roman" w:cs="Times New Roman"/>
        </w:rPr>
        <w:t>блокированная жилая застройка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</w:t>
      </w:r>
      <w:proofErr w:type="spellStart"/>
      <w:r w:rsidR="00D527CD">
        <w:rPr>
          <w:rFonts w:ascii="Times New Roman" w:hAnsi="Times New Roman" w:cs="Times New Roman"/>
        </w:rPr>
        <w:t>Цвет</w:t>
      </w:r>
      <w:r w:rsidR="007B6909">
        <w:rPr>
          <w:rFonts w:ascii="Times New Roman" w:hAnsi="Times New Roman" w:cs="Times New Roman"/>
        </w:rPr>
        <w:t>н</w:t>
      </w:r>
      <w:r w:rsidR="00D527CD">
        <w:rPr>
          <w:rFonts w:ascii="Times New Roman" w:hAnsi="Times New Roman" w:cs="Times New Roman"/>
        </w:rPr>
        <w:t>иков</w:t>
      </w:r>
      <w:r w:rsidR="007B6909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области, утвержденными решением </w:t>
      </w:r>
      <w:r w:rsidR="00D527CD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D527CD">
        <w:rPr>
          <w:rFonts w:ascii="Times New Roman" w:hAnsi="Times New Roman" w:cs="Times New Roman"/>
        </w:rPr>
        <w:t>26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</w:t>
      </w:r>
      <w:r w:rsidR="00D527CD">
        <w:rPr>
          <w:rFonts w:ascii="Times New Roman" w:hAnsi="Times New Roman" w:cs="Times New Roman"/>
        </w:rPr>
        <w:t>2</w:t>
      </w:r>
      <w:r w:rsidR="00F87497">
        <w:rPr>
          <w:rFonts w:ascii="Times New Roman" w:hAnsi="Times New Roman" w:cs="Times New Roman"/>
        </w:rPr>
        <w:t xml:space="preserve"> </w:t>
      </w:r>
      <w:r w:rsidR="00D527CD">
        <w:rPr>
          <w:rFonts w:ascii="Times New Roman" w:hAnsi="Times New Roman" w:cs="Times New Roman"/>
        </w:rPr>
        <w:t>июл</w:t>
      </w:r>
      <w:r w:rsidR="007B6909">
        <w:rPr>
          <w:rFonts w:ascii="Times New Roman" w:hAnsi="Times New Roman" w:cs="Times New Roman"/>
        </w:rPr>
        <w:t>я 20</w:t>
      </w:r>
      <w:r w:rsidR="00D527CD">
        <w:rPr>
          <w:rFonts w:ascii="Times New Roman" w:hAnsi="Times New Roman" w:cs="Times New Roman"/>
        </w:rPr>
        <w:t>18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D527CD">
        <w:rPr>
          <w:rFonts w:ascii="Times New Roman" w:hAnsi="Times New Roman" w:cs="Times New Roman"/>
        </w:rPr>
        <w:t>з</w:t>
      </w:r>
      <w:r w:rsidR="00D527CD" w:rsidRPr="00D527CD">
        <w:rPr>
          <w:rFonts w:ascii="Times New Roman" w:hAnsi="Times New Roman" w:cs="Times New Roman"/>
        </w:rPr>
        <w:t xml:space="preserve">она застройки индивидуальными жилыми домами </w:t>
      </w:r>
      <w:r w:rsidR="00CB2887" w:rsidRPr="00CB2887">
        <w:rPr>
          <w:rFonts w:ascii="Times New Roman" w:hAnsi="Times New Roman" w:cs="Times New Roman"/>
        </w:rPr>
        <w:t>(Ж</w:t>
      </w:r>
      <w:proofErr w:type="gramStart"/>
      <w:r w:rsidR="00D527CD">
        <w:rPr>
          <w:rFonts w:ascii="Times New Roman" w:hAnsi="Times New Roman" w:cs="Times New Roman"/>
        </w:rPr>
        <w:t>1</w:t>
      </w:r>
      <w:proofErr w:type="gramEnd"/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D527CD" w:rsidP="003B25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D527CD">
        <w:rPr>
          <w:rFonts w:ascii="Times New Roman" w:hAnsi="Times New Roman" w:cs="Times New Roman"/>
        </w:rPr>
        <w:t>для размещения блокированного жилого дома принимаются из расчета – 0,012- 0,045 га на одну квартиру</w:t>
      </w:r>
      <w:r w:rsidR="00CB2887"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2. </w:t>
      </w:r>
      <w:r w:rsidR="003B25AF" w:rsidRPr="003B25AF">
        <w:rPr>
          <w:rFonts w:ascii="Times New Roman" w:eastAsia="Times New Roman" w:hAnsi="Times New Roman" w:cs="Times New Roman"/>
          <w:lang w:eastAsia="ar-SA" w:bidi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3B25AF">
        <w:rPr>
          <w:rFonts w:ascii="Times New Roman" w:eastAsia="Times New Roman" w:hAnsi="Times New Roman" w:cs="Times New Roman"/>
          <w:lang w:eastAsia="ar-SA" w:bidi="en-US"/>
        </w:rPr>
        <w:t xml:space="preserve"> – </w:t>
      </w:r>
      <w:r w:rsidR="00D527CD">
        <w:rPr>
          <w:rFonts w:ascii="Times New Roman" w:eastAsia="Times New Roman" w:hAnsi="Times New Roman" w:cs="Times New Roman"/>
          <w:lang w:eastAsia="ar-SA" w:bidi="en-US"/>
        </w:rPr>
        <w:t>3</w:t>
      </w:r>
      <w:r w:rsidR="003B25AF">
        <w:rPr>
          <w:rFonts w:ascii="Times New Roman" w:eastAsia="Times New Roman" w:hAnsi="Times New Roman" w:cs="Times New Roman"/>
          <w:lang w:eastAsia="ar-SA" w:bidi="en-US"/>
        </w:rPr>
        <w:t>0%;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3. </w:t>
      </w:r>
      <w:r w:rsidR="00536A6E" w:rsidRPr="00536A6E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границы земельного участка – 3 м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4. Предельное количество этажей:</w:t>
      </w:r>
      <w:r w:rsidR="00536A6E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="00D527CD" w:rsidRPr="00D527CD">
        <w:rPr>
          <w:rFonts w:ascii="Times New Roman" w:eastAsia="Times New Roman" w:hAnsi="Times New Roman" w:cs="Times New Roman"/>
          <w:lang w:eastAsia="ar-SA" w:bidi="en-US"/>
        </w:rPr>
        <w:t xml:space="preserve">до 4 этажей (включительно), включая </w:t>
      </w:r>
      <w:proofErr w:type="gramStart"/>
      <w:r w:rsidR="00D527CD" w:rsidRPr="00D527CD">
        <w:rPr>
          <w:rFonts w:ascii="Times New Roman" w:eastAsia="Times New Roman" w:hAnsi="Times New Roman" w:cs="Times New Roman"/>
          <w:lang w:eastAsia="ar-SA" w:bidi="en-US"/>
        </w:rPr>
        <w:t>мансардный</w:t>
      </w:r>
      <w:proofErr w:type="gramEnd"/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</w:p>
    <w:p w:rsidR="00C06958" w:rsidRDefault="00C06958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35EA5">
        <w:rPr>
          <w:rFonts w:ascii="Times New Roman" w:hAnsi="Times New Roman" w:cs="Times New Roman"/>
          <w:b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B155EE">
        <w:rPr>
          <w:rFonts w:ascii="Times New Roman" w:hAnsi="Times New Roman" w:cs="Times New Roman"/>
        </w:rPr>
        <w:t>6510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шес</w:t>
      </w:r>
      <w:r w:rsidR="003B25AF">
        <w:rPr>
          <w:rFonts w:ascii="Times New Roman" w:hAnsi="Times New Roman" w:cs="Times New Roman"/>
        </w:rPr>
        <w:t>т</w:t>
      </w:r>
      <w:r w:rsidRPr="00B7015A">
        <w:rPr>
          <w:rFonts w:ascii="Times New Roman" w:hAnsi="Times New Roman" w:cs="Times New Roman"/>
        </w:rPr>
        <w:t xml:space="preserve">ь </w:t>
      </w:r>
      <w:r w:rsidR="003B25AF">
        <w:rPr>
          <w:rFonts w:ascii="Times New Roman" w:hAnsi="Times New Roman" w:cs="Times New Roman"/>
        </w:rPr>
        <w:t xml:space="preserve">тысяч </w:t>
      </w:r>
      <w:r w:rsidR="00B155EE">
        <w:rPr>
          <w:rFonts w:ascii="Times New Roman" w:hAnsi="Times New Roman" w:cs="Times New Roman"/>
        </w:rPr>
        <w:t>пятьсот десят</w:t>
      </w:r>
      <w:r w:rsidR="009837F8">
        <w:rPr>
          <w:rFonts w:ascii="Times New Roman" w:hAnsi="Times New Roman" w:cs="Times New Roman"/>
        </w:rPr>
        <w:t>ь</w:t>
      </w:r>
      <w:r w:rsidRPr="00B7015A">
        <w:rPr>
          <w:rFonts w:ascii="Times New Roman" w:hAnsi="Times New Roman" w:cs="Times New Roman"/>
        </w:rPr>
        <w:t>) рубл</w:t>
      </w:r>
      <w:r w:rsidR="009837F8">
        <w:rPr>
          <w:rFonts w:ascii="Times New Roman" w:hAnsi="Times New Roman" w:cs="Times New Roman"/>
        </w:rPr>
        <w:t>ей</w:t>
      </w:r>
      <w:r w:rsidRPr="00B7015A">
        <w:rPr>
          <w:rFonts w:ascii="Times New Roman" w:hAnsi="Times New Roman" w:cs="Times New Roman"/>
        </w:rPr>
        <w:t xml:space="preserve">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B155EE">
        <w:rPr>
          <w:rFonts w:ascii="Times New Roman" w:hAnsi="Times New Roman" w:cs="Times New Roman"/>
        </w:rPr>
        <w:t>195,30</w:t>
      </w:r>
      <w:r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сто девяносто пять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коп</w:t>
      </w:r>
      <w:r w:rsidR="003B25AF">
        <w:rPr>
          <w:rFonts w:ascii="Times New Roman" w:hAnsi="Times New Roman" w:cs="Times New Roman"/>
        </w:rPr>
        <w:t>е</w:t>
      </w:r>
      <w:r w:rsidR="00B155EE">
        <w:rPr>
          <w:rFonts w:ascii="Times New Roman" w:hAnsi="Times New Roman" w:cs="Times New Roman"/>
        </w:rPr>
        <w:t>е</w:t>
      </w:r>
      <w:r w:rsidR="003B25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B155EE">
        <w:rPr>
          <w:rFonts w:ascii="Times New Roman" w:hAnsi="Times New Roman" w:cs="Times New Roman"/>
        </w:rPr>
        <w:t>1302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одна</w:t>
      </w:r>
      <w:r w:rsidR="00A966C4">
        <w:rPr>
          <w:rFonts w:ascii="Times New Roman" w:hAnsi="Times New Roman" w:cs="Times New Roman"/>
        </w:rPr>
        <w:t xml:space="preserve"> тысяч</w:t>
      </w:r>
      <w:r w:rsidR="00B155EE">
        <w:rPr>
          <w:rFonts w:ascii="Times New Roman" w:hAnsi="Times New Roman" w:cs="Times New Roman"/>
        </w:rPr>
        <w:t>а</w:t>
      </w:r>
      <w:r w:rsidR="00536A6E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триста два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 xml:space="preserve">я 00 </w:t>
      </w:r>
      <w:r w:rsidRPr="00C07E1E">
        <w:rPr>
          <w:rFonts w:ascii="Times New Roman" w:hAnsi="Times New Roman" w:cs="Times New Roman"/>
        </w:rPr>
        <w:t>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FF1623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15A" w:rsidRPr="00B7015A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A966C4">
        <w:rPr>
          <w:rFonts w:ascii="Times New Roman" w:hAnsi="Times New Roman" w:cs="Times New Roman"/>
        </w:rPr>
        <w:t>,</w:t>
      </w:r>
      <w:r w:rsidR="00B7015A" w:rsidRPr="00B7015A">
        <w:rPr>
          <w:rFonts w:ascii="Times New Roman" w:hAnsi="Times New Roman" w:cs="Times New Roman"/>
        </w:rPr>
        <w:t xml:space="preserve">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</w:t>
      </w:r>
      <w:r w:rsidR="00A966C4">
        <w:rPr>
          <w:rFonts w:ascii="Times New Roman" w:hAnsi="Times New Roman" w:cs="Times New Roman"/>
        </w:rPr>
        <w:t>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средств</w:t>
      </w:r>
      <w:r w:rsidR="00A966C4"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в размере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B7015A">
        <w:rPr>
          <w:rFonts w:ascii="Times New Roman" w:hAnsi="Times New Roman" w:cs="Times New Roman"/>
        </w:rPr>
        <w:t>ии ау</w:t>
      </w:r>
      <w:proofErr w:type="gramEnd"/>
      <w:r w:rsidRPr="00B7015A">
        <w:rPr>
          <w:rFonts w:ascii="Times New Roman" w:hAnsi="Times New Roman" w:cs="Times New Roman"/>
        </w:rPr>
        <w:t>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</w:t>
      </w:r>
      <w:proofErr w:type="gramEnd"/>
      <w:r w:rsidRPr="00B7015A">
        <w:rPr>
          <w:rFonts w:ascii="Times New Roman" w:hAnsi="Times New Roman" w:cs="Times New Roman"/>
        </w:rPr>
        <w:t xml:space="preserve">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r w:rsidRPr="00C07E1E">
        <w:rPr>
          <w:rFonts w:ascii="Times New Roman" w:hAnsi="Times New Roman" w:cs="Times New Roman"/>
          <w:b/>
        </w:rPr>
        <w:t>:</w:t>
      </w:r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1D7843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2680C" w:rsidRPr="00121B8C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июл</w:t>
      </w:r>
      <w:r w:rsidR="00536A6E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с 09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B155EE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36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="0092680C" w:rsidRPr="00121B8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в 1</w:t>
      </w:r>
      <w:r w:rsidR="00121B8C" w:rsidRPr="00121B8C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="004C027A">
        <w:rPr>
          <w:rFonts w:ascii="Times New Roman" w:hAnsi="Times New Roman" w:cs="Times New Roman"/>
        </w:rPr>
        <w:t>:</w:t>
      </w:r>
    </w:p>
    <w:p w:rsidR="0040617F" w:rsidRPr="00A9744F" w:rsidRDefault="00B56C0D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4719F" w:rsidRPr="00121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</w:t>
      </w:r>
      <w:r w:rsidR="00F77EE9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з</w:t>
      </w:r>
      <w:r w:rsidR="00C77BF1" w:rsidRPr="00C07E1E">
        <w:rPr>
          <w:rFonts w:ascii="Times New Roman" w:eastAsia="Times New Roman" w:hAnsi="Times New Roman" w:cs="Times New Roman"/>
        </w:rPr>
        <w:t xml:space="preserve">аявка </w:t>
      </w:r>
      <w:proofErr w:type="gramStart"/>
      <w:r w:rsidR="00C77BF1" w:rsidRPr="00C07E1E">
        <w:rPr>
          <w:rFonts w:ascii="Times New Roman" w:eastAsia="Times New Roman" w:hAnsi="Times New Roman" w:cs="Times New Roman"/>
        </w:rPr>
        <w:t>на участие в аукционе по установленной в извещении о проведении</w:t>
      </w:r>
      <w:proofErr w:type="gramEnd"/>
      <w:r w:rsidR="00C77BF1" w:rsidRPr="00C07E1E">
        <w:rPr>
          <w:rFonts w:ascii="Times New Roman" w:eastAsia="Times New Roman" w:hAnsi="Times New Roman" w:cs="Times New Roman"/>
        </w:rPr>
        <w:t xml:space="preserve">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н</w:t>
      </w:r>
      <w:r w:rsidR="00C77BF1" w:rsidRPr="00C07E1E">
        <w:rPr>
          <w:rFonts w:ascii="Times New Roman" w:eastAsia="Times New Roman" w:hAnsi="Times New Roman" w:cs="Times New Roman"/>
        </w:rPr>
        <w:t>адлежащим образом зав</w:t>
      </w:r>
      <w:r w:rsidR="00F77EE9">
        <w:rPr>
          <w:rFonts w:ascii="Times New Roman" w:eastAsia="Times New Roman" w:hAnsi="Times New Roman" w:cs="Times New Roman"/>
        </w:rPr>
        <w:t xml:space="preserve">еренный перевод на русский язык, </w:t>
      </w:r>
      <w:r w:rsidR="00C77BF1" w:rsidRPr="00C07E1E">
        <w:rPr>
          <w:rFonts w:ascii="Times New Roman" w:eastAsia="Times New Roman" w:hAnsi="Times New Roman" w:cs="Times New Roman"/>
        </w:rPr>
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средств</w:t>
      </w:r>
      <w:r w:rsidR="00F77EE9">
        <w:rPr>
          <w:rFonts w:ascii="Times New Roman" w:hAnsi="Times New Roman" w:cs="Times New Roman"/>
        </w:rPr>
        <w:t>,</w:t>
      </w:r>
      <w:r w:rsidR="0092680C" w:rsidRPr="0092680C">
        <w:rPr>
          <w:rFonts w:ascii="Times New Roman" w:hAnsi="Times New Roman" w:cs="Times New Roman"/>
        </w:rPr>
        <w:t xml:space="preserve"> в качестве задатка (депозита) (ИНН плательщика), НДС не облагается.)» (в назначении платежа обязательно указывать: </w:t>
      </w:r>
      <w:proofErr w:type="gramStart"/>
      <w:r w:rsidR="0092680C" w:rsidRPr="0092680C">
        <w:rPr>
          <w:rFonts w:ascii="Times New Roman" w:hAnsi="Times New Roman" w:cs="Times New Roman"/>
        </w:rPr>
        <w:t>«Без НДС» либо «НДС не облагается»).</w:t>
      </w:r>
      <w:proofErr w:type="gramEnd"/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="0092680C" w:rsidRPr="0092680C">
        <w:rPr>
          <w:rFonts w:ascii="Times New Roman" w:hAnsi="Times New Roman" w:cs="Times New Roman"/>
        </w:rPr>
        <w:t>дств в с</w:t>
      </w:r>
      <w:proofErr w:type="gramEnd"/>
      <w:r w:rsidR="0092680C" w:rsidRPr="0092680C">
        <w:rPr>
          <w:rFonts w:ascii="Times New Roman" w:hAnsi="Times New Roman" w:cs="Times New Roman"/>
        </w:rPr>
        <w:t xml:space="preserve">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</w:t>
      </w:r>
      <w:proofErr w:type="gramStart"/>
      <w:r w:rsidR="0092680C" w:rsidRPr="0092680C">
        <w:rPr>
          <w:rFonts w:ascii="Times New Roman" w:hAnsi="Times New Roman" w:cs="Times New Roman"/>
        </w:rPr>
        <w:t>не поступлении</w:t>
      </w:r>
      <w:proofErr w:type="gramEnd"/>
      <w:r w:rsidR="0092680C" w:rsidRPr="0092680C">
        <w:rPr>
          <w:rFonts w:ascii="Times New Roman" w:hAnsi="Times New Roman" w:cs="Times New Roman"/>
        </w:rPr>
        <w:t xml:space="preserve">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184A9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sectPr w:rsidR="00085BD4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D1E06"/>
    <w:rsid w:val="000D354D"/>
    <w:rsid w:val="000D6979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84A92"/>
    <w:rsid w:val="001C7E51"/>
    <w:rsid w:val="001D65C3"/>
    <w:rsid w:val="001D7843"/>
    <w:rsid w:val="001E384A"/>
    <w:rsid w:val="001F2786"/>
    <w:rsid w:val="001F39FB"/>
    <w:rsid w:val="002007A7"/>
    <w:rsid w:val="002016CB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25984"/>
    <w:rsid w:val="00327AA9"/>
    <w:rsid w:val="00330DDF"/>
    <w:rsid w:val="00333E4D"/>
    <w:rsid w:val="0033653A"/>
    <w:rsid w:val="00356C8E"/>
    <w:rsid w:val="00364062"/>
    <w:rsid w:val="003777CA"/>
    <w:rsid w:val="0039282A"/>
    <w:rsid w:val="00392AAC"/>
    <w:rsid w:val="003A31BE"/>
    <w:rsid w:val="003A5EEC"/>
    <w:rsid w:val="003B1F1A"/>
    <w:rsid w:val="003B25AF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516A"/>
    <w:rsid w:val="004C027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36A6E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46B65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B6909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837F8"/>
    <w:rsid w:val="00997251"/>
    <w:rsid w:val="009B1EEC"/>
    <w:rsid w:val="009B1F1F"/>
    <w:rsid w:val="009B2439"/>
    <w:rsid w:val="009B2E47"/>
    <w:rsid w:val="009B5AE5"/>
    <w:rsid w:val="009C7B83"/>
    <w:rsid w:val="009D0FF2"/>
    <w:rsid w:val="009D6F42"/>
    <w:rsid w:val="009E557D"/>
    <w:rsid w:val="009F1613"/>
    <w:rsid w:val="009F7FFD"/>
    <w:rsid w:val="00A111FA"/>
    <w:rsid w:val="00A142F3"/>
    <w:rsid w:val="00A15488"/>
    <w:rsid w:val="00A277E6"/>
    <w:rsid w:val="00A54BC0"/>
    <w:rsid w:val="00A66824"/>
    <w:rsid w:val="00A8100E"/>
    <w:rsid w:val="00A8289E"/>
    <w:rsid w:val="00A8448C"/>
    <w:rsid w:val="00A966C4"/>
    <w:rsid w:val="00A9744F"/>
    <w:rsid w:val="00AB643E"/>
    <w:rsid w:val="00AB6E6F"/>
    <w:rsid w:val="00AE1E50"/>
    <w:rsid w:val="00AF489F"/>
    <w:rsid w:val="00B05147"/>
    <w:rsid w:val="00B07855"/>
    <w:rsid w:val="00B155EE"/>
    <w:rsid w:val="00B1599C"/>
    <w:rsid w:val="00B419C5"/>
    <w:rsid w:val="00B56C0D"/>
    <w:rsid w:val="00B7015A"/>
    <w:rsid w:val="00B85BF7"/>
    <w:rsid w:val="00B95E94"/>
    <w:rsid w:val="00BA71A4"/>
    <w:rsid w:val="00BB229B"/>
    <w:rsid w:val="00BC0C0A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35EA5"/>
    <w:rsid w:val="00D51EFD"/>
    <w:rsid w:val="00D5229C"/>
    <w:rsid w:val="00D527CD"/>
    <w:rsid w:val="00D579F1"/>
    <w:rsid w:val="00D83268"/>
    <w:rsid w:val="00DA178B"/>
    <w:rsid w:val="00DA300B"/>
    <w:rsid w:val="00DA3247"/>
    <w:rsid w:val="00DA4203"/>
    <w:rsid w:val="00DB5191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77EE9"/>
    <w:rsid w:val="00F87497"/>
    <w:rsid w:val="00F90179"/>
    <w:rsid w:val="00F95BA8"/>
    <w:rsid w:val="00FA49CD"/>
    <w:rsid w:val="00FA5819"/>
    <w:rsid w:val="00FA7CCF"/>
    <w:rsid w:val="00FB0633"/>
    <w:rsid w:val="00FC6786"/>
    <w:rsid w:val="00FD3BE8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9994-D9C6-4D7E-A100-4465C3B1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LP</cp:lastModifiedBy>
  <cp:revision>2</cp:revision>
  <cp:lastPrinted>2021-09-02T05:11:00Z</cp:lastPrinted>
  <dcterms:created xsi:type="dcterms:W3CDTF">2025-07-08T08:30:00Z</dcterms:created>
  <dcterms:modified xsi:type="dcterms:W3CDTF">2025-07-08T08:30:00Z</dcterms:modified>
</cp:coreProperties>
</file>