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C16CB" w14:textId="77777777" w:rsidR="006E6B90" w:rsidRPr="00FA7BDF" w:rsidRDefault="006E6B90" w:rsidP="00FA7BDF">
      <w:pPr>
        <w:pStyle w:val="a3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FA7BDF">
        <w:rPr>
          <w:rFonts w:ascii="Times New Roman" w:hAnsi="Times New Roman"/>
          <w:b/>
          <w:sz w:val="32"/>
          <w:szCs w:val="32"/>
          <w:lang w:val="ru-RU"/>
        </w:rPr>
        <w:t>АДМИНИСТРАЦИЯ</w:t>
      </w:r>
    </w:p>
    <w:p w14:paraId="1CB31C66" w14:textId="77777777" w:rsidR="006E6B90" w:rsidRPr="00FA7BDF" w:rsidRDefault="006E6B90" w:rsidP="00FA7BDF">
      <w:pPr>
        <w:pStyle w:val="a3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FA7BDF">
        <w:rPr>
          <w:rFonts w:ascii="Times New Roman" w:hAnsi="Times New Roman"/>
          <w:b/>
          <w:sz w:val="32"/>
          <w:szCs w:val="32"/>
          <w:lang w:val="ru-RU"/>
        </w:rPr>
        <w:t>ЗДВИНСКОГО РАЙОНА НОВОСИБИРСКОЙ ОБЛАСТИ</w:t>
      </w:r>
    </w:p>
    <w:p w14:paraId="488A06D5" w14:textId="77777777" w:rsidR="006E6B90" w:rsidRPr="00FA7BDF" w:rsidRDefault="006E6B90" w:rsidP="00FA7BDF">
      <w:pPr>
        <w:pStyle w:val="a3"/>
        <w:jc w:val="center"/>
        <w:rPr>
          <w:rFonts w:ascii="Times New Roman" w:hAnsi="Times New Roman"/>
          <w:sz w:val="32"/>
          <w:szCs w:val="32"/>
          <w:lang w:val="ru-RU"/>
        </w:rPr>
      </w:pPr>
    </w:p>
    <w:p w14:paraId="7234E37B" w14:textId="77777777" w:rsidR="006E6B90" w:rsidRPr="00FA7BDF" w:rsidRDefault="006E6B90" w:rsidP="00FA7BDF">
      <w:pPr>
        <w:pStyle w:val="a3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FA7BDF">
        <w:rPr>
          <w:rFonts w:ascii="Times New Roman" w:hAnsi="Times New Roman"/>
          <w:b/>
          <w:sz w:val="32"/>
          <w:szCs w:val="32"/>
          <w:lang w:val="ru-RU"/>
        </w:rPr>
        <w:t>ПОСТАНОВЛЕНИЕ</w:t>
      </w:r>
    </w:p>
    <w:p w14:paraId="7207D82C" w14:textId="77777777" w:rsidR="006E6B90" w:rsidRPr="00FA7BDF" w:rsidRDefault="006E6B90" w:rsidP="006E6B90">
      <w:pPr>
        <w:pStyle w:val="a3"/>
        <w:jc w:val="center"/>
        <w:rPr>
          <w:rFonts w:ascii="Times New Roman" w:hAnsi="Times New Roman"/>
          <w:sz w:val="32"/>
          <w:lang w:val="ru-RU"/>
        </w:rPr>
      </w:pPr>
    </w:p>
    <w:p w14:paraId="31FCFECE" w14:textId="58264F02" w:rsidR="006E6B90" w:rsidRDefault="00FA7BDF" w:rsidP="006E6B90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26</w:t>
      </w:r>
      <w:r w:rsidR="006E6B90">
        <w:rPr>
          <w:rFonts w:ascii="Times New Roman" w:hAnsi="Times New Roman"/>
          <w:sz w:val="28"/>
          <w:szCs w:val="28"/>
          <w:lang w:val="ru-RU"/>
        </w:rPr>
        <w:t>.0</w:t>
      </w:r>
      <w:r w:rsidR="006E6B90" w:rsidRPr="007912EB">
        <w:rPr>
          <w:rFonts w:ascii="Times New Roman" w:hAnsi="Times New Roman"/>
          <w:sz w:val="28"/>
          <w:szCs w:val="28"/>
          <w:lang w:val="ru-RU"/>
        </w:rPr>
        <w:t>3</w:t>
      </w:r>
      <w:r w:rsidR="006E6B90">
        <w:rPr>
          <w:rFonts w:ascii="Times New Roman" w:hAnsi="Times New Roman"/>
          <w:sz w:val="28"/>
          <w:szCs w:val="28"/>
          <w:lang w:val="ru-RU"/>
        </w:rPr>
        <w:t>.202</w:t>
      </w:r>
      <w:r w:rsidR="006E6B90" w:rsidRPr="007912EB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 xml:space="preserve"> № 166</w:t>
      </w:r>
      <w:r w:rsidR="006E6B90">
        <w:rPr>
          <w:rFonts w:ascii="Times New Roman" w:hAnsi="Times New Roman"/>
          <w:sz w:val="28"/>
          <w:szCs w:val="28"/>
          <w:lang w:val="ru-RU"/>
        </w:rPr>
        <w:t>-па</w:t>
      </w:r>
    </w:p>
    <w:p w14:paraId="51C7F130" w14:textId="77777777" w:rsidR="006E6B90" w:rsidRDefault="006E6B90" w:rsidP="006E6B90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7E7C9BCB" w14:textId="0F60F58D" w:rsidR="006E6B90" w:rsidRDefault="006E6B90" w:rsidP="006E6B90">
      <w:pPr>
        <w:pStyle w:val="a3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 внесении изменений в постановление администрации Здвинског</w:t>
      </w:r>
      <w:r w:rsidR="00FA7BDF">
        <w:rPr>
          <w:rFonts w:ascii="Times New Roman" w:hAnsi="Times New Roman"/>
          <w:sz w:val="28"/>
          <w:szCs w:val="28"/>
          <w:lang w:val="ru-RU"/>
        </w:rPr>
        <w:t>о района Новосибирской области от 21.06.2018 № 190</w:t>
      </w:r>
      <w:r>
        <w:rPr>
          <w:rFonts w:ascii="Times New Roman" w:hAnsi="Times New Roman"/>
          <w:sz w:val="28"/>
          <w:szCs w:val="28"/>
          <w:lang w:val="ru-RU"/>
        </w:rPr>
        <w:t xml:space="preserve">-па  </w:t>
      </w:r>
    </w:p>
    <w:p w14:paraId="0D71C764" w14:textId="77777777" w:rsidR="006E6B90" w:rsidRDefault="006E6B90" w:rsidP="006E6B90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3753DFBF" w14:textId="77777777" w:rsidR="00FA7BDF" w:rsidRDefault="006E6B90" w:rsidP="00FA7BD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Администрация Здвинского </w:t>
      </w:r>
      <w:r w:rsidR="00FA7BDF">
        <w:rPr>
          <w:rFonts w:ascii="Times New Roman" w:hAnsi="Times New Roman"/>
          <w:sz w:val="28"/>
          <w:szCs w:val="28"/>
          <w:lang w:val="ru-RU"/>
        </w:rPr>
        <w:t xml:space="preserve">района Новосибирской области </w:t>
      </w:r>
    </w:p>
    <w:p w14:paraId="60FAF88E" w14:textId="27BB7E8D" w:rsidR="006E6B90" w:rsidRDefault="006E6B90" w:rsidP="006E6B90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 с т а н о в л я е т:</w:t>
      </w:r>
      <w:bookmarkStart w:id="0" w:name="_GoBack"/>
      <w:bookmarkEnd w:id="0"/>
    </w:p>
    <w:p w14:paraId="171E4664" w14:textId="77777777" w:rsidR="006E6B90" w:rsidRDefault="006E6B90" w:rsidP="006E6B90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F7F25E4" w14:textId="79E71808" w:rsidR="006E6B90" w:rsidRDefault="00FA7BDF" w:rsidP="00FA7BDF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Внести в </w:t>
      </w:r>
      <w:r w:rsidR="006E6B90">
        <w:rPr>
          <w:rFonts w:ascii="Times New Roman" w:hAnsi="Times New Roman"/>
          <w:sz w:val="28"/>
          <w:szCs w:val="28"/>
          <w:lang w:val="ru-RU"/>
        </w:rPr>
        <w:t>постановлен</w:t>
      </w:r>
      <w:r>
        <w:rPr>
          <w:rFonts w:ascii="Times New Roman" w:hAnsi="Times New Roman"/>
          <w:sz w:val="28"/>
          <w:szCs w:val="28"/>
          <w:lang w:val="ru-RU"/>
        </w:rPr>
        <w:t xml:space="preserve">ие администрации Здвинского </w:t>
      </w:r>
      <w:r w:rsidR="006E6B90">
        <w:rPr>
          <w:rFonts w:ascii="Times New Roman" w:hAnsi="Times New Roman"/>
          <w:sz w:val="28"/>
          <w:szCs w:val="28"/>
          <w:lang w:val="ru-RU"/>
        </w:rPr>
        <w:t>района Новос</w:t>
      </w:r>
      <w:r>
        <w:rPr>
          <w:rFonts w:ascii="Times New Roman" w:hAnsi="Times New Roman"/>
          <w:sz w:val="28"/>
          <w:szCs w:val="28"/>
          <w:lang w:val="ru-RU"/>
        </w:rPr>
        <w:t>ибирской области от 21.06.2018 № 190</w:t>
      </w:r>
      <w:r w:rsidR="006E6B90">
        <w:rPr>
          <w:rFonts w:ascii="Times New Roman" w:hAnsi="Times New Roman"/>
          <w:sz w:val="28"/>
          <w:szCs w:val="28"/>
          <w:lang w:val="ru-RU"/>
        </w:rPr>
        <w:t>-па «Об утве</w:t>
      </w:r>
      <w:r>
        <w:rPr>
          <w:rFonts w:ascii="Times New Roman" w:hAnsi="Times New Roman"/>
          <w:sz w:val="28"/>
          <w:szCs w:val="28"/>
          <w:lang w:val="ru-RU"/>
        </w:rPr>
        <w:t xml:space="preserve">рждении Положения о комиссии по </w:t>
      </w:r>
      <w:r w:rsidR="006E6B90">
        <w:rPr>
          <w:rFonts w:ascii="Times New Roman" w:hAnsi="Times New Roman"/>
          <w:sz w:val="28"/>
          <w:szCs w:val="28"/>
          <w:lang w:val="ru-RU"/>
        </w:rPr>
        <w:t xml:space="preserve">делам несовершеннолетних и защите их прав Здвинского </w:t>
      </w:r>
      <w:r w:rsidR="006E6B90">
        <w:rPr>
          <w:rFonts w:ascii="Times New Roman" w:hAnsi="Times New Roman"/>
          <w:sz w:val="28"/>
          <w:szCs w:val="28"/>
          <w:lang w:val="ru-RU" w:eastAsia="ru-RU" w:bidi="ar-SA"/>
        </w:rPr>
        <w:t>района»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(далее – Комиссия)</w:t>
      </w:r>
      <w:r w:rsidR="006E6B90">
        <w:rPr>
          <w:rFonts w:ascii="Times New Roman" w:hAnsi="Times New Roman"/>
          <w:sz w:val="28"/>
          <w:szCs w:val="28"/>
          <w:lang w:val="ru-RU" w:eastAsia="ru-RU" w:bidi="ar-SA"/>
        </w:rPr>
        <w:t xml:space="preserve"> следующие изменения:</w:t>
      </w:r>
    </w:p>
    <w:p w14:paraId="16FEC489" w14:textId="77777777" w:rsidR="00FA7BDF" w:rsidRDefault="00FA7BDF" w:rsidP="00FA7BDF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14:paraId="4BDDAB8A" w14:textId="6CEFCE4D" w:rsidR="006E6B90" w:rsidRDefault="00FA7BDF" w:rsidP="00FA7BDF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1. </w:t>
      </w:r>
      <w:r w:rsidR="006E6B90">
        <w:rPr>
          <w:rFonts w:ascii="Times New Roman" w:hAnsi="Times New Roman"/>
          <w:sz w:val="28"/>
          <w:szCs w:val="28"/>
          <w:lang w:val="ru-RU" w:eastAsia="ru-RU" w:bidi="ar-SA"/>
        </w:rPr>
        <w:t xml:space="preserve">Включить в состав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К</w:t>
      </w:r>
      <w:r w:rsidR="006E6B90">
        <w:rPr>
          <w:rFonts w:ascii="Times New Roman" w:hAnsi="Times New Roman"/>
          <w:sz w:val="28"/>
          <w:szCs w:val="28"/>
          <w:lang w:val="ru-RU" w:eastAsia="ru-RU" w:bidi="ar-SA"/>
        </w:rPr>
        <w:t xml:space="preserve">омиссии </w:t>
      </w:r>
      <w:proofErr w:type="spellStart"/>
      <w:r w:rsidR="006E6B90">
        <w:rPr>
          <w:rFonts w:ascii="Times New Roman" w:hAnsi="Times New Roman"/>
          <w:sz w:val="28"/>
          <w:szCs w:val="28"/>
          <w:lang w:val="ru-RU" w:eastAsia="ru-RU" w:bidi="ar-SA"/>
        </w:rPr>
        <w:t>Кисил</w:t>
      </w:r>
      <w:r w:rsidR="007912EB">
        <w:rPr>
          <w:rFonts w:ascii="Times New Roman" w:hAnsi="Times New Roman"/>
          <w:sz w:val="28"/>
          <w:szCs w:val="28"/>
          <w:lang w:val="ru-RU" w:eastAsia="ru-RU" w:bidi="ar-SA"/>
        </w:rPr>
        <w:t>е</w:t>
      </w:r>
      <w:r w:rsidR="006E6B90">
        <w:rPr>
          <w:rFonts w:ascii="Times New Roman" w:hAnsi="Times New Roman"/>
          <w:sz w:val="28"/>
          <w:szCs w:val="28"/>
          <w:lang w:val="ru-RU" w:eastAsia="ru-RU" w:bidi="ar-SA"/>
        </w:rPr>
        <w:t>ву</w:t>
      </w:r>
      <w:proofErr w:type="spellEnd"/>
      <w:r w:rsidR="006E6B90">
        <w:rPr>
          <w:rFonts w:ascii="Times New Roman" w:hAnsi="Times New Roman"/>
          <w:sz w:val="28"/>
          <w:szCs w:val="28"/>
          <w:lang w:val="ru-RU" w:eastAsia="ru-RU" w:bidi="ar-SA"/>
        </w:rPr>
        <w:t xml:space="preserve"> Анастасию Александровну, Председателя Совета местного отделения Движения Первых Новосибирской области </w:t>
      </w:r>
      <w:proofErr w:type="gramStart"/>
      <w:r w:rsidR="006E6B90">
        <w:rPr>
          <w:rFonts w:ascii="Times New Roman" w:hAnsi="Times New Roman"/>
          <w:sz w:val="28"/>
          <w:szCs w:val="28"/>
          <w:lang w:val="ru-RU" w:eastAsia="ru-RU" w:bidi="ar-SA"/>
        </w:rPr>
        <w:t>в</w:t>
      </w:r>
      <w:proofErr w:type="gramEnd"/>
      <w:r w:rsidR="006E6B90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proofErr w:type="gramStart"/>
      <w:r w:rsidR="006E6B90">
        <w:rPr>
          <w:rFonts w:ascii="Times New Roman" w:hAnsi="Times New Roman"/>
          <w:sz w:val="28"/>
          <w:szCs w:val="28"/>
          <w:lang w:val="ru-RU" w:eastAsia="ru-RU" w:bidi="ar-SA"/>
        </w:rPr>
        <w:t>Здвинском</w:t>
      </w:r>
      <w:proofErr w:type="gramEnd"/>
      <w:r w:rsidR="006E6B90">
        <w:rPr>
          <w:rFonts w:ascii="Times New Roman" w:hAnsi="Times New Roman"/>
          <w:sz w:val="28"/>
          <w:szCs w:val="28"/>
          <w:lang w:val="ru-RU" w:eastAsia="ru-RU" w:bidi="ar-SA"/>
        </w:rPr>
        <w:t xml:space="preserve"> районе.     </w:t>
      </w:r>
    </w:p>
    <w:p w14:paraId="120AB5F6" w14:textId="71FFFCB3" w:rsidR="006E6B90" w:rsidRDefault="00FA7BDF" w:rsidP="00FA7BDF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2. Исключить из состава Комиссии </w:t>
      </w:r>
      <w:r w:rsidR="006E6B90">
        <w:rPr>
          <w:rFonts w:ascii="Times New Roman" w:hAnsi="Times New Roman"/>
          <w:sz w:val="28"/>
          <w:szCs w:val="28"/>
          <w:lang w:val="ru-RU"/>
        </w:rPr>
        <w:t>Данилко Елену Юрьевну.</w:t>
      </w:r>
      <w:r w:rsidR="006E6B90">
        <w:rPr>
          <w:sz w:val="28"/>
          <w:szCs w:val="28"/>
          <w:lang w:val="ru-RU"/>
        </w:rPr>
        <w:t xml:space="preserve"> </w:t>
      </w:r>
    </w:p>
    <w:p w14:paraId="75413582" w14:textId="2B87C668" w:rsidR="006E6B90" w:rsidRDefault="006E6B90" w:rsidP="00FA7BD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61AEAF04" w14:textId="77777777" w:rsidR="006E6B90" w:rsidRDefault="006E6B90" w:rsidP="006E6B90">
      <w:pPr>
        <w:pStyle w:val="formattext"/>
        <w:shd w:val="clear" w:color="auto" w:fill="FFFFFF"/>
        <w:spacing w:before="0" w:beforeAutospacing="0" w:after="0" w:afterAutospacing="0" w:line="219" w:lineRule="atLeast"/>
        <w:jc w:val="both"/>
        <w:textAlignment w:val="baseline"/>
        <w:rPr>
          <w:sz w:val="28"/>
          <w:szCs w:val="28"/>
        </w:rPr>
      </w:pPr>
    </w:p>
    <w:p w14:paraId="057D10C9" w14:textId="77777777" w:rsidR="006E6B90" w:rsidRDefault="006E6B90" w:rsidP="006E6B90">
      <w:pPr>
        <w:pStyle w:val="formattext"/>
        <w:shd w:val="clear" w:color="auto" w:fill="FFFFFF"/>
        <w:spacing w:before="0" w:beforeAutospacing="0" w:after="0" w:afterAutospacing="0" w:line="219" w:lineRule="atLeast"/>
        <w:jc w:val="both"/>
        <w:textAlignment w:val="baseline"/>
        <w:rPr>
          <w:sz w:val="28"/>
          <w:szCs w:val="28"/>
        </w:rPr>
      </w:pPr>
    </w:p>
    <w:p w14:paraId="29F9AAD0" w14:textId="12D35322" w:rsidR="006E6B90" w:rsidRDefault="006E6B90" w:rsidP="006E6B90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Здвинского района</w:t>
      </w:r>
    </w:p>
    <w:p w14:paraId="6A1AC573" w14:textId="50068905" w:rsidR="006E6B90" w:rsidRDefault="006E6B90" w:rsidP="006E6B90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Новосибирской области                                                            </w:t>
      </w:r>
      <w:r w:rsidR="00FA7BDF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М.И.Колотов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2015CF74" w14:textId="77777777" w:rsidR="006E6B90" w:rsidRDefault="006E6B90" w:rsidP="006E6B90"/>
    <w:p w14:paraId="7FC46696" w14:textId="77777777" w:rsidR="006E6B90" w:rsidRDefault="006E6B90" w:rsidP="006E6B90"/>
    <w:p w14:paraId="6BEAEDFB" w14:textId="77777777" w:rsidR="006E6B90" w:rsidRDefault="006E6B90"/>
    <w:sectPr w:rsidR="006E6B90" w:rsidSect="00FA7BD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B90"/>
    <w:rsid w:val="006E6B90"/>
    <w:rsid w:val="007912EB"/>
    <w:rsid w:val="00E442D6"/>
    <w:rsid w:val="00FA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5D2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9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6B9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formattext">
    <w:name w:val="formattext"/>
    <w:basedOn w:val="a"/>
    <w:rsid w:val="006E6B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9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6B9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formattext">
    <w:name w:val="formattext"/>
    <w:basedOn w:val="a"/>
    <w:rsid w:val="006E6B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Furtseva</dc:creator>
  <cp:lastModifiedBy>Nadein-pc</cp:lastModifiedBy>
  <cp:revision>2</cp:revision>
  <cp:lastPrinted>2024-03-27T01:49:00Z</cp:lastPrinted>
  <dcterms:created xsi:type="dcterms:W3CDTF">2024-03-27T01:52:00Z</dcterms:created>
  <dcterms:modified xsi:type="dcterms:W3CDTF">2024-03-27T01:52:00Z</dcterms:modified>
</cp:coreProperties>
</file>