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CC" w:rsidRPr="001D00E3" w:rsidRDefault="003967CC" w:rsidP="001D00E3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28"/>
        </w:rPr>
      </w:pPr>
      <w:r w:rsidRPr="001D00E3">
        <w:rPr>
          <w:rFonts w:ascii="Times New Roman" w:hAnsi="Times New Roman"/>
          <w:b/>
          <w:sz w:val="32"/>
          <w:szCs w:val="28"/>
        </w:rPr>
        <w:t>АДМИНИСТРАЦИЯ</w:t>
      </w:r>
    </w:p>
    <w:p w:rsidR="003967CC" w:rsidRPr="001D00E3" w:rsidRDefault="003967CC" w:rsidP="001D00E3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28"/>
        </w:rPr>
      </w:pPr>
      <w:r w:rsidRPr="001D00E3">
        <w:rPr>
          <w:rFonts w:ascii="Times New Roman" w:hAnsi="Times New Roman"/>
          <w:b/>
          <w:sz w:val="32"/>
          <w:szCs w:val="28"/>
        </w:rPr>
        <w:t>ЗДВИНСКОГО РАЙОНА НОВОСИБИРСКОЙ ОБЛАСТИ</w:t>
      </w:r>
    </w:p>
    <w:p w:rsidR="003967CC" w:rsidRPr="001D00E3" w:rsidRDefault="003967CC" w:rsidP="001D00E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3967CC" w:rsidRPr="001D00E3" w:rsidRDefault="003967CC" w:rsidP="001D00E3">
      <w:pPr>
        <w:tabs>
          <w:tab w:val="left" w:pos="2625"/>
          <w:tab w:val="center" w:pos="4677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28"/>
        </w:rPr>
      </w:pPr>
      <w:r w:rsidRPr="001D00E3">
        <w:rPr>
          <w:rFonts w:ascii="Times New Roman" w:hAnsi="Times New Roman"/>
          <w:b/>
          <w:sz w:val="32"/>
          <w:szCs w:val="28"/>
        </w:rPr>
        <w:t>ПОСТ</w:t>
      </w:r>
      <w:bookmarkStart w:id="0" w:name="_GoBack"/>
      <w:bookmarkEnd w:id="0"/>
      <w:r w:rsidRPr="001D00E3">
        <w:rPr>
          <w:rFonts w:ascii="Times New Roman" w:hAnsi="Times New Roman"/>
          <w:b/>
          <w:sz w:val="32"/>
          <w:szCs w:val="28"/>
        </w:rPr>
        <w:t>АНОВЛЕНИЕ</w:t>
      </w:r>
    </w:p>
    <w:p w:rsidR="003967CC" w:rsidRPr="00A92010" w:rsidRDefault="003967CC" w:rsidP="001D00E3">
      <w:pPr>
        <w:tabs>
          <w:tab w:val="left" w:pos="2715"/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67CC" w:rsidRPr="00A92010" w:rsidRDefault="003967CC" w:rsidP="001D00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2010">
        <w:rPr>
          <w:rFonts w:ascii="Times New Roman" w:hAnsi="Times New Roman"/>
          <w:sz w:val="28"/>
          <w:szCs w:val="28"/>
        </w:rPr>
        <w:t xml:space="preserve">от </w:t>
      </w:r>
      <w:r w:rsidR="00BC1734">
        <w:rPr>
          <w:rFonts w:ascii="Times New Roman" w:hAnsi="Times New Roman"/>
          <w:sz w:val="28"/>
          <w:szCs w:val="28"/>
        </w:rPr>
        <w:t>15</w:t>
      </w:r>
      <w:r w:rsidRPr="00A9201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="001D00E3">
        <w:rPr>
          <w:rFonts w:ascii="Times New Roman" w:hAnsi="Times New Roman"/>
          <w:sz w:val="28"/>
          <w:szCs w:val="28"/>
        </w:rPr>
        <w:t>.2024 № 194-</w:t>
      </w:r>
      <w:r w:rsidRPr="00A92010">
        <w:rPr>
          <w:rFonts w:ascii="Times New Roman" w:hAnsi="Times New Roman"/>
          <w:sz w:val="28"/>
          <w:szCs w:val="28"/>
        </w:rPr>
        <w:t>па</w:t>
      </w:r>
    </w:p>
    <w:p w:rsidR="003967CC" w:rsidRPr="00A92010" w:rsidRDefault="003967CC" w:rsidP="001D00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67CC" w:rsidRPr="002B33F3" w:rsidRDefault="003967CC" w:rsidP="001D00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2010">
        <w:rPr>
          <w:rFonts w:ascii="Times New Roman" w:hAnsi="Times New Roman"/>
          <w:sz w:val="28"/>
          <w:szCs w:val="28"/>
        </w:rPr>
        <w:t xml:space="preserve">О внесении изменений в Устав муниципального казенного </w:t>
      </w:r>
      <w:r>
        <w:rPr>
          <w:rFonts w:ascii="Times New Roman" w:hAnsi="Times New Roman"/>
          <w:sz w:val="28"/>
          <w:szCs w:val="28"/>
        </w:rPr>
        <w:t>дошкольного образовате</w:t>
      </w:r>
      <w:r w:rsidR="00F83702">
        <w:rPr>
          <w:rFonts w:ascii="Times New Roman" w:hAnsi="Times New Roman"/>
          <w:sz w:val="28"/>
          <w:szCs w:val="28"/>
        </w:rPr>
        <w:t xml:space="preserve">льного учреждения </w:t>
      </w:r>
      <w:r w:rsidR="002B33F3">
        <w:rPr>
          <w:rFonts w:ascii="Times New Roman" w:hAnsi="Times New Roman"/>
          <w:sz w:val="28"/>
          <w:szCs w:val="28"/>
        </w:rPr>
        <w:t>Здвин</w:t>
      </w:r>
      <w:r w:rsidR="001D00E3">
        <w:rPr>
          <w:rFonts w:ascii="Times New Roman" w:hAnsi="Times New Roman"/>
          <w:sz w:val="28"/>
          <w:szCs w:val="28"/>
        </w:rPr>
        <w:t xml:space="preserve">ского детского сада «Светлячок» </w:t>
      </w:r>
      <w:r w:rsidR="002B33F3">
        <w:rPr>
          <w:rFonts w:ascii="Times New Roman" w:hAnsi="Times New Roman"/>
          <w:sz w:val="28"/>
          <w:szCs w:val="28"/>
        </w:rPr>
        <w:t>комбинированного вида</w:t>
      </w:r>
    </w:p>
    <w:p w:rsidR="003967CC" w:rsidRPr="00A92010" w:rsidRDefault="003967CC" w:rsidP="001D00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67CC" w:rsidRPr="00A92010" w:rsidRDefault="003967CC" w:rsidP="001D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010">
        <w:rPr>
          <w:rFonts w:ascii="Times New Roman" w:hAnsi="Times New Roman"/>
          <w:sz w:val="28"/>
          <w:szCs w:val="28"/>
        </w:rPr>
        <w:t>В соответствии с Федеральным законом от 29.12.2012 №273-ФЗ «Об образовании в Российской Федерации», Федеральным законом от 04.08.2023 № 479-ФЗ «О внесении изменений в Федеральный закон</w:t>
      </w:r>
      <w:proofErr w:type="gramStart"/>
      <w:r w:rsidRPr="00A920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 w:rsidRPr="00A92010">
        <w:rPr>
          <w:rFonts w:ascii="Times New Roman" w:hAnsi="Times New Roman"/>
          <w:sz w:val="28"/>
          <w:szCs w:val="28"/>
        </w:rPr>
        <w:t xml:space="preserve">б образовании в Российской Федерации», Федеральным законом от 19.12.2023 № 618-ФЗ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A92010">
        <w:rPr>
          <w:rFonts w:ascii="Times New Roman" w:hAnsi="Times New Roman"/>
          <w:sz w:val="28"/>
          <w:szCs w:val="28"/>
        </w:rPr>
        <w:t>«О внесении изменений в Федеральный закон Об образо</w:t>
      </w:r>
      <w:r w:rsidR="001D00E3">
        <w:rPr>
          <w:rFonts w:ascii="Times New Roman" w:hAnsi="Times New Roman"/>
          <w:sz w:val="28"/>
          <w:szCs w:val="28"/>
        </w:rPr>
        <w:t xml:space="preserve">вании в Российской Федерации», </w:t>
      </w:r>
      <w:r w:rsidRPr="00A92010">
        <w:rPr>
          <w:rFonts w:ascii="Times New Roman" w:hAnsi="Times New Roman"/>
          <w:sz w:val="28"/>
          <w:szCs w:val="28"/>
        </w:rPr>
        <w:t>в целях приведения Устава муниципального</w:t>
      </w:r>
      <w:r>
        <w:rPr>
          <w:rFonts w:ascii="Times New Roman" w:hAnsi="Times New Roman"/>
          <w:sz w:val="28"/>
          <w:szCs w:val="28"/>
        </w:rPr>
        <w:t xml:space="preserve"> казенного дошкольного </w:t>
      </w:r>
      <w:r w:rsidR="001D00E3"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  <w:r w:rsidR="002B33F3">
        <w:rPr>
          <w:rFonts w:ascii="Times New Roman" w:hAnsi="Times New Roman"/>
          <w:sz w:val="28"/>
          <w:szCs w:val="28"/>
        </w:rPr>
        <w:t>Здвинского детского сада «Светлячок» комбинированного вида</w:t>
      </w:r>
      <w:r w:rsidRPr="00A92010">
        <w:rPr>
          <w:rFonts w:ascii="Times New Roman" w:hAnsi="Times New Roman"/>
          <w:sz w:val="28"/>
          <w:szCs w:val="28"/>
        </w:rPr>
        <w:t xml:space="preserve">, утвержденного постановлением администрации Здвинского района Новосибирской области от </w:t>
      </w:r>
      <w:r>
        <w:rPr>
          <w:rFonts w:ascii="Times New Roman" w:hAnsi="Times New Roman"/>
          <w:sz w:val="28"/>
          <w:szCs w:val="28"/>
        </w:rPr>
        <w:t>03</w:t>
      </w:r>
      <w:r w:rsidRPr="00A9201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A92010">
        <w:rPr>
          <w:rFonts w:ascii="Times New Roman" w:hAnsi="Times New Roman"/>
          <w:sz w:val="28"/>
          <w:szCs w:val="28"/>
        </w:rPr>
        <w:t xml:space="preserve">.2015г № </w:t>
      </w:r>
      <w:r>
        <w:rPr>
          <w:rFonts w:ascii="Times New Roman" w:hAnsi="Times New Roman"/>
          <w:sz w:val="28"/>
          <w:szCs w:val="28"/>
        </w:rPr>
        <w:t>329</w:t>
      </w:r>
      <w:r w:rsidRPr="00A92010">
        <w:rPr>
          <w:rFonts w:ascii="Times New Roman" w:hAnsi="Times New Roman"/>
          <w:sz w:val="28"/>
          <w:szCs w:val="28"/>
        </w:rPr>
        <w:t>-па, в соответствие с действующим законодательством, администрация Здвинского района Новосибирской области</w:t>
      </w:r>
      <w:r w:rsidR="001D00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2010">
        <w:rPr>
          <w:rFonts w:ascii="Times New Roman" w:hAnsi="Times New Roman"/>
          <w:sz w:val="28"/>
          <w:szCs w:val="28"/>
        </w:rPr>
        <w:t>п</w:t>
      </w:r>
      <w:proofErr w:type="gramEnd"/>
      <w:r w:rsidRPr="00A92010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3967CC" w:rsidRPr="00A92010" w:rsidRDefault="003967CC" w:rsidP="001D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67CC" w:rsidRPr="00A92010" w:rsidRDefault="003967CC" w:rsidP="001D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010">
        <w:rPr>
          <w:rFonts w:ascii="Times New Roman" w:hAnsi="Times New Roman"/>
          <w:sz w:val="28"/>
          <w:szCs w:val="28"/>
        </w:rPr>
        <w:t xml:space="preserve">1. Утвердить прилагаемые изменения в Устав муниципального казенного </w:t>
      </w:r>
      <w:r>
        <w:rPr>
          <w:rFonts w:ascii="Times New Roman" w:hAnsi="Times New Roman"/>
          <w:sz w:val="28"/>
          <w:szCs w:val="28"/>
        </w:rPr>
        <w:t xml:space="preserve">дошкольного </w:t>
      </w:r>
      <w:r w:rsidR="001D00E3"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  <w:r w:rsidR="002B33F3">
        <w:rPr>
          <w:rFonts w:ascii="Times New Roman" w:hAnsi="Times New Roman"/>
          <w:sz w:val="28"/>
          <w:szCs w:val="28"/>
        </w:rPr>
        <w:t>Здвинского детского сада «Светлячок» комбинированного вида</w:t>
      </w:r>
      <w:r w:rsidRPr="00A92010">
        <w:rPr>
          <w:rFonts w:ascii="Times New Roman" w:hAnsi="Times New Roman"/>
          <w:sz w:val="28"/>
          <w:szCs w:val="28"/>
        </w:rPr>
        <w:t>.</w:t>
      </w:r>
    </w:p>
    <w:p w:rsidR="003967CC" w:rsidRPr="00A92010" w:rsidRDefault="003967CC" w:rsidP="001D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67CC" w:rsidRPr="00A92010" w:rsidRDefault="001D00E3" w:rsidP="001D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3967CC" w:rsidRPr="00A92010">
        <w:rPr>
          <w:rFonts w:ascii="Times New Roman" w:hAnsi="Times New Roman"/>
          <w:sz w:val="28"/>
          <w:szCs w:val="28"/>
        </w:rPr>
        <w:t xml:space="preserve">Руководителю муниципального казенного </w:t>
      </w:r>
      <w:r w:rsidR="003967CC">
        <w:rPr>
          <w:rFonts w:ascii="Times New Roman" w:hAnsi="Times New Roman"/>
          <w:sz w:val="28"/>
          <w:szCs w:val="28"/>
        </w:rPr>
        <w:t xml:space="preserve">дошкольного </w:t>
      </w:r>
      <w:r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  <w:r w:rsidR="002B33F3">
        <w:rPr>
          <w:rFonts w:ascii="Times New Roman" w:hAnsi="Times New Roman"/>
          <w:sz w:val="28"/>
          <w:szCs w:val="28"/>
        </w:rPr>
        <w:t>Здвинского детского сада «Светлячок» комбинированного вида</w:t>
      </w:r>
      <w:r w:rsidR="003967CC">
        <w:rPr>
          <w:rFonts w:ascii="Times New Roman" w:hAnsi="Times New Roman"/>
          <w:sz w:val="28"/>
          <w:szCs w:val="28"/>
        </w:rPr>
        <w:t xml:space="preserve"> </w:t>
      </w:r>
      <w:r w:rsidR="002B33F3">
        <w:rPr>
          <w:rFonts w:ascii="Times New Roman" w:hAnsi="Times New Roman"/>
          <w:sz w:val="28"/>
          <w:szCs w:val="28"/>
        </w:rPr>
        <w:t>Салановой Л.В.</w:t>
      </w:r>
      <w:r w:rsidR="003967CC" w:rsidRPr="00A92010">
        <w:rPr>
          <w:rFonts w:ascii="Times New Roman" w:hAnsi="Times New Roman"/>
          <w:sz w:val="28"/>
          <w:szCs w:val="28"/>
        </w:rPr>
        <w:t xml:space="preserve"> обеспечить регистрацию изменений в Устав муниципального казенного </w:t>
      </w:r>
      <w:r w:rsidR="003967CC">
        <w:rPr>
          <w:rFonts w:ascii="Times New Roman" w:hAnsi="Times New Roman"/>
          <w:sz w:val="28"/>
          <w:szCs w:val="28"/>
        </w:rPr>
        <w:t xml:space="preserve">дошкольного </w:t>
      </w:r>
      <w:r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  <w:r w:rsidR="002B33F3">
        <w:rPr>
          <w:rFonts w:ascii="Times New Roman" w:hAnsi="Times New Roman"/>
          <w:sz w:val="28"/>
          <w:szCs w:val="28"/>
        </w:rPr>
        <w:t xml:space="preserve">Здвинского детского сада «Светлячок» комбинированного вида </w:t>
      </w:r>
      <w:r w:rsidR="003967CC" w:rsidRPr="00A92010">
        <w:rPr>
          <w:rFonts w:ascii="Times New Roman" w:hAnsi="Times New Roman"/>
          <w:sz w:val="28"/>
          <w:szCs w:val="28"/>
        </w:rPr>
        <w:t xml:space="preserve">в Межрайонной инспекции Федеральной налоговой службы № 18 по Новосибирской области. </w:t>
      </w:r>
    </w:p>
    <w:p w:rsidR="003967CC" w:rsidRPr="00A92010" w:rsidRDefault="003967CC" w:rsidP="001D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67CC" w:rsidRPr="00A92010" w:rsidRDefault="003967CC" w:rsidP="001D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01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A92010">
        <w:rPr>
          <w:rFonts w:ascii="Times New Roman" w:hAnsi="Times New Roman"/>
          <w:sz w:val="28"/>
          <w:szCs w:val="28"/>
        </w:rPr>
        <w:t xml:space="preserve">Контроль </w:t>
      </w:r>
      <w:r w:rsidR="00CC2DA9">
        <w:rPr>
          <w:rFonts w:ascii="Times New Roman" w:hAnsi="Times New Roman"/>
          <w:sz w:val="28"/>
          <w:szCs w:val="28"/>
        </w:rPr>
        <w:t>за</w:t>
      </w:r>
      <w:proofErr w:type="gramEnd"/>
      <w:r w:rsidR="00CC2DA9">
        <w:rPr>
          <w:rFonts w:ascii="Times New Roman" w:hAnsi="Times New Roman"/>
          <w:sz w:val="28"/>
          <w:szCs w:val="28"/>
        </w:rPr>
        <w:t xml:space="preserve"> </w:t>
      </w:r>
      <w:r w:rsidRPr="00A92010">
        <w:rPr>
          <w:rFonts w:ascii="Times New Roman" w:hAnsi="Times New Roman"/>
          <w:sz w:val="28"/>
          <w:szCs w:val="28"/>
        </w:rPr>
        <w:t>исполнени</w:t>
      </w:r>
      <w:r w:rsidR="00CC2DA9">
        <w:rPr>
          <w:rFonts w:ascii="Times New Roman" w:hAnsi="Times New Roman"/>
          <w:sz w:val="28"/>
          <w:szCs w:val="28"/>
        </w:rPr>
        <w:t>ем</w:t>
      </w:r>
      <w:r w:rsidRPr="00A92010">
        <w:rPr>
          <w:rFonts w:ascii="Times New Roman" w:hAnsi="Times New Roman"/>
          <w:sz w:val="28"/>
          <w:szCs w:val="28"/>
        </w:rPr>
        <w:t xml:space="preserve"> постановления возложить на заместителя главы администрации Здвинского района Ново</w:t>
      </w:r>
      <w:r>
        <w:rPr>
          <w:rFonts w:ascii="Times New Roman" w:hAnsi="Times New Roman"/>
          <w:sz w:val="28"/>
          <w:szCs w:val="28"/>
        </w:rPr>
        <w:t xml:space="preserve">сибирской области </w:t>
      </w:r>
      <w:r w:rsidRPr="00A92010">
        <w:rPr>
          <w:rFonts w:ascii="Times New Roman" w:hAnsi="Times New Roman"/>
          <w:sz w:val="28"/>
          <w:szCs w:val="28"/>
        </w:rPr>
        <w:t xml:space="preserve">Егорову О.П. </w:t>
      </w:r>
    </w:p>
    <w:p w:rsidR="003967CC" w:rsidRDefault="003967CC" w:rsidP="001D00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0E3" w:rsidRDefault="001D00E3" w:rsidP="001D00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0E3" w:rsidRPr="00A92010" w:rsidRDefault="001D00E3" w:rsidP="001D00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67CC" w:rsidRPr="00A92010" w:rsidRDefault="003967CC" w:rsidP="001D00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010">
        <w:rPr>
          <w:rFonts w:ascii="Times New Roman" w:hAnsi="Times New Roman"/>
          <w:sz w:val="28"/>
          <w:szCs w:val="28"/>
        </w:rPr>
        <w:t xml:space="preserve">Глава Здвинского района </w:t>
      </w:r>
    </w:p>
    <w:p w:rsidR="003967CC" w:rsidRDefault="003967CC" w:rsidP="001D00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010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</w:t>
      </w:r>
      <w:r w:rsidR="001D00E3">
        <w:rPr>
          <w:rFonts w:ascii="Times New Roman" w:hAnsi="Times New Roman"/>
          <w:sz w:val="28"/>
          <w:szCs w:val="28"/>
        </w:rPr>
        <w:t xml:space="preserve">    </w:t>
      </w:r>
      <w:r w:rsidRPr="00A92010">
        <w:rPr>
          <w:rFonts w:ascii="Times New Roman" w:hAnsi="Times New Roman"/>
          <w:sz w:val="28"/>
          <w:szCs w:val="28"/>
        </w:rPr>
        <w:t xml:space="preserve">  М.И. Колотов</w:t>
      </w:r>
    </w:p>
    <w:p w:rsidR="003967CC" w:rsidRDefault="003967CC" w:rsidP="001D00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00E3" w:rsidRDefault="001D00E3" w:rsidP="001D00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2545" w:rsidRDefault="00A32545" w:rsidP="00A325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2545" w:rsidRDefault="00A32545" w:rsidP="001D00E3">
      <w:pPr>
        <w:pStyle w:val="a4"/>
        <w:jc w:val="right"/>
        <w:rPr>
          <w:rFonts w:ascii="Times New Roman" w:hAnsi="Times New Roman"/>
        </w:rPr>
      </w:pPr>
    </w:p>
    <w:p w:rsidR="003967CC" w:rsidRPr="00546B1D" w:rsidRDefault="003967CC" w:rsidP="001D00E3">
      <w:pPr>
        <w:pStyle w:val="a4"/>
        <w:jc w:val="right"/>
        <w:rPr>
          <w:rFonts w:ascii="Times New Roman" w:hAnsi="Times New Roman"/>
        </w:rPr>
      </w:pPr>
      <w:r w:rsidRPr="00546B1D">
        <w:rPr>
          <w:rFonts w:ascii="Times New Roman" w:hAnsi="Times New Roman"/>
        </w:rPr>
        <w:lastRenderedPageBreak/>
        <w:t>УТВЕРЖДЕНЫ</w:t>
      </w:r>
    </w:p>
    <w:p w:rsidR="003967CC" w:rsidRPr="00546B1D" w:rsidRDefault="003967CC" w:rsidP="001D00E3">
      <w:pPr>
        <w:pStyle w:val="a4"/>
        <w:jc w:val="right"/>
        <w:rPr>
          <w:rFonts w:ascii="Times New Roman" w:hAnsi="Times New Roman"/>
        </w:rPr>
      </w:pPr>
      <w:r w:rsidRPr="00546B1D">
        <w:rPr>
          <w:rFonts w:ascii="Times New Roman" w:hAnsi="Times New Roman"/>
        </w:rPr>
        <w:t>постановлением администрации</w:t>
      </w:r>
    </w:p>
    <w:p w:rsidR="003967CC" w:rsidRPr="00546B1D" w:rsidRDefault="003967CC" w:rsidP="001D00E3">
      <w:pPr>
        <w:pStyle w:val="a4"/>
        <w:jc w:val="right"/>
        <w:rPr>
          <w:rFonts w:ascii="Times New Roman" w:hAnsi="Times New Roman"/>
        </w:rPr>
      </w:pPr>
      <w:r w:rsidRPr="00546B1D">
        <w:rPr>
          <w:rFonts w:ascii="Times New Roman" w:hAnsi="Times New Roman"/>
        </w:rPr>
        <w:t>Здвинского района</w:t>
      </w:r>
    </w:p>
    <w:p w:rsidR="003967CC" w:rsidRPr="00546B1D" w:rsidRDefault="003967CC" w:rsidP="001D00E3">
      <w:pPr>
        <w:pStyle w:val="a4"/>
        <w:jc w:val="right"/>
        <w:rPr>
          <w:rFonts w:ascii="Times New Roman" w:hAnsi="Times New Roman"/>
        </w:rPr>
      </w:pPr>
      <w:r w:rsidRPr="00546B1D">
        <w:rPr>
          <w:rFonts w:ascii="Times New Roman" w:hAnsi="Times New Roman"/>
        </w:rPr>
        <w:t>Новосибирской области</w:t>
      </w:r>
    </w:p>
    <w:p w:rsidR="003967CC" w:rsidRPr="00546B1D" w:rsidRDefault="00BC1734" w:rsidP="001D00E3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15</w:t>
      </w:r>
      <w:r w:rsidR="00546B1D">
        <w:rPr>
          <w:rFonts w:ascii="Times New Roman" w:hAnsi="Times New Roman"/>
        </w:rPr>
        <w:t>.04.</w:t>
      </w:r>
      <w:r w:rsidR="001D00E3">
        <w:rPr>
          <w:rFonts w:ascii="Times New Roman" w:hAnsi="Times New Roman"/>
        </w:rPr>
        <w:t>2024 № 194-</w:t>
      </w:r>
      <w:r w:rsidR="003967CC" w:rsidRPr="00546B1D">
        <w:rPr>
          <w:rFonts w:ascii="Times New Roman" w:hAnsi="Times New Roman"/>
        </w:rPr>
        <w:t>па</w:t>
      </w:r>
    </w:p>
    <w:p w:rsidR="003967CC" w:rsidRDefault="003967CC" w:rsidP="001D00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2545" w:rsidRPr="00A92010" w:rsidRDefault="00A32545" w:rsidP="001D00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67CC" w:rsidRPr="00546B1D" w:rsidRDefault="003967CC" w:rsidP="001D00E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46B1D">
        <w:rPr>
          <w:rFonts w:ascii="Times New Roman" w:hAnsi="Times New Roman"/>
          <w:sz w:val="28"/>
          <w:szCs w:val="28"/>
        </w:rPr>
        <w:t>ИЗМЕНЕНИЯ В УСТАВ</w:t>
      </w:r>
    </w:p>
    <w:p w:rsidR="00546B1D" w:rsidRDefault="003967CC" w:rsidP="001D00E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46B1D">
        <w:rPr>
          <w:rFonts w:ascii="Times New Roman" w:hAnsi="Times New Roman"/>
          <w:sz w:val="28"/>
          <w:szCs w:val="28"/>
        </w:rPr>
        <w:t xml:space="preserve">муниципального казенного дошкольного образовательного учреждения </w:t>
      </w:r>
      <w:r w:rsidR="00DE5DA5">
        <w:rPr>
          <w:rFonts w:ascii="Times New Roman" w:hAnsi="Times New Roman"/>
          <w:sz w:val="28"/>
          <w:szCs w:val="28"/>
        </w:rPr>
        <w:t>Здвинского детского сада «Светлячок» комбинированного вида</w:t>
      </w:r>
    </w:p>
    <w:p w:rsidR="00BC1734" w:rsidRPr="00546B1D" w:rsidRDefault="00BC1734" w:rsidP="001D00E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967CC" w:rsidRPr="00546B1D" w:rsidRDefault="001D00E3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43826" w:rsidRPr="00546B1D">
        <w:rPr>
          <w:rFonts w:ascii="Times New Roman" w:hAnsi="Times New Roman"/>
          <w:sz w:val="28"/>
          <w:szCs w:val="28"/>
        </w:rPr>
        <w:t>Пункт 1</w:t>
      </w:r>
      <w:r w:rsidR="003967CC" w:rsidRPr="00546B1D">
        <w:rPr>
          <w:rFonts w:ascii="Times New Roman" w:hAnsi="Times New Roman"/>
          <w:sz w:val="28"/>
          <w:szCs w:val="28"/>
        </w:rPr>
        <w:t>.10. изложить в следующей редакции:</w:t>
      </w:r>
    </w:p>
    <w:p w:rsidR="003967CC" w:rsidRDefault="003967CC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46B1D">
        <w:rPr>
          <w:rFonts w:ascii="Times New Roman" w:hAnsi="Times New Roman"/>
          <w:sz w:val="28"/>
          <w:szCs w:val="28"/>
        </w:rPr>
        <w:t>«1</w:t>
      </w:r>
      <w:r w:rsidR="008231E7" w:rsidRPr="00546B1D">
        <w:rPr>
          <w:rFonts w:ascii="Times New Roman" w:hAnsi="Times New Roman"/>
          <w:sz w:val="28"/>
          <w:szCs w:val="28"/>
        </w:rPr>
        <w:t>.10. Детский сад</w:t>
      </w:r>
      <w:r w:rsidRPr="00546B1D">
        <w:rPr>
          <w:rFonts w:ascii="Times New Roman" w:hAnsi="Times New Roman"/>
          <w:sz w:val="28"/>
          <w:szCs w:val="28"/>
        </w:rPr>
        <w:t xml:space="preserve">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в разработке и принятии локальных нормативных </w:t>
      </w:r>
      <w:r w:rsidR="008231E7" w:rsidRPr="00546B1D">
        <w:rPr>
          <w:rFonts w:ascii="Times New Roman" w:hAnsi="Times New Roman"/>
          <w:sz w:val="28"/>
          <w:szCs w:val="28"/>
        </w:rPr>
        <w:t xml:space="preserve">актов в соответствии с </w:t>
      </w:r>
      <w:r w:rsidRPr="00546B1D">
        <w:rPr>
          <w:rFonts w:ascii="Times New Roman" w:hAnsi="Times New Roman"/>
          <w:sz w:val="28"/>
          <w:szCs w:val="28"/>
        </w:rPr>
        <w:t>Федеральным законом</w:t>
      </w:r>
      <w:r w:rsidR="008231E7" w:rsidRPr="00546B1D">
        <w:rPr>
          <w:rFonts w:ascii="Times New Roman" w:hAnsi="Times New Roman"/>
          <w:sz w:val="28"/>
          <w:szCs w:val="28"/>
        </w:rPr>
        <w:t xml:space="preserve"> «Об образовании в Российской Федерации»</w:t>
      </w:r>
      <w:r w:rsidRPr="00546B1D">
        <w:rPr>
          <w:rFonts w:ascii="Times New Roman" w:hAnsi="Times New Roman"/>
          <w:sz w:val="28"/>
          <w:szCs w:val="28"/>
        </w:rPr>
        <w:t xml:space="preserve">, иными нормативными правовыми актами Российской Федерации и Уставом </w:t>
      </w:r>
      <w:r w:rsidR="00737080" w:rsidRPr="00546B1D">
        <w:rPr>
          <w:rFonts w:ascii="Times New Roman" w:hAnsi="Times New Roman"/>
          <w:sz w:val="28"/>
          <w:szCs w:val="28"/>
        </w:rPr>
        <w:t>Д</w:t>
      </w:r>
      <w:r w:rsidR="00C83855">
        <w:rPr>
          <w:rFonts w:ascii="Times New Roman" w:hAnsi="Times New Roman"/>
          <w:sz w:val="28"/>
          <w:szCs w:val="28"/>
        </w:rPr>
        <w:t>етского сада</w:t>
      </w:r>
      <w:proofErr w:type="gramStart"/>
      <w:r w:rsidR="00BC1734">
        <w:rPr>
          <w:rFonts w:ascii="Times New Roman" w:hAnsi="Times New Roman"/>
          <w:sz w:val="28"/>
          <w:szCs w:val="28"/>
        </w:rPr>
        <w:t>.</w:t>
      </w:r>
      <w:r w:rsidRPr="00546B1D">
        <w:rPr>
          <w:rFonts w:ascii="Times New Roman" w:hAnsi="Times New Roman"/>
          <w:sz w:val="28"/>
          <w:szCs w:val="28"/>
        </w:rPr>
        <w:t>»</w:t>
      </w:r>
      <w:r w:rsidR="008231E7" w:rsidRPr="00546B1D">
        <w:rPr>
          <w:rFonts w:ascii="Times New Roman" w:hAnsi="Times New Roman"/>
          <w:sz w:val="28"/>
          <w:szCs w:val="28"/>
        </w:rPr>
        <w:t>.</w:t>
      </w:r>
      <w:proofErr w:type="gramEnd"/>
    </w:p>
    <w:p w:rsidR="00BC1734" w:rsidRPr="00546B1D" w:rsidRDefault="00BC1734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67CC" w:rsidRPr="00546B1D" w:rsidRDefault="001D00E3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967CC" w:rsidRPr="00546B1D">
        <w:rPr>
          <w:rFonts w:ascii="Times New Roman" w:hAnsi="Times New Roman"/>
          <w:sz w:val="28"/>
          <w:szCs w:val="28"/>
        </w:rPr>
        <w:t>Пункт 1.14. изложить в следующей редакции:</w:t>
      </w:r>
    </w:p>
    <w:p w:rsidR="003967CC" w:rsidRDefault="003967CC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46B1D">
        <w:rPr>
          <w:rFonts w:ascii="Times New Roman" w:hAnsi="Times New Roman"/>
          <w:sz w:val="28"/>
          <w:szCs w:val="28"/>
        </w:rPr>
        <w:t xml:space="preserve">«1.14. Детский сад в соответствии с действующим законодательством Российской Федерации формирует открытые и общедоступные информационные ресурсы, содержащие </w:t>
      </w:r>
      <w:r w:rsidR="00737080" w:rsidRPr="00546B1D">
        <w:rPr>
          <w:rFonts w:ascii="Times New Roman" w:hAnsi="Times New Roman"/>
          <w:sz w:val="28"/>
          <w:szCs w:val="28"/>
        </w:rPr>
        <w:t xml:space="preserve">постоянно обновляемую </w:t>
      </w:r>
      <w:proofErr w:type="gramStart"/>
      <w:r w:rsidRPr="00546B1D">
        <w:rPr>
          <w:rFonts w:ascii="Times New Roman" w:hAnsi="Times New Roman"/>
          <w:sz w:val="28"/>
          <w:szCs w:val="28"/>
        </w:rPr>
        <w:t>информацию</w:t>
      </w:r>
      <w:proofErr w:type="gramEnd"/>
      <w:r w:rsidR="00A32545">
        <w:rPr>
          <w:rFonts w:ascii="Times New Roman" w:hAnsi="Times New Roman"/>
          <w:sz w:val="28"/>
          <w:szCs w:val="28"/>
        </w:rPr>
        <w:t xml:space="preserve"> как </w:t>
      </w:r>
      <w:r w:rsidR="00686FEF" w:rsidRPr="00546B1D">
        <w:rPr>
          <w:rFonts w:ascii="Times New Roman" w:hAnsi="Times New Roman"/>
          <w:sz w:val="28"/>
          <w:szCs w:val="28"/>
        </w:rPr>
        <w:t xml:space="preserve">по содержанию, так и по форме ее предоставления </w:t>
      </w:r>
      <w:r w:rsidRPr="00546B1D">
        <w:rPr>
          <w:rFonts w:ascii="Times New Roman" w:hAnsi="Times New Roman"/>
          <w:sz w:val="28"/>
          <w:szCs w:val="28"/>
        </w:rPr>
        <w:t>о</w:t>
      </w:r>
      <w:r w:rsidR="00737080" w:rsidRPr="00546B1D">
        <w:rPr>
          <w:rFonts w:ascii="Times New Roman" w:hAnsi="Times New Roman"/>
          <w:sz w:val="28"/>
          <w:szCs w:val="28"/>
        </w:rPr>
        <w:t xml:space="preserve"> его </w:t>
      </w:r>
      <w:r w:rsidRPr="00546B1D">
        <w:rPr>
          <w:rFonts w:ascii="Times New Roman" w:hAnsi="Times New Roman"/>
          <w:sz w:val="28"/>
          <w:szCs w:val="28"/>
        </w:rPr>
        <w:t xml:space="preserve">деятельности </w:t>
      </w:r>
      <w:r w:rsidR="00A32545">
        <w:rPr>
          <w:rFonts w:ascii="Times New Roman" w:hAnsi="Times New Roman"/>
          <w:sz w:val="28"/>
          <w:szCs w:val="28"/>
        </w:rPr>
        <w:t xml:space="preserve">и обеспечивает доступ </w:t>
      </w:r>
      <w:r w:rsidR="00737080" w:rsidRPr="00546B1D">
        <w:rPr>
          <w:rFonts w:ascii="Times New Roman" w:hAnsi="Times New Roman"/>
          <w:sz w:val="28"/>
          <w:szCs w:val="28"/>
        </w:rPr>
        <w:t>к таким ресурсам посредство</w:t>
      </w:r>
      <w:r w:rsidRPr="00546B1D">
        <w:rPr>
          <w:rFonts w:ascii="Times New Roman" w:hAnsi="Times New Roman"/>
          <w:sz w:val="28"/>
          <w:szCs w:val="28"/>
        </w:rPr>
        <w:t>м размещения их в информационно-телекоммуникационных сетях, в том числе на официальном с</w:t>
      </w:r>
      <w:r w:rsidR="00737080" w:rsidRPr="00546B1D">
        <w:rPr>
          <w:rFonts w:ascii="Times New Roman" w:hAnsi="Times New Roman"/>
          <w:sz w:val="28"/>
          <w:szCs w:val="28"/>
        </w:rPr>
        <w:t>айте Детского сада</w:t>
      </w:r>
      <w:r w:rsidRPr="00546B1D">
        <w:rPr>
          <w:rFonts w:ascii="Times New Roman" w:hAnsi="Times New Roman"/>
          <w:sz w:val="28"/>
          <w:szCs w:val="28"/>
        </w:rPr>
        <w:t xml:space="preserve"> в сети «Интернет</w:t>
      </w:r>
      <w:r w:rsidR="00BC1734">
        <w:rPr>
          <w:rFonts w:ascii="Times New Roman" w:hAnsi="Times New Roman"/>
          <w:sz w:val="28"/>
          <w:szCs w:val="28"/>
        </w:rPr>
        <w:t>.</w:t>
      </w:r>
      <w:r w:rsidRPr="00546B1D">
        <w:rPr>
          <w:rFonts w:ascii="Times New Roman" w:hAnsi="Times New Roman"/>
          <w:sz w:val="28"/>
          <w:szCs w:val="28"/>
        </w:rPr>
        <w:t>»</w:t>
      </w:r>
      <w:r w:rsidR="00141154">
        <w:rPr>
          <w:rFonts w:ascii="Times New Roman" w:hAnsi="Times New Roman"/>
          <w:sz w:val="28"/>
          <w:szCs w:val="28"/>
        </w:rPr>
        <w:t>.</w:t>
      </w:r>
    </w:p>
    <w:p w:rsidR="00BC1734" w:rsidRPr="00546B1D" w:rsidRDefault="00BC1734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6FEF" w:rsidRPr="00546B1D" w:rsidRDefault="001D00E3" w:rsidP="001D00E3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686FEF" w:rsidRPr="00546B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Пункт 2.1. изложить в следующей редакции:</w:t>
      </w:r>
    </w:p>
    <w:p w:rsidR="00686FEF" w:rsidRPr="00546B1D" w:rsidRDefault="00A95857" w:rsidP="001D00E3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46B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«2.1. Детский сад осуществляет свою деятельность в соответствии с предметом и целями деятельности, определенными</w:t>
      </w:r>
      <w:r w:rsidRPr="00546B1D">
        <w:rPr>
          <w:rFonts w:ascii="Times New Roman" w:hAnsi="Times New Roman"/>
          <w:sz w:val="28"/>
          <w:szCs w:val="28"/>
        </w:rPr>
        <w:t xml:space="preserve"> </w:t>
      </w:r>
      <w:r w:rsidRPr="00546B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Федеральным законом «Об образовании в Российской Федерации»,</w:t>
      </w:r>
      <w:r w:rsidRPr="00546B1D">
        <w:rPr>
          <w:rFonts w:ascii="Times New Roman" w:hAnsi="Times New Roman"/>
          <w:sz w:val="28"/>
          <w:szCs w:val="28"/>
        </w:rPr>
        <w:t xml:space="preserve"> </w:t>
      </w:r>
      <w:r w:rsidRPr="00546B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иными </w:t>
      </w:r>
      <w:r w:rsidR="00BC17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действующими </w:t>
      </w:r>
      <w:r w:rsidRPr="00546B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нормативными правовыми актами Российской Федерации, Новосибирской области и  Уставом  Детского сада.</w:t>
      </w:r>
    </w:p>
    <w:p w:rsidR="00A95857" w:rsidRDefault="00A95857" w:rsidP="001D00E3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46B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Пре</w:t>
      </w:r>
      <w:r w:rsidR="00BC17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дметом деятельности</w:t>
      </w:r>
      <w:r w:rsidRPr="00546B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являются отношения, возникающие в сфере образования в связи с реализацией права на образование, обеспечением государственных гарантий</w:t>
      </w:r>
      <w:r w:rsidR="0041126C" w:rsidRPr="00546B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прав и свобод человека в сфере  образования и созданием и созданием условий для </w:t>
      </w:r>
      <w:r w:rsidR="00C838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реализации права на образование</w:t>
      </w:r>
      <w:proofErr w:type="gramStart"/>
      <w:r w:rsidR="00BC17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1126C" w:rsidRPr="00546B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  <w:proofErr w:type="gramEnd"/>
    </w:p>
    <w:p w:rsidR="00BC1734" w:rsidRPr="00546B1D" w:rsidRDefault="00BC1734" w:rsidP="001D00E3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967CC" w:rsidRPr="00546B1D" w:rsidRDefault="001D00E3" w:rsidP="001D00E3">
      <w:pPr>
        <w:pStyle w:val="a4"/>
        <w:ind w:firstLine="708"/>
        <w:jc w:val="both"/>
        <w:rPr>
          <w:rStyle w:val="2"/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3967CC" w:rsidRPr="00546B1D">
        <w:rPr>
          <w:rFonts w:ascii="Times New Roman" w:hAnsi="Times New Roman"/>
          <w:sz w:val="28"/>
          <w:szCs w:val="28"/>
        </w:rPr>
        <w:t>Пункт 4.17</w:t>
      </w:r>
      <w:r w:rsidR="003967CC" w:rsidRPr="00546B1D">
        <w:rPr>
          <w:rStyle w:val="2"/>
          <w:color w:val="000000"/>
        </w:rPr>
        <w:t xml:space="preserve"> изложить в следующей редакции: </w:t>
      </w:r>
    </w:p>
    <w:p w:rsidR="00D435A6" w:rsidRPr="00546B1D" w:rsidRDefault="00DE5C18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46B1D">
        <w:rPr>
          <w:rFonts w:ascii="Times New Roman" w:hAnsi="Times New Roman"/>
          <w:sz w:val="28"/>
          <w:szCs w:val="28"/>
        </w:rPr>
        <w:t>«4.17. </w:t>
      </w:r>
      <w:r w:rsidR="003967CC" w:rsidRPr="00546B1D">
        <w:rPr>
          <w:rFonts w:ascii="Times New Roman" w:hAnsi="Times New Roman"/>
          <w:sz w:val="28"/>
          <w:szCs w:val="28"/>
        </w:rPr>
        <w:t>Педаг</w:t>
      </w:r>
      <w:r w:rsidRPr="00546B1D">
        <w:rPr>
          <w:rFonts w:ascii="Times New Roman" w:hAnsi="Times New Roman"/>
          <w:sz w:val="28"/>
          <w:szCs w:val="28"/>
        </w:rPr>
        <w:t>огические работники </w:t>
      </w:r>
      <w:r w:rsidR="003967CC" w:rsidRPr="00546B1D">
        <w:rPr>
          <w:rFonts w:ascii="Times New Roman" w:hAnsi="Times New Roman"/>
          <w:sz w:val="28"/>
          <w:szCs w:val="28"/>
        </w:rPr>
        <w:t xml:space="preserve">обязаны:                                                                             </w:t>
      </w:r>
      <w:r w:rsidR="00D435A6" w:rsidRPr="00546B1D">
        <w:rPr>
          <w:rFonts w:ascii="Times New Roman" w:hAnsi="Times New Roman"/>
          <w:sz w:val="28"/>
          <w:szCs w:val="28"/>
        </w:rPr>
        <w:tab/>
        <w:t xml:space="preserve">- </w:t>
      </w:r>
      <w:r w:rsidR="003967CC" w:rsidRPr="00546B1D">
        <w:rPr>
          <w:rFonts w:ascii="Times New Roman" w:hAnsi="Times New Roman"/>
          <w:sz w:val="28"/>
          <w:szCs w:val="28"/>
        </w:rPr>
        <w:t xml:space="preserve">осуществлять свою деятельность на высоком профессиональном уровне на основе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обеспечивать в полном объеме </w:t>
      </w:r>
      <w:r w:rsidR="003967CC" w:rsidRPr="00546B1D">
        <w:rPr>
          <w:rFonts w:ascii="Times New Roman" w:hAnsi="Times New Roman"/>
          <w:sz w:val="28"/>
          <w:szCs w:val="28"/>
        </w:rPr>
        <w:lastRenderedPageBreak/>
        <w:t>реализацию рабочих программ Детского сада</w:t>
      </w:r>
      <w:r w:rsidR="00D435A6" w:rsidRPr="00546B1D">
        <w:rPr>
          <w:rFonts w:ascii="Times New Roman" w:hAnsi="Times New Roman"/>
          <w:sz w:val="28"/>
          <w:szCs w:val="28"/>
        </w:rPr>
        <w:t>, в том числе</w:t>
      </w:r>
      <w:r w:rsidRPr="00546B1D">
        <w:rPr>
          <w:rFonts w:ascii="Times New Roman" w:hAnsi="Times New Roman"/>
          <w:sz w:val="28"/>
          <w:szCs w:val="28"/>
        </w:rPr>
        <w:t xml:space="preserve"> рабочей</w:t>
      </w:r>
      <w:r w:rsidR="00D435A6" w:rsidRPr="00546B1D">
        <w:rPr>
          <w:rFonts w:ascii="Times New Roman" w:hAnsi="Times New Roman"/>
          <w:sz w:val="28"/>
          <w:szCs w:val="28"/>
        </w:rPr>
        <w:t xml:space="preserve"> программы воспитания;</w:t>
      </w:r>
    </w:p>
    <w:p w:rsidR="00DE5C18" w:rsidRPr="00546B1D" w:rsidRDefault="00D435A6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46B1D">
        <w:rPr>
          <w:rFonts w:ascii="Times New Roman" w:hAnsi="Times New Roman"/>
          <w:sz w:val="28"/>
          <w:szCs w:val="28"/>
        </w:rPr>
        <w:t xml:space="preserve">- </w:t>
      </w:r>
      <w:r w:rsidR="003967CC" w:rsidRPr="00546B1D">
        <w:rPr>
          <w:rFonts w:ascii="Times New Roman" w:hAnsi="Times New Roman"/>
          <w:sz w:val="28"/>
          <w:szCs w:val="28"/>
        </w:rPr>
        <w:t xml:space="preserve">формировать в процессе осуществления педагогической деятельности у воспитанников чувство патриотизма, уважение к памяти защитников Отечества и подвигам Героев Отечества, закону и правопорядку, человеку труда и старшему поколению, взаимное уважение, бережное отношение к культурному наследию и традициям многонационального народа Российской Федерации;    </w:t>
      </w:r>
    </w:p>
    <w:p w:rsidR="00141154" w:rsidRPr="00A32545" w:rsidRDefault="00DE5C18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32545">
        <w:rPr>
          <w:rFonts w:ascii="Times New Roman" w:hAnsi="Times New Roman"/>
          <w:sz w:val="28"/>
          <w:szCs w:val="28"/>
        </w:rPr>
        <w:t>- развивать у воспитанников познавательную</w:t>
      </w:r>
      <w:r w:rsidR="00546B1D" w:rsidRPr="00A32545">
        <w:rPr>
          <w:rFonts w:ascii="Times New Roman" w:hAnsi="Times New Roman"/>
          <w:sz w:val="28"/>
          <w:szCs w:val="28"/>
        </w:rPr>
        <w:t> </w:t>
      </w:r>
      <w:r w:rsidRPr="00A32545">
        <w:rPr>
          <w:rFonts w:ascii="Times New Roman" w:hAnsi="Times New Roman"/>
          <w:sz w:val="28"/>
          <w:szCs w:val="28"/>
        </w:rPr>
        <w:t>активность, самостоятельность, инициативу, творческие способности, формировать гражданскую позицию, способность к труду и трудолюбие, ответственное отношение к профессиональной, добровольческой (волонтерской) деятельности, формировать у воспитанников к</w:t>
      </w:r>
      <w:r w:rsidR="00546B1D" w:rsidRPr="00A32545">
        <w:rPr>
          <w:rFonts w:ascii="Times New Roman" w:hAnsi="Times New Roman"/>
          <w:sz w:val="28"/>
          <w:szCs w:val="28"/>
        </w:rPr>
        <w:t>ультуру здорового и безопасного образа </w:t>
      </w:r>
      <w:r w:rsidRPr="00A32545">
        <w:rPr>
          <w:rFonts w:ascii="Times New Roman" w:hAnsi="Times New Roman"/>
          <w:sz w:val="28"/>
          <w:szCs w:val="28"/>
        </w:rPr>
        <w:t xml:space="preserve">жизни; </w:t>
      </w:r>
    </w:p>
    <w:p w:rsidR="00141154" w:rsidRPr="00A32545" w:rsidRDefault="00DE5C18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32545">
        <w:rPr>
          <w:rFonts w:ascii="Times New Roman" w:hAnsi="Times New Roman"/>
          <w:sz w:val="28"/>
          <w:szCs w:val="28"/>
        </w:rPr>
        <w:t xml:space="preserve">- </w:t>
      </w:r>
      <w:r w:rsidR="003967CC" w:rsidRPr="00A32545">
        <w:rPr>
          <w:rFonts w:ascii="Times New Roman" w:hAnsi="Times New Roman"/>
          <w:sz w:val="28"/>
          <w:szCs w:val="28"/>
        </w:rPr>
        <w:t>соблюдать правовые, нравственные и этические нормы, след</w:t>
      </w:r>
      <w:r w:rsidR="00546B1D" w:rsidRPr="00A32545">
        <w:rPr>
          <w:rFonts w:ascii="Times New Roman" w:hAnsi="Times New Roman"/>
          <w:sz w:val="28"/>
          <w:szCs w:val="28"/>
        </w:rPr>
        <w:t>овать требованиям профессиональной </w:t>
      </w:r>
      <w:r w:rsidR="003967CC" w:rsidRPr="00A32545">
        <w:rPr>
          <w:rFonts w:ascii="Times New Roman" w:hAnsi="Times New Roman"/>
          <w:sz w:val="28"/>
          <w:szCs w:val="28"/>
        </w:rPr>
        <w:t>этики;</w:t>
      </w:r>
    </w:p>
    <w:p w:rsidR="00141154" w:rsidRPr="00A32545" w:rsidRDefault="00DE5C18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32545">
        <w:rPr>
          <w:rFonts w:ascii="Times New Roman" w:hAnsi="Times New Roman"/>
          <w:sz w:val="28"/>
          <w:szCs w:val="28"/>
        </w:rPr>
        <w:t xml:space="preserve">- </w:t>
      </w:r>
      <w:r w:rsidR="003967CC" w:rsidRPr="00A32545">
        <w:rPr>
          <w:rFonts w:ascii="Times New Roman" w:hAnsi="Times New Roman"/>
          <w:sz w:val="28"/>
          <w:szCs w:val="28"/>
        </w:rPr>
        <w:t>уважать честь и достоинство воспитанников и др</w:t>
      </w:r>
      <w:r w:rsidR="00141154" w:rsidRPr="00A32545">
        <w:rPr>
          <w:rFonts w:ascii="Times New Roman" w:hAnsi="Times New Roman"/>
          <w:sz w:val="28"/>
          <w:szCs w:val="28"/>
        </w:rPr>
        <w:t>угих участников образовательных </w:t>
      </w:r>
      <w:r w:rsidR="003967CC" w:rsidRPr="00A32545">
        <w:rPr>
          <w:rFonts w:ascii="Times New Roman" w:hAnsi="Times New Roman"/>
          <w:sz w:val="28"/>
          <w:szCs w:val="28"/>
        </w:rPr>
        <w:t>отношений;</w:t>
      </w:r>
    </w:p>
    <w:p w:rsidR="00141154" w:rsidRPr="00A32545" w:rsidRDefault="00546B1D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32545">
        <w:rPr>
          <w:rFonts w:ascii="Times New Roman" w:hAnsi="Times New Roman"/>
          <w:sz w:val="28"/>
          <w:szCs w:val="28"/>
        </w:rPr>
        <w:t xml:space="preserve">- </w:t>
      </w:r>
      <w:r w:rsidR="003967CC" w:rsidRPr="00A32545">
        <w:rPr>
          <w:rFonts w:ascii="Times New Roman" w:hAnsi="Times New Roman"/>
          <w:sz w:val="28"/>
          <w:szCs w:val="28"/>
        </w:rPr>
        <w:t>применять педагогически обоснованные и обеспечивающие высокое качество образования форм</w:t>
      </w:r>
      <w:r w:rsidR="00141154" w:rsidRPr="00A32545">
        <w:rPr>
          <w:rFonts w:ascii="Times New Roman" w:hAnsi="Times New Roman"/>
          <w:sz w:val="28"/>
          <w:szCs w:val="28"/>
        </w:rPr>
        <w:t>ы, методы обучения и воспитания;</w:t>
      </w:r>
    </w:p>
    <w:p w:rsidR="00141154" w:rsidRPr="00A32545" w:rsidRDefault="00546B1D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32545">
        <w:rPr>
          <w:rFonts w:ascii="Times New Roman" w:hAnsi="Times New Roman"/>
          <w:sz w:val="28"/>
          <w:szCs w:val="28"/>
        </w:rPr>
        <w:t xml:space="preserve">- </w:t>
      </w:r>
      <w:r w:rsidR="003967CC" w:rsidRPr="00A32545">
        <w:rPr>
          <w:rFonts w:ascii="Times New Roman" w:hAnsi="Times New Roman"/>
          <w:sz w:val="28"/>
          <w:szCs w:val="28"/>
        </w:rPr>
        <w:t>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141154" w:rsidRPr="00A32545" w:rsidRDefault="003967CC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32545">
        <w:rPr>
          <w:rFonts w:ascii="Times New Roman" w:hAnsi="Times New Roman"/>
          <w:sz w:val="28"/>
          <w:szCs w:val="28"/>
        </w:rPr>
        <w:t xml:space="preserve"> </w:t>
      </w:r>
      <w:r w:rsidR="00546B1D" w:rsidRPr="00A32545">
        <w:rPr>
          <w:rFonts w:ascii="Times New Roman" w:hAnsi="Times New Roman"/>
          <w:sz w:val="28"/>
          <w:szCs w:val="28"/>
        </w:rPr>
        <w:t xml:space="preserve">- </w:t>
      </w:r>
      <w:r w:rsidRPr="00A32545">
        <w:rPr>
          <w:rFonts w:ascii="Times New Roman" w:hAnsi="Times New Roman"/>
          <w:sz w:val="28"/>
          <w:szCs w:val="28"/>
        </w:rPr>
        <w:t>систематически повышать свой профессиональный уровень;</w:t>
      </w:r>
    </w:p>
    <w:p w:rsidR="00CC2DA9" w:rsidRPr="00A32545" w:rsidRDefault="00141154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32545">
        <w:rPr>
          <w:rFonts w:ascii="Times New Roman" w:hAnsi="Times New Roman"/>
          <w:sz w:val="28"/>
          <w:szCs w:val="28"/>
        </w:rPr>
        <w:t xml:space="preserve"> </w:t>
      </w:r>
      <w:r w:rsidR="00A32545">
        <w:rPr>
          <w:rFonts w:ascii="Times New Roman" w:hAnsi="Times New Roman"/>
          <w:sz w:val="28"/>
          <w:szCs w:val="28"/>
        </w:rPr>
        <w:t>- </w:t>
      </w:r>
      <w:r w:rsidR="003967CC" w:rsidRPr="00A32545">
        <w:rPr>
          <w:rFonts w:ascii="Times New Roman" w:hAnsi="Times New Roman"/>
          <w:sz w:val="28"/>
          <w:szCs w:val="28"/>
        </w:rPr>
        <w:t>проходить аттестацию на соответствие занимаемой должности в порядке, установленном законодательством об образовании;</w:t>
      </w:r>
    </w:p>
    <w:p w:rsidR="00141154" w:rsidRPr="00A32545" w:rsidRDefault="003967CC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32545">
        <w:rPr>
          <w:rFonts w:ascii="Times New Roman" w:hAnsi="Times New Roman"/>
          <w:sz w:val="28"/>
          <w:szCs w:val="28"/>
        </w:rPr>
        <w:t xml:space="preserve"> </w:t>
      </w:r>
      <w:r w:rsidR="001D00E3" w:rsidRPr="00A32545">
        <w:rPr>
          <w:rFonts w:ascii="Times New Roman" w:hAnsi="Times New Roman"/>
          <w:sz w:val="28"/>
          <w:szCs w:val="28"/>
        </w:rPr>
        <w:t>- </w:t>
      </w:r>
      <w:r w:rsidRPr="00A32545">
        <w:rPr>
          <w:rFonts w:ascii="Times New Roman" w:hAnsi="Times New Roman"/>
          <w:sz w:val="28"/>
          <w:szCs w:val="28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141154" w:rsidRPr="00A32545" w:rsidRDefault="00546B1D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32545">
        <w:rPr>
          <w:rFonts w:ascii="Times New Roman" w:hAnsi="Times New Roman"/>
          <w:sz w:val="28"/>
          <w:szCs w:val="28"/>
        </w:rPr>
        <w:t xml:space="preserve">- </w:t>
      </w:r>
      <w:r w:rsidR="003967CC" w:rsidRPr="00A32545">
        <w:rPr>
          <w:rFonts w:ascii="Times New Roman" w:hAnsi="Times New Roman"/>
          <w:sz w:val="28"/>
          <w:szCs w:val="28"/>
        </w:rPr>
        <w:t xml:space="preserve">проходить в установленном законодательством Российской Федерации порядке обучение и проверку знаний и навыков в области охраны труда;                  </w:t>
      </w:r>
    </w:p>
    <w:p w:rsidR="00141154" w:rsidRPr="00A32545" w:rsidRDefault="003967CC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32545">
        <w:rPr>
          <w:rFonts w:ascii="Times New Roman" w:hAnsi="Times New Roman"/>
          <w:sz w:val="28"/>
          <w:szCs w:val="28"/>
        </w:rPr>
        <w:t xml:space="preserve"> </w:t>
      </w:r>
      <w:r w:rsidR="001D00E3" w:rsidRPr="00A32545">
        <w:rPr>
          <w:rFonts w:ascii="Times New Roman" w:hAnsi="Times New Roman"/>
          <w:sz w:val="28"/>
          <w:szCs w:val="28"/>
        </w:rPr>
        <w:t>- </w:t>
      </w:r>
      <w:r w:rsidR="002514C7" w:rsidRPr="00A32545">
        <w:rPr>
          <w:rFonts w:ascii="Times New Roman" w:hAnsi="Times New Roman"/>
          <w:sz w:val="28"/>
          <w:szCs w:val="28"/>
        </w:rPr>
        <w:t>соблюдать устав Детского сада</w:t>
      </w:r>
      <w:r w:rsidR="00546B1D" w:rsidRPr="00A32545">
        <w:rPr>
          <w:rFonts w:ascii="Times New Roman" w:hAnsi="Times New Roman"/>
          <w:sz w:val="28"/>
          <w:szCs w:val="28"/>
        </w:rPr>
        <w:t>, правила внутреннего трудового </w:t>
      </w:r>
      <w:r w:rsidR="00141154" w:rsidRPr="00A32545">
        <w:rPr>
          <w:rFonts w:ascii="Times New Roman" w:hAnsi="Times New Roman"/>
          <w:sz w:val="28"/>
          <w:szCs w:val="28"/>
        </w:rPr>
        <w:t>распорядка</w:t>
      </w:r>
      <w:r w:rsidR="0033490D" w:rsidRPr="00A32545">
        <w:rPr>
          <w:rFonts w:ascii="Times New Roman" w:hAnsi="Times New Roman"/>
          <w:sz w:val="28"/>
          <w:szCs w:val="28"/>
        </w:rPr>
        <w:t>,</w:t>
      </w:r>
      <w:r w:rsidR="002514C7" w:rsidRPr="00A32545">
        <w:rPr>
          <w:rFonts w:ascii="Times New Roman" w:hAnsi="Times New Roman"/>
          <w:sz w:val="28"/>
          <w:szCs w:val="28"/>
        </w:rPr>
        <w:t xml:space="preserve"> иные локальные нормативные акты Детского сада</w:t>
      </w:r>
      <w:r w:rsidR="00141154" w:rsidRPr="00A32545">
        <w:rPr>
          <w:rFonts w:ascii="Times New Roman" w:hAnsi="Times New Roman"/>
          <w:sz w:val="28"/>
          <w:szCs w:val="28"/>
        </w:rPr>
        <w:t>;</w:t>
      </w:r>
    </w:p>
    <w:p w:rsidR="002514C7" w:rsidRPr="00A32545" w:rsidRDefault="002514C7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32545">
        <w:rPr>
          <w:rFonts w:ascii="Times New Roman" w:hAnsi="Times New Roman"/>
          <w:sz w:val="28"/>
          <w:szCs w:val="28"/>
        </w:rPr>
        <w:t>- осуществлять непосредственно образовательную деятельность с учетом научно-методических рекомендаций;</w:t>
      </w:r>
    </w:p>
    <w:p w:rsidR="002514C7" w:rsidRPr="00A32545" w:rsidRDefault="002514C7" w:rsidP="001D00E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32545">
        <w:rPr>
          <w:rFonts w:ascii="Times New Roman" w:hAnsi="Times New Roman"/>
          <w:sz w:val="28"/>
          <w:szCs w:val="28"/>
        </w:rPr>
        <w:t>- нести ответственность за качество образования воспитанников, за реализацию образовательных программ и программу воспитания;</w:t>
      </w:r>
    </w:p>
    <w:p w:rsidR="003967CC" w:rsidRPr="00A32545" w:rsidRDefault="003967CC" w:rsidP="001D00E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32545">
        <w:rPr>
          <w:rFonts w:ascii="Times New Roman" w:hAnsi="Times New Roman"/>
          <w:sz w:val="28"/>
          <w:szCs w:val="28"/>
        </w:rPr>
        <w:t xml:space="preserve">         </w:t>
      </w:r>
      <w:r w:rsidR="001D00E3" w:rsidRPr="00A32545">
        <w:rPr>
          <w:rFonts w:ascii="Times New Roman" w:hAnsi="Times New Roman"/>
          <w:sz w:val="28"/>
          <w:szCs w:val="28"/>
        </w:rPr>
        <w:t>- </w:t>
      </w:r>
      <w:r w:rsidRPr="00A32545">
        <w:rPr>
          <w:rFonts w:ascii="Times New Roman" w:hAnsi="Times New Roman"/>
          <w:sz w:val="28"/>
          <w:szCs w:val="28"/>
        </w:rPr>
        <w:t>исполнять иные обязан</w:t>
      </w:r>
      <w:r w:rsidR="002514C7" w:rsidRPr="00A32545">
        <w:rPr>
          <w:rFonts w:ascii="Times New Roman" w:hAnsi="Times New Roman"/>
          <w:sz w:val="28"/>
          <w:szCs w:val="28"/>
        </w:rPr>
        <w:t xml:space="preserve">ности, предусмотренные действующим </w:t>
      </w:r>
      <w:r w:rsidRPr="00A32545">
        <w:rPr>
          <w:rFonts w:ascii="Times New Roman" w:hAnsi="Times New Roman"/>
          <w:sz w:val="28"/>
          <w:szCs w:val="28"/>
        </w:rPr>
        <w:t xml:space="preserve"> </w:t>
      </w:r>
      <w:r w:rsidR="002514C7" w:rsidRPr="00A32545">
        <w:rPr>
          <w:rFonts w:ascii="Times New Roman" w:hAnsi="Times New Roman"/>
          <w:sz w:val="28"/>
          <w:szCs w:val="28"/>
        </w:rPr>
        <w:t>Федеральным законом «Об образовании в Российской Федерации»,</w:t>
      </w:r>
      <w:r w:rsidR="002514C7" w:rsidRPr="00A32545">
        <w:t xml:space="preserve"> </w:t>
      </w:r>
      <w:r w:rsidR="002514C7" w:rsidRPr="00A32545">
        <w:rPr>
          <w:rFonts w:ascii="Times New Roman" w:hAnsi="Times New Roman"/>
          <w:sz w:val="28"/>
          <w:szCs w:val="28"/>
        </w:rPr>
        <w:t>иными нормативными правовыми актами Российской Федерации</w:t>
      </w:r>
      <w:proofErr w:type="gramStart"/>
      <w:r w:rsidR="00BC1734" w:rsidRPr="00A32545">
        <w:rPr>
          <w:rFonts w:ascii="Times New Roman" w:hAnsi="Times New Roman"/>
          <w:sz w:val="28"/>
          <w:szCs w:val="28"/>
        </w:rPr>
        <w:t>.</w:t>
      </w:r>
      <w:r w:rsidR="002514C7" w:rsidRPr="00A32545">
        <w:rPr>
          <w:rFonts w:ascii="Times New Roman" w:hAnsi="Times New Roman"/>
          <w:sz w:val="28"/>
          <w:szCs w:val="28"/>
        </w:rPr>
        <w:t>».</w:t>
      </w:r>
      <w:proofErr w:type="gramEnd"/>
    </w:p>
    <w:p w:rsidR="00BC1734" w:rsidRPr="00A32545" w:rsidRDefault="00BC1734" w:rsidP="001D00E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3490D" w:rsidRPr="00A32545" w:rsidRDefault="0033490D" w:rsidP="001D00E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32545">
        <w:rPr>
          <w:rFonts w:ascii="Times New Roman" w:hAnsi="Times New Roman"/>
          <w:sz w:val="28"/>
          <w:szCs w:val="28"/>
        </w:rPr>
        <w:tab/>
      </w:r>
      <w:r w:rsidR="001D00E3" w:rsidRPr="00A32545">
        <w:rPr>
          <w:rFonts w:ascii="Times New Roman" w:hAnsi="Times New Roman"/>
          <w:sz w:val="28"/>
          <w:szCs w:val="28"/>
        </w:rPr>
        <w:t>5</w:t>
      </w:r>
      <w:r w:rsidRPr="00A32545">
        <w:rPr>
          <w:rFonts w:ascii="Times New Roman" w:hAnsi="Times New Roman"/>
          <w:sz w:val="28"/>
          <w:szCs w:val="28"/>
        </w:rPr>
        <w:t>. Дополнить</w:t>
      </w:r>
      <w:r w:rsidR="00657077" w:rsidRPr="00A32545">
        <w:rPr>
          <w:rFonts w:ascii="Times New Roman" w:hAnsi="Times New Roman"/>
          <w:sz w:val="28"/>
          <w:szCs w:val="28"/>
        </w:rPr>
        <w:t xml:space="preserve"> раздел 4 пунктом 4.20 следующего содержания:</w:t>
      </w:r>
    </w:p>
    <w:p w:rsidR="00657077" w:rsidRPr="00A32545" w:rsidRDefault="00657077" w:rsidP="001D00E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32545">
        <w:rPr>
          <w:rFonts w:ascii="Times New Roman" w:hAnsi="Times New Roman"/>
          <w:sz w:val="28"/>
          <w:szCs w:val="28"/>
        </w:rPr>
        <w:tab/>
        <w:t>«4.20.</w:t>
      </w:r>
      <w:r w:rsidRPr="00A32545">
        <w:t xml:space="preserve"> </w:t>
      </w:r>
      <w:r w:rsidRPr="00A32545">
        <w:rPr>
          <w:rFonts w:ascii="Times New Roman" w:hAnsi="Times New Roman"/>
          <w:sz w:val="28"/>
          <w:szCs w:val="28"/>
        </w:rPr>
        <w:t xml:space="preserve">Педагогический работник Детского сада, осуществляющего образовательную деятельность, в том числе в качестве индивидуального </w:t>
      </w:r>
      <w:r w:rsidRPr="00A32545">
        <w:rPr>
          <w:rFonts w:ascii="Times New Roman" w:hAnsi="Times New Roman"/>
          <w:sz w:val="28"/>
          <w:szCs w:val="28"/>
        </w:rPr>
        <w:lastRenderedPageBreak/>
        <w:t>предпринимателя, не вправе оказывать платные образовательные услуги воспитанникам в данном Детском саду, если это приводит к конфликту интересов педагогического работника</w:t>
      </w:r>
      <w:proofErr w:type="gramStart"/>
      <w:r w:rsidR="00BC1734" w:rsidRPr="00A32545">
        <w:rPr>
          <w:rFonts w:ascii="Times New Roman" w:hAnsi="Times New Roman"/>
          <w:sz w:val="28"/>
          <w:szCs w:val="28"/>
        </w:rPr>
        <w:t>.</w:t>
      </w:r>
      <w:r w:rsidRPr="00A32545">
        <w:rPr>
          <w:rFonts w:ascii="Times New Roman" w:hAnsi="Times New Roman"/>
          <w:sz w:val="28"/>
          <w:szCs w:val="28"/>
        </w:rPr>
        <w:t>».</w:t>
      </w:r>
      <w:proofErr w:type="gramEnd"/>
    </w:p>
    <w:p w:rsidR="00BC1734" w:rsidRDefault="00BC1734" w:rsidP="001D00E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32545" w:rsidRDefault="00A32545" w:rsidP="001D00E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32545" w:rsidRPr="00A32545" w:rsidRDefault="00A32545" w:rsidP="001D00E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C1734" w:rsidRPr="00A32545" w:rsidRDefault="00BC1734" w:rsidP="001D00E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32545">
        <w:rPr>
          <w:rFonts w:ascii="Times New Roman" w:hAnsi="Times New Roman"/>
          <w:sz w:val="28"/>
          <w:szCs w:val="28"/>
        </w:rPr>
        <w:t xml:space="preserve">Глава Здвинского района </w:t>
      </w:r>
    </w:p>
    <w:p w:rsidR="00BC1734" w:rsidRPr="00A32545" w:rsidRDefault="00BC1734" w:rsidP="001D00E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32545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</w:t>
      </w:r>
      <w:r w:rsidR="00A32545">
        <w:rPr>
          <w:rFonts w:ascii="Times New Roman" w:hAnsi="Times New Roman"/>
          <w:sz w:val="28"/>
          <w:szCs w:val="28"/>
        </w:rPr>
        <w:t xml:space="preserve">   </w:t>
      </w:r>
      <w:r w:rsidRPr="00A32545">
        <w:rPr>
          <w:rFonts w:ascii="Times New Roman" w:hAnsi="Times New Roman"/>
          <w:sz w:val="28"/>
          <w:szCs w:val="28"/>
        </w:rPr>
        <w:t>М.И. Колотов</w:t>
      </w:r>
    </w:p>
    <w:p w:rsidR="003967CC" w:rsidRPr="00A32545" w:rsidRDefault="003967CC" w:rsidP="001D00E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967CC" w:rsidRPr="00546B1D" w:rsidRDefault="003967CC" w:rsidP="001D00E3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3967CC" w:rsidRPr="00546B1D" w:rsidSect="001D00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97625"/>
    <w:multiLevelType w:val="hybridMultilevel"/>
    <w:tmpl w:val="59A0A046"/>
    <w:lvl w:ilvl="0" w:tplc="31BC7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BF009A"/>
    <w:multiLevelType w:val="hybridMultilevel"/>
    <w:tmpl w:val="B3A6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3A00D3"/>
    <w:multiLevelType w:val="hybridMultilevel"/>
    <w:tmpl w:val="99863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20"/>
    <w:rsid w:val="00043826"/>
    <w:rsid w:val="000F381E"/>
    <w:rsid w:val="00141154"/>
    <w:rsid w:val="001D00E3"/>
    <w:rsid w:val="00201420"/>
    <w:rsid w:val="002151A1"/>
    <w:rsid w:val="002216E9"/>
    <w:rsid w:val="002514C7"/>
    <w:rsid w:val="002B33F3"/>
    <w:rsid w:val="00313DB6"/>
    <w:rsid w:val="0033490D"/>
    <w:rsid w:val="003967CC"/>
    <w:rsid w:val="003A1962"/>
    <w:rsid w:val="0041126C"/>
    <w:rsid w:val="004162B9"/>
    <w:rsid w:val="00546B1D"/>
    <w:rsid w:val="00557665"/>
    <w:rsid w:val="00585441"/>
    <w:rsid w:val="00657077"/>
    <w:rsid w:val="0068031B"/>
    <w:rsid w:val="00686FEF"/>
    <w:rsid w:val="0069401C"/>
    <w:rsid w:val="00737080"/>
    <w:rsid w:val="00800AD5"/>
    <w:rsid w:val="008231E7"/>
    <w:rsid w:val="00830C4E"/>
    <w:rsid w:val="008506B5"/>
    <w:rsid w:val="008E1508"/>
    <w:rsid w:val="009F63D1"/>
    <w:rsid w:val="00A31E9F"/>
    <w:rsid w:val="00A32545"/>
    <w:rsid w:val="00A92010"/>
    <w:rsid w:val="00A95857"/>
    <w:rsid w:val="00AB6AB9"/>
    <w:rsid w:val="00B654E7"/>
    <w:rsid w:val="00BA7B9A"/>
    <w:rsid w:val="00BC1734"/>
    <w:rsid w:val="00BC176B"/>
    <w:rsid w:val="00C83855"/>
    <w:rsid w:val="00CC2DA9"/>
    <w:rsid w:val="00CD390F"/>
    <w:rsid w:val="00D3040D"/>
    <w:rsid w:val="00D435A6"/>
    <w:rsid w:val="00DE5C18"/>
    <w:rsid w:val="00DE5DA5"/>
    <w:rsid w:val="00E51EB5"/>
    <w:rsid w:val="00E7747A"/>
    <w:rsid w:val="00EA36F5"/>
    <w:rsid w:val="00F8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014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585441"/>
  </w:style>
  <w:style w:type="character" w:customStyle="1" w:styleId="2">
    <w:name w:val="Основной текст (2)_"/>
    <w:basedOn w:val="a0"/>
    <w:link w:val="21"/>
    <w:uiPriority w:val="99"/>
    <w:locked/>
    <w:rsid w:val="0058544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85441"/>
    <w:pPr>
      <w:widowControl w:val="0"/>
      <w:shd w:val="clear" w:color="auto" w:fill="FFFFFF"/>
      <w:spacing w:after="3900" w:line="317" w:lineRule="exact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uiPriority w:val="99"/>
    <w:rsid w:val="00A920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2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014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585441"/>
  </w:style>
  <w:style w:type="character" w:customStyle="1" w:styleId="2">
    <w:name w:val="Основной текст (2)_"/>
    <w:basedOn w:val="a0"/>
    <w:link w:val="21"/>
    <w:uiPriority w:val="99"/>
    <w:locked/>
    <w:rsid w:val="0058544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85441"/>
    <w:pPr>
      <w:widowControl w:val="0"/>
      <w:shd w:val="clear" w:color="auto" w:fill="FFFFFF"/>
      <w:spacing w:after="3900" w:line="317" w:lineRule="exact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uiPriority w:val="99"/>
    <w:rsid w:val="00A920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2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15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Nadein-pc</cp:lastModifiedBy>
  <cp:revision>2</cp:revision>
  <cp:lastPrinted>2024-04-15T08:14:00Z</cp:lastPrinted>
  <dcterms:created xsi:type="dcterms:W3CDTF">2024-04-15T08:15:00Z</dcterms:created>
  <dcterms:modified xsi:type="dcterms:W3CDTF">2024-04-15T08:15:00Z</dcterms:modified>
</cp:coreProperties>
</file>