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8DF" w:rsidRDefault="001058DF" w:rsidP="001058DF">
      <w:pPr>
        <w:pStyle w:val="Default"/>
        <w:jc w:val="right"/>
      </w:pPr>
      <w:r>
        <w:t xml:space="preserve">Приложение </w:t>
      </w:r>
      <w:r w:rsidR="005F732A">
        <w:t>6</w:t>
      </w:r>
    </w:p>
    <w:p w:rsidR="005F732A" w:rsidRDefault="005F732A" w:rsidP="001058DF">
      <w:pPr>
        <w:pStyle w:val="Default"/>
        <w:jc w:val="right"/>
      </w:pPr>
    </w:p>
    <w:p w:rsidR="001058DF" w:rsidRDefault="001058DF" w:rsidP="001058DF">
      <w:pPr>
        <w:pStyle w:val="Default"/>
        <w:jc w:val="right"/>
      </w:pPr>
      <w:r w:rsidRPr="008E23F1">
        <w:t xml:space="preserve"> </w:t>
      </w:r>
    </w:p>
    <w:tbl>
      <w:tblPr>
        <w:tblStyle w:val="a3"/>
        <w:tblW w:w="3884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4"/>
      </w:tblGrid>
      <w:tr w:rsidR="001058DF" w:rsidTr="00C141FC">
        <w:trPr>
          <w:trHeight w:val="964"/>
        </w:trPr>
        <w:tc>
          <w:tcPr>
            <w:tcW w:w="3884" w:type="dxa"/>
          </w:tcPr>
          <w:p w:rsidR="001058DF" w:rsidRPr="00217292" w:rsidRDefault="001058DF" w:rsidP="00C141F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r w:rsidRPr="007F20F7">
              <w:rPr>
                <w:sz w:val="20"/>
                <w:szCs w:val="20"/>
              </w:rPr>
              <w:t xml:space="preserve">Порядку </w:t>
            </w:r>
            <w:r w:rsidRPr="00217292">
              <w:rPr>
                <w:sz w:val="20"/>
                <w:szCs w:val="20"/>
              </w:rPr>
              <w:t>проведения оценки регулирующего воздействия проектов</w:t>
            </w:r>
          </w:p>
          <w:p w:rsidR="001058DF" w:rsidRPr="001D2EF2" w:rsidRDefault="001058DF" w:rsidP="00C141FC">
            <w:pPr>
              <w:pStyle w:val="Default"/>
              <w:rPr>
                <w:sz w:val="20"/>
                <w:szCs w:val="20"/>
              </w:rPr>
            </w:pPr>
            <w:r w:rsidRPr="00217292">
              <w:rPr>
                <w:sz w:val="20"/>
                <w:szCs w:val="20"/>
              </w:rPr>
              <w:t>муниципальных нормативных правовых актов Здвинского района</w:t>
            </w:r>
            <w:r>
              <w:rPr>
                <w:sz w:val="20"/>
                <w:szCs w:val="20"/>
              </w:rPr>
              <w:t xml:space="preserve"> Новосибирской области</w:t>
            </w:r>
          </w:p>
        </w:tc>
      </w:tr>
    </w:tbl>
    <w:p w:rsidR="009B474E" w:rsidRDefault="001C7A50"/>
    <w:p w:rsidR="001058DF" w:rsidRDefault="001058DF"/>
    <w:p w:rsidR="001058DF" w:rsidRDefault="001058DF" w:rsidP="001058DF">
      <w:pPr>
        <w:jc w:val="center"/>
      </w:pPr>
    </w:p>
    <w:p w:rsidR="008C4504" w:rsidRPr="00F7507C" w:rsidRDefault="008C4504" w:rsidP="008C450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07C">
        <w:rPr>
          <w:rFonts w:ascii="Times New Roman" w:hAnsi="Times New Roman" w:cs="Times New Roman"/>
          <w:b/>
          <w:sz w:val="24"/>
          <w:szCs w:val="24"/>
        </w:rPr>
        <w:t>Сводка замечаний и предложений,</w:t>
      </w:r>
    </w:p>
    <w:p w:rsidR="008C4504" w:rsidRPr="00F7507C" w:rsidRDefault="008C4504" w:rsidP="008C450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07C">
        <w:rPr>
          <w:rFonts w:ascii="Times New Roman" w:hAnsi="Times New Roman" w:cs="Times New Roman"/>
          <w:b/>
          <w:sz w:val="24"/>
          <w:szCs w:val="24"/>
        </w:rPr>
        <w:t>поступивших в ходе проведения публичных консультаций</w:t>
      </w:r>
    </w:p>
    <w:p w:rsidR="008C4504" w:rsidRPr="00F7507C" w:rsidRDefault="008C4504" w:rsidP="008C450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07C">
        <w:rPr>
          <w:rFonts w:ascii="Times New Roman" w:hAnsi="Times New Roman" w:cs="Times New Roman"/>
          <w:b/>
          <w:sz w:val="24"/>
          <w:szCs w:val="24"/>
        </w:rPr>
        <w:t>по проекту акта, сводному отчету о проведении</w:t>
      </w:r>
    </w:p>
    <w:p w:rsidR="008C4504" w:rsidRPr="00F7507C" w:rsidRDefault="008C4504" w:rsidP="008C450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07C">
        <w:rPr>
          <w:rFonts w:ascii="Times New Roman" w:hAnsi="Times New Roman" w:cs="Times New Roman"/>
          <w:b/>
          <w:sz w:val="24"/>
          <w:szCs w:val="24"/>
        </w:rPr>
        <w:t>оцен</w:t>
      </w:r>
      <w:r w:rsidR="00CA4ABF" w:rsidRPr="00F7507C">
        <w:rPr>
          <w:rFonts w:ascii="Times New Roman" w:hAnsi="Times New Roman" w:cs="Times New Roman"/>
          <w:b/>
          <w:sz w:val="24"/>
          <w:szCs w:val="24"/>
        </w:rPr>
        <w:t xml:space="preserve">ки регулирующего воздействия </w:t>
      </w:r>
    </w:p>
    <w:p w:rsidR="008C4504" w:rsidRDefault="008C4504" w:rsidP="008C45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7B56" w:rsidRPr="00CA4ABF" w:rsidRDefault="00217B56" w:rsidP="008C45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4504" w:rsidRPr="00CA4ABF" w:rsidRDefault="008C4504" w:rsidP="008C450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A4ABF">
        <w:rPr>
          <w:rFonts w:ascii="Times New Roman" w:hAnsi="Times New Roman" w:cs="Times New Roman"/>
          <w:sz w:val="24"/>
          <w:szCs w:val="24"/>
        </w:rPr>
        <w:t>I. Сведения о проведении публичных консультаций</w:t>
      </w:r>
    </w:p>
    <w:p w:rsidR="008C4504" w:rsidRPr="00CA4ABF" w:rsidRDefault="008C4504" w:rsidP="008C45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4504" w:rsidRPr="00CA4ABF" w:rsidRDefault="008C4504" w:rsidP="008C45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4ABF">
        <w:rPr>
          <w:rFonts w:ascii="Times New Roman" w:hAnsi="Times New Roman" w:cs="Times New Roman"/>
          <w:sz w:val="24"/>
          <w:szCs w:val="24"/>
        </w:rPr>
        <w:t>1. Наименование разработчика: _________</w:t>
      </w:r>
      <w:r w:rsidR="00443C58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8C4504" w:rsidRPr="00CA4ABF" w:rsidRDefault="008C4504" w:rsidP="008C45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4504" w:rsidRPr="00CA4ABF" w:rsidRDefault="008C4504" w:rsidP="008C45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4ABF">
        <w:rPr>
          <w:rFonts w:ascii="Times New Roman" w:hAnsi="Times New Roman" w:cs="Times New Roman"/>
          <w:sz w:val="24"/>
          <w:szCs w:val="24"/>
        </w:rPr>
        <w:t>Контактное лицо, телефон: _____________</w:t>
      </w:r>
      <w:r w:rsidR="00443C58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8C4504" w:rsidRPr="00CA4ABF" w:rsidRDefault="008C4504" w:rsidP="008C45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4504" w:rsidRPr="00CA4ABF" w:rsidRDefault="008C4504" w:rsidP="008C45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4ABF">
        <w:rPr>
          <w:rFonts w:ascii="Times New Roman" w:hAnsi="Times New Roman" w:cs="Times New Roman"/>
          <w:sz w:val="24"/>
          <w:szCs w:val="24"/>
        </w:rPr>
        <w:t>1.1. Наименование проекта акта: _________</w:t>
      </w:r>
      <w:r w:rsidR="00443C58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8C4504" w:rsidRPr="00CA4ABF" w:rsidRDefault="008C4504" w:rsidP="008C45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4504" w:rsidRPr="00CA4ABF" w:rsidRDefault="008C4504" w:rsidP="008C45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4ABF">
        <w:rPr>
          <w:rFonts w:ascii="Times New Roman" w:hAnsi="Times New Roman" w:cs="Times New Roman"/>
          <w:sz w:val="24"/>
          <w:szCs w:val="24"/>
        </w:rPr>
        <w:t xml:space="preserve">2. </w:t>
      </w:r>
      <w:r w:rsidR="008C47B8" w:rsidRPr="008C47B8">
        <w:rPr>
          <w:rFonts w:ascii="Times New Roman" w:hAnsi="Times New Roman" w:cs="Times New Roman"/>
          <w:sz w:val="24"/>
          <w:szCs w:val="24"/>
        </w:rPr>
        <w:t>Адрес страницы официального сайта Здвинского района Новосибирской области в информационно-телекоммуникационной сети «Интернет»</w:t>
      </w:r>
      <w:r w:rsidRPr="00CA4ABF">
        <w:rPr>
          <w:rFonts w:ascii="Times New Roman" w:hAnsi="Times New Roman" w:cs="Times New Roman"/>
          <w:sz w:val="24"/>
          <w:szCs w:val="24"/>
        </w:rPr>
        <w:t>, на которой были размещены документы для проведения публичных консультаций по проекту акта, сводному отчету:</w:t>
      </w:r>
    </w:p>
    <w:p w:rsidR="008C4504" w:rsidRPr="00CA4ABF" w:rsidRDefault="008C4504" w:rsidP="008C45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8C4504" w:rsidRPr="00CA4ABF" w:rsidTr="00C141FC"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04" w:rsidRPr="00CA4ABF" w:rsidRDefault="008C4504" w:rsidP="00C141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4504" w:rsidRPr="00CA4ABF" w:rsidRDefault="008C4504" w:rsidP="008C45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4504" w:rsidRPr="00CA4ABF" w:rsidRDefault="008C4504" w:rsidP="008C45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4ABF">
        <w:rPr>
          <w:rFonts w:ascii="Times New Roman" w:hAnsi="Times New Roman" w:cs="Times New Roman"/>
          <w:sz w:val="24"/>
          <w:szCs w:val="24"/>
        </w:rPr>
        <w:t>3. Срок, в течение которого проводились публичные консультации по прое</w:t>
      </w:r>
      <w:r w:rsidR="00217B56">
        <w:rPr>
          <w:rFonts w:ascii="Times New Roman" w:hAnsi="Times New Roman" w:cs="Times New Roman"/>
          <w:sz w:val="24"/>
          <w:szCs w:val="24"/>
        </w:rPr>
        <w:t>кту акта, сводному отчету: ___________________________</w:t>
      </w:r>
    </w:p>
    <w:p w:rsidR="008C4504" w:rsidRPr="00CA4ABF" w:rsidRDefault="008C4504" w:rsidP="008C45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5A47" w:rsidRPr="00CA4ABF" w:rsidRDefault="008C4504" w:rsidP="00635A4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CA4ABF">
        <w:rPr>
          <w:rFonts w:ascii="Times New Roman" w:hAnsi="Times New Roman" w:cs="Times New Roman"/>
          <w:sz w:val="24"/>
          <w:szCs w:val="24"/>
        </w:rPr>
        <w:t>4. Перечень органов и лиц, которые были извещены о проведении публичных консультаци</w:t>
      </w:r>
      <w:r w:rsidR="001D5CC6">
        <w:rPr>
          <w:rFonts w:ascii="Times New Roman" w:hAnsi="Times New Roman" w:cs="Times New Roman"/>
          <w:sz w:val="24"/>
          <w:szCs w:val="24"/>
        </w:rPr>
        <w:t>и</w:t>
      </w:r>
      <w:r w:rsidR="00635A47" w:rsidRPr="00635A47">
        <w:rPr>
          <w:rFonts w:ascii="Times New Roman" w:hAnsi="Times New Roman" w:cs="Times New Roman"/>
          <w:sz w:val="24"/>
          <w:szCs w:val="24"/>
        </w:rPr>
        <w:t xml:space="preserve"> </w:t>
      </w:r>
      <w:r w:rsidR="00635A47" w:rsidRPr="00CA4ABF">
        <w:rPr>
          <w:rFonts w:ascii="Times New Roman" w:hAnsi="Times New Roman" w:cs="Times New Roman"/>
          <w:sz w:val="24"/>
          <w:szCs w:val="24"/>
        </w:rPr>
        <w:t>по проекту акта, сводному отчету:</w:t>
      </w:r>
    </w:p>
    <w:p w:rsidR="00635A47" w:rsidRPr="00CA4ABF" w:rsidRDefault="00635A47" w:rsidP="00635A4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4ABF">
        <w:rPr>
          <w:rFonts w:ascii="Times New Roman" w:hAnsi="Times New Roman" w:cs="Times New Roman"/>
          <w:sz w:val="24"/>
          <w:szCs w:val="24"/>
        </w:rPr>
        <w:t>- _____________________________________</w:t>
      </w:r>
      <w:r w:rsidR="00217B56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35A47" w:rsidRPr="00CA4ABF" w:rsidRDefault="00635A47" w:rsidP="00635A4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4ABF">
        <w:rPr>
          <w:rFonts w:ascii="Times New Roman" w:hAnsi="Times New Roman" w:cs="Times New Roman"/>
          <w:sz w:val="24"/>
          <w:szCs w:val="24"/>
        </w:rPr>
        <w:t>-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B22D5" w:rsidRDefault="00FB22D5" w:rsidP="00635A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FB22D5" w:rsidSect="00FB22D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C4504" w:rsidRPr="00CA4ABF" w:rsidRDefault="008C4504" w:rsidP="008C450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A4ABF">
        <w:rPr>
          <w:rFonts w:ascii="Times New Roman" w:hAnsi="Times New Roman" w:cs="Times New Roman"/>
          <w:sz w:val="24"/>
          <w:szCs w:val="24"/>
        </w:rPr>
        <w:lastRenderedPageBreak/>
        <w:t>I. Сведения о работе с поступившими</w:t>
      </w:r>
    </w:p>
    <w:p w:rsidR="008C4504" w:rsidRDefault="008C4504" w:rsidP="008C45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4ABF">
        <w:rPr>
          <w:rFonts w:ascii="Times New Roman" w:hAnsi="Times New Roman" w:cs="Times New Roman"/>
          <w:sz w:val="24"/>
          <w:szCs w:val="24"/>
        </w:rPr>
        <w:t>замечаниями, предложениями</w:t>
      </w:r>
    </w:p>
    <w:p w:rsidR="00190730" w:rsidRPr="00CA4ABF" w:rsidRDefault="00190730" w:rsidP="008C450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C4504" w:rsidRPr="00CA4ABF" w:rsidRDefault="008C4504" w:rsidP="008C45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4504" w:rsidRPr="00CA4ABF" w:rsidRDefault="008C4504" w:rsidP="008C45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4ABF">
        <w:rPr>
          <w:rFonts w:ascii="Times New Roman" w:hAnsi="Times New Roman" w:cs="Times New Roman"/>
          <w:sz w:val="24"/>
          <w:szCs w:val="24"/>
        </w:rPr>
        <w:t>Перечень замечаний и предложений, поступивших в ходе публичных консультаций по проекту акта, сводному отчету:</w:t>
      </w:r>
    </w:p>
    <w:p w:rsidR="008C4504" w:rsidRPr="00CA4ABF" w:rsidRDefault="008C4504" w:rsidP="008C45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4251"/>
        <w:gridCol w:w="4138"/>
        <w:gridCol w:w="4648"/>
      </w:tblGrid>
      <w:tr w:rsidR="008C4504" w:rsidRPr="00CA4ABF" w:rsidTr="00443C58">
        <w:tc>
          <w:tcPr>
            <w:tcW w:w="566" w:type="dxa"/>
            <w:vAlign w:val="center"/>
          </w:tcPr>
          <w:p w:rsidR="008C4504" w:rsidRPr="00CA4ABF" w:rsidRDefault="008C4504" w:rsidP="00C141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AB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251" w:type="dxa"/>
            <w:vAlign w:val="center"/>
          </w:tcPr>
          <w:p w:rsidR="008C4504" w:rsidRPr="00CA4ABF" w:rsidRDefault="008C4504" w:rsidP="00C141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ABF">
              <w:rPr>
                <w:rFonts w:ascii="Times New Roman" w:hAnsi="Times New Roman" w:cs="Times New Roman"/>
                <w:sz w:val="24"/>
                <w:szCs w:val="24"/>
              </w:rPr>
              <w:t>Участник публичных консультаций</w:t>
            </w:r>
          </w:p>
        </w:tc>
        <w:tc>
          <w:tcPr>
            <w:tcW w:w="4138" w:type="dxa"/>
            <w:vAlign w:val="center"/>
          </w:tcPr>
          <w:p w:rsidR="008C4504" w:rsidRPr="00CA4ABF" w:rsidRDefault="008C4504" w:rsidP="00C141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ABF">
              <w:rPr>
                <w:rFonts w:ascii="Times New Roman" w:hAnsi="Times New Roman" w:cs="Times New Roman"/>
                <w:sz w:val="24"/>
                <w:szCs w:val="24"/>
              </w:rPr>
              <w:t>Замечание (предложение)</w:t>
            </w:r>
          </w:p>
        </w:tc>
        <w:tc>
          <w:tcPr>
            <w:tcW w:w="4648" w:type="dxa"/>
            <w:vAlign w:val="center"/>
          </w:tcPr>
          <w:p w:rsidR="008C4504" w:rsidRPr="00CA4ABF" w:rsidRDefault="008C4504" w:rsidP="00C141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ABF">
              <w:rPr>
                <w:rFonts w:ascii="Times New Roman" w:hAnsi="Times New Roman" w:cs="Times New Roman"/>
                <w:sz w:val="24"/>
                <w:szCs w:val="24"/>
              </w:rPr>
              <w:t>Сведения об учете/причинах отклонения</w:t>
            </w:r>
          </w:p>
        </w:tc>
      </w:tr>
      <w:tr w:rsidR="008C4504" w:rsidRPr="00CA4ABF" w:rsidTr="00443C58">
        <w:tc>
          <w:tcPr>
            <w:tcW w:w="566" w:type="dxa"/>
            <w:vAlign w:val="center"/>
          </w:tcPr>
          <w:p w:rsidR="008C4504" w:rsidRPr="00CA4ABF" w:rsidRDefault="008C4504" w:rsidP="00C141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vAlign w:val="center"/>
          </w:tcPr>
          <w:p w:rsidR="008C4504" w:rsidRPr="00CA4ABF" w:rsidRDefault="008C4504" w:rsidP="00C141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vAlign w:val="center"/>
          </w:tcPr>
          <w:p w:rsidR="008C4504" w:rsidRPr="00CA4ABF" w:rsidRDefault="008C4504" w:rsidP="00C141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8" w:type="dxa"/>
            <w:vAlign w:val="center"/>
          </w:tcPr>
          <w:p w:rsidR="008C4504" w:rsidRPr="00CA4ABF" w:rsidRDefault="008C4504" w:rsidP="00C141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507C" w:rsidRDefault="00F7507C" w:rsidP="00F44CD9"/>
    <w:sectPr w:rsidR="00F7507C" w:rsidSect="00F44CD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058DF"/>
    <w:rsid w:val="001058DF"/>
    <w:rsid w:val="00190730"/>
    <w:rsid w:val="001A4064"/>
    <w:rsid w:val="001C7A50"/>
    <w:rsid w:val="001D5CC6"/>
    <w:rsid w:val="00210E5D"/>
    <w:rsid w:val="00217B56"/>
    <w:rsid w:val="00443C58"/>
    <w:rsid w:val="00481924"/>
    <w:rsid w:val="004B1072"/>
    <w:rsid w:val="00557588"/>
    <w:rsid w:val="005B0EAA"/>
    <w:rsid w:val="005F732A"/>
    <w:rsid w:val="00635A47"/>
    <w:rsid w:val="00675B54"/>
    <w:rsid w:val="007015D8"/>
    <w:rsid w:val="00794B2F"/>
    <w:rsid w:val="008C4504"/>
    <w:rsid w:val="008C47B8"/>
    <w:rsid w:val="008D469B"/>
    <w:rsid w:val="00994105"/>
    <w:rsid w:val="009D34E8"/>
    <w:rsid w:val="00A42F8A"/>
    <w:rsid w:val="00AC744C"/>
    <w:rsid w:val="00C81AD9"/>
    <w:rsid w:val="00CA4ABF"/>
    <w:rsid w:val="00D93748"/>
    <w:rsid w:val="00EB6EDB"/>
    <w:rsid w:val="00F44CD9"/>
    <w:rsid w:val="00F4633D"/>
    <w:rsid w:val="00F7507C"/>
    <w:rsid w:val="00F801E6"/>
    <w:rsid w:val="00FB2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8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58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058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058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C45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gerebova</dc:creator>
  <cp:lastModifiedBy>gerebova</cp:lastModifiedBy>
  <cp:revision>8</cp:revision>
  <cp:lastPrinted>2020-07-10T07:25:00Z</cp:lastPrinted>
  <dcterms:created xsi:type="dcterms:W3CDTF">2020-07-10T05:17:00Z</dcterms:created>
  <dcterms:modified xsi:type="dcterms:W3CDTF">2020-07-15T07:33:00Z</dcterms:modified>
</cp:coreProperties>
</file>