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30" w:rsidRPr="00D96830" w:rsidRDefault="00883565" w:rsidP="00D96830">
      <w:pPr>
        <w:pStyle w:val="1"/>
        <w:jc w:val="center"/>
        <w:rPr>
          <w:b/>
          <w:bCs/>
          <w:szCs w:val="28"/>
        </w:rPr>
      </w:pPr>
      <w:r w:rsidRPr="00D96830">
        <w:rPr>
          <w:b/>
          <w:bCs/>
          <w:szCs w:val="28"/>
        </w:rPr>
        <w:t>А</w:t>
      </w:r>
      <w:r w:rsidR="00D96830" w:rsidRPr="00D96830">
        <w:rPr>
          <w:b/>
          <w:bCs/>
          <w:szCs w:val="28"/>
        </w:rPr>
        <w:t>ДМИНИСТРАЦИЯ</w:t>
      </w:r>
    </w:p>
    <w:p w:rsidR="00883565" w:rsidRPr="00D96830" w:rsidRDefault="00DC529C" w:rsidP="00D96830">
      <w:pPr>
        <w:pStyle w:val="1"/>
        <w:jc w:val="center"/>
        <w:rPr>
          <w:b/>
          <w:bCs/>
          <w:szCs w:val="28"/>
        </w:rPr>
      </w:pPr>
      <w:r w:rsidRPr="00D96830">
        <w:rPr>
          <w:b/>
          <w:bCs/>
          <w:szCs w:val="28"/>
        </w:rPr>
        <w:t xml:space="preserve">ЗДВИНСКОГО </w:t>
      </w:r>
      <w:r w:rsidR="001D40B5" w:rsidRPr="00D96830">
        <w:rPr>
          <w:b/>
          <w:bCs/>
          <w:szCs w:val="28"/>
        </w:rPr>
        <w:t xml:space="preserve">РАЙОНА НОВОСИБИРСКОЙ ОБЛАСТИ </w:t>
      </w:r>
    </w:p>
    <w:p w:rsidR="00883565" w:rsidRPr="00D96830" w:rsidRDefault="00883565" w:rsidP="00D96830">
      <w:pPr>
        <w:rPr>
          <w:bCs/>
          <w:sz w:val="28"/>
          <w:szCs w:val="28"/>
        </w:rPr>
      </w:pPr>
    </w:p>
    <w:p w:rsidR="00883565" w:rsidRPr="00D96830" w:rsidRDefault="00D96830" w:rsidP="007065DC">
      <w:pPr>
        <w:pStyle w:val="2"/>
        <w:jc w:val="center"/>
        <w:rPr>
          <w:b/>
          <w:bCs/>
          <w:sz w:val="28"/>
          <w:szCs w:val="28"/>
        </w:rPr>
      </w:pPr>
      <w:r w:rsidRPr="00D96830">
        <w:rPr>
          <w:b/>
          <w:bCs/>
          <w:sz w:val="28"/>
          <w:szCs w:val="28"/>
        </w:rPr>
        <w:t>ПОСТАНОВЛЕНИ</w:t>
      </w:r>
      <w:r w:rsidR="00C757FB" w:rsidRPr="00D96830">
        <w:rPr>
          <w:b/>
          <w:bCs/>
          <w:sz w:val="28"/>
          <w:szCs w:val="28"/>
        </w:rPr>
        <w:t>Е</w:t>
      </w:r>
    </w:p>
    <w:p w:rsidR="00701A49" w:rsidRPr="00D96830" w:rsidRDefault="00701A49" w:rsidP="00D96830">
      <w:pPr>
        <w:rPr>
          <w:sz w:val="28"/>
          <w:szCs w:val="28"/>
        </w:rPr>
      </w:pPr>
    </w:p>
    <w:p w:rsidR="00F364A0" w:rsidRPr="00D96830" w:rsidRDefault="004465D2" w:rsidP="007065DC">
      <w:pPr>
        <w:jc w:val="center"/>
        <w:rPr>
          <w:sz w:val="28"/>
          <w:szCs w:val="28"/>
        </w:rPr>
      </w:pPr>
      <w:r w:rsidRPr="00D96830">
        <w:rPr>
          <w:sz w:val="28"/>
          <w:szCs w:val="28"/>
        </w:rPr>
        <w:t xml:space="preserve">от </w:t>
      </w:r>
      <w:r w:rsidR="00F46765" w:rsidRPr="00D96830">
        <w:rPr>
          <w:sz w:val="28"/>
          <w:szCs w:val="28"/>
        </w:rPr>
        <w:t>31.05</w:t>
      </w:r>
      <w:r w:rsidR="00DA6D5E" w:rsidRPr="00D96830">
        <w:rPr>
          <w:sz w:val="28"/>
          <w:szCs w:val="28"/>
        </w:rPr>
        <w:t>.2021</w:t>
      </w:r>
      <w:r w:rsidR="00127754" w:rsidRPr="00D96830">
        <w:rPr>
          <w:sz w:val="28"/>
          <w:szCs w:val="28"/>
        </w:rPr>
        <w:t xml:space="preserve">№ </w:t>
      </w:r>
      <w:r w:rsidR="00F46765" w:rsidRPr="00D96830">
        <w:rPr>
          <w:sz w:val="28"/>
          <w:szCs w:val="28"/>
        </w:rPr>
        <w:t>112</w:t>
      </w:r>
      <w:r w:rsidR="0011405E" w:rsidRPr="00D96830">
        <w:rPr>
          <w:sz w:val="28"/>
          <w:szCs w:val="28"/>
        </w:rPr>
        <w:t>-па</w:t>
      </w:r>
    </w:p>
    <w:p w:rsidR="00C225AD" w:rsidRPr="00D96830" w:rsidRDefault="00C225AD" w:rsidP="00D96830">
      <w:pPr>
        <w:rPr>
          <w:sz w:val="28"/>
          <w:szCs w:val="28"/>
        </w:rPr>
      </w:pPr>
    </w:p>
    <w:p w:rsidR="0066255B" w:rsidRPr="00D96830" w:rsidRDefault="0066255B" w:rsidP="007065DC">
      <w:pPr>
        <w:ind w:firstLine="708"/>
        <w:jc w:val="center"/>
        <w:rPr>
          <w:sz w:val="28"/>
          <w:szCs w:val="28"/>
        </w:rPr>
      </w:pPr>
      <w:r w:rsidRPr="00D96830">
        <w:rPr>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p w:rsidR="00E35C08" w:rsidRDefault="00E35C08" w:rsidP="00D96830">
      <w:pPr>
        <w:autoSpaceDE w:val="0"/>
        <w:autoSpaceDN w:val="0"/>
        <w:adjustRightInd w:val="0"/>
        <w:outlineLvl w:val="1"/>
        <w:rPr>
          <w:sz w:val="28"/>
          <w:szCs w:val="28"/>
        </w:rPr>
      </w:pPr>
    </w:p>
    <w:p w:rsidR="00D96830" w:rsidRPr="00D96830" w:rsidRDefault="00D96830" w:rsidP="00D96830">
      <w:pPr>
        <w:autoSpaceDE w:val="0"/>
        <w:autoSpaceDN w:val="0"/>
        <w:adjustRightInd w:val="0"/>
        <w:outlineLvl w:val="1"/>
        <w:rPr>
          <w:sz w:val="28"/>
          <w:szCs w:val="28"/>
        </w:rPr>
      </w:pPr>
    </w:p>
    <w:p w:rsidR="008E7D51" w:rsidRPr="007C48F6" w:rsidRDefault="00E35C08" w:rsidP="00F06F81">
      <w:pPr>
        <w:ind w:firstLine="708"/>
        <w:jc w:val="both"/>
        <w:rPr>
          <w:sz w:val="28"/>
          <w:szCs w:val="28"/>
        </w:rPr>
      </w:pPr>
      <w:r w:rsidRPr="00D96830">
        <w:rPr>
          <w:sz w:val="28"/>
          <w:szCs w:val="28"/>
        </w:rPr>
        <w:t xml:space="preserve">В соответствии </w:t>
      </w:r>
      <w:r w:rsidR="00F92645" w:rsidRPr="00D96830">
        <w:rPr>
          <w:sz w:val="28"/>
          <w:szCs w:val="28"/>
        </w:rPr>
        <w:t xml:space="preserve">с </w:t>
      </w:r>
      <w:r w:rsidR="0066255B" w:rsidRPr="00D96830">
        <w:rPr>
          <w:sz w:val="28"/>
          <w:szCs w:val="28"/>
        </w:rPr>
        <w:t>постановлением Правительства</w:t>
      </w:r>
      <w:r w:rsidR="0066255B" w:rsidRPr="007C48F6">
        <w:rPr>
          <w:sz w:val="28"/>
          <w:szCs w:val="28"/>
        </w:rPr>
        <w:t xml:space="preserve"> Российской Федерации от 18.09.2020 № 1492</w:t>
      </w:r>
      <w:r w:rsidR="008B2C4A" w:rsidRPr="007C48F6">
        <w:rPr>
          <w:sz w:val="28"/>
          <w:szCs w:val="28"/>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C48F6">
        <w:rPr>
          <w:sz w:val="28"/>
          <w:szCs w:val="28"/>
        </w:rPr>
        <w:t xml:space="preserve">, в целях реализации </w:t>
      </w:r>
      <w:r w:rsidR="00A967B2" w:rsidRPr="007C48F6">
        <w:rPr>
          <w:sz w:val="28"/>
          <w:szCs w:val="28"/>
        </w:rPr>
        <w:t xml:space="preserve">на территории </w:t>
      </w:r>
      <w:r w:rsidR="00431E56" w:rsidRPr="007C48F6">
        <w:rPr>
          <w:sz w:val="28"/>
          <w:szCs w:val="28"/>
        </w:rPr>
        <w:t>Здвинского района Новосибирской области</w:t>
      </w:r>
      <w:r w:rsidR="00A967B2" w:rsidRPr="007C48F6">
        <w:rPr>
          <w:sz w:val="28"/>
          <w:szCs w:val="28"/>
        </w:rPr>
        <w:t xml:space="preserve"> муниципальной программы «Обеспечение доступности услуг общественного пассажирского транспорта для населения </w:t>
      </w:r>
      <w:r w:rsidR="00431E56" w:rsidRPr="007C48F6">
        <w:rPr>
          <w:sz w:val="28"/>
          <w:szCs w:val="28"/>
        </w:rPr>
        <w:t>Здвинского района Новосибирской области</w:t>
      </w:r>
      <w:r w:rsidR="00F7702D" w:rsidRPr="007C48F6">
        <w:rPr>
          <w:sz w:val="28"/>
          <w:szCs w:val="28"/>
        </w:rPr>
        <w:t xml:space="preserve"> на 2020-2022</w:t>
      </w:r>
      <w:r w:rsidRPr="007C48F6">
        <w:rPr>
          <w:sz w:val="28"/>
          <w:szCs w:val="28"/>
        </w:rPr>
        <w:t>годы»</w:t>
      </w:r>
      <w:r w:rsidR="00D96830">
        <w:rPr>
          <w:sz w:val="28"/>
          <w:szCs w:val="28"/>
        </w:rPr>
        <w:t>,</w:t>
      </w:r>
      <w:r w:rsidR="00E440EB">
        <w:rPr>
          <w:sz w:val="28"/>
          <w:szCs w:val="28"/>
        </w:rPr>
        <w:t xml:space="preserve"> администрация Здвинского района Новосибирской области</w:t>
      </w:r>
      <w:r w:rsidR="0047013E">
        <w:rPr>
          <w:sz w:val="28"/>
          <w:szCs w:val="28"/>
        </w:rPr>
        <w:t xml:space="preserve"> </w:t>
      </w:r>
      <w:r w:rsidR="00E440EB">
        <w:rPr>
          <w:sz w:val="28"/>
          <w:szCs w:val="28"/>
        </w:rPr>
        <w:t>п о с т а н о в л я е т</w:t>
      </w:r>
      <w:r w:rsidR="008E7D51" w:rsidRPr="007C48F6">
        <w:rPr>
          <w:sz w:val="28"/>
          <w:szCs w:val="28"/>
        </w:rPr>
        <w:t>:</w:t>
      </w:r>
    </w:p>
    <w:p w:rsidR="00A967B2" w:rsidRPr="007C48F6" w:rsidRDefault="00A967B2" w:rsidP="007065DC">
      <w:pPr>
        <w:jc w:val="both"/>
        <w:rPr>
          <w:sz w:val="28"/>
          <w:szCs w:val="28"/>
        </w:rPr>
      </w:pPr>
    </w:p>
    <w:p w:rsidR="008B2C4A" w:rsidRDefault="00D96830" w:rsidP="00D96830">
      <w:pPr>
        <w:ind w:firstLine="709"/>
        <w:jc w:val="both"/>
        <w:rPr>
          <w:sz w:val="28"/>
          <w:szCs w:val="28"/>
        </w:rPr>
      </w:pPr>
      <w:r>
        <w:rPr>
          <w:sz w:val="28"/>
          <w:szCs w:val="28"/>
        </w:rPr>
        <w:t>1. </w:t>
      </w:r>
      <w:r w:rsidR="008B2C4A" w:rsidRPr="00D96830">
        <w:rPr>
          <w:sz w:val="28"/>
          <w:szCs w:val="28"/>
        </w:rPr>
        <w:t xml:space="preserve">Утвердить </w:t>
      </w:r>
      <w:r w:rsidR="003C344F" w:rsidRPr="00D96830">
        <w:rPr>
          <w:sz w:val="28"/>
          <w:szCs w:val="28"/>
        </w:rPr>
        <w:t xml:space="preserve">прилагаемый </w:t>
      </w:r>
      <w:r w:rsidR="008B2C4A" w:rsidRPr="00D96830">
        <w:rPr>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p w:rsidR="00F06F81" w:rsidRPr="00D96830" w:rsidRDefault="00F06F81" w:rsidP="00F06F81">
      <w:pPr>
        <w:jc w:val="both"/>
        <w:rPr>
          <w:sz w:val="28"/>
          <w:szCs w:val="28"/>
        </w:rPr>
      </w:pPr>
    </w:p>
    <w:p w:rsidR="004623A6" w:rsidRDefault="00F06F81" w:rsidP="00F06F81">
      <w:pPr>
        <w:ind w:firstLine="709"/>
        <w:jc w:val="both"/>
        <w:rPr>
          <w:color w:val="000000"/>
          <w:sz w:val="28"/>
          <w:szCs w:val="28"/>
        </w:rPr>
      </w:pPr>
      <w:r>
        <w:rPr>
          <w:color w:val="000000"/>
          <w:sz w:val="28"/>
          <w:szCs w:val="28"/>
        </w:rPr>
        <w:t>2. </w:t>
      </w:r>
      <w:r w:rsidR="000D5056" w:rsidRPr="00F06F81">
        <w:rPr>
          <w:color w:val="000000"/>
          <w:sz w:val="28"/>
          <w:szCs w:val="28"/>
        </w:rPr>
        <w:t xml:space="preserve">Утвердить прилагаемые </w:t>
      </w:r>
      <w:r w:rsidR="002822C9" w:rsidRPr="00F06F81">
        <w:rPr>
          <w:color w:val="000000"/>
          <w:sz w:val="28"/>
          <w:szCs w:val="28"/>
        </w:rPr>
        <w:t xml:space="preserve">Положение о комиссии по предоставлению субсидий юридическим лицам (за исключением субсидий муниципальным учреждениям), </w:t>
      </w:r>
      <w:r w:rsidR="002822C9" w:rsidRPr="00F06F81">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w:t>
      </w:r>
      <w:r w:rsidR="00AE37A5" w:rsidRPr="00F06F81">
        <w:rPr>
          <w:sz w:val="28"/>
          <w:szCs w:val="28"/>
        </w:rPr>
        <w:t xml:space="preserve"> для населения Здвинского района Новосибирской области на 2020-2022 годы»</w:t>
      </w:r>
      <w:r w:rsidR="000D5056" w:rsidRPr="00F06F81">
        <w:rPr>
          <w:color w:val="000000"/>
          <w:sz w:val="28"/>
          <w:szCs w:val="28"/>
        </w:rPr>
        <w:t xml:space="preserve">, Состав </w:t>
      </w:r>
      <w:r w:rsidR="004623A6" w:rsidRPr="00F06F81">
        <w:rPr>
          <w:color w:val="000000"/>
          <w:sz w:val="28"/>
          <w:szCs w:val="28"/>
        </w:rPr>
        <w:t xml:space="preserve">комиссии по предоставлению субсидий юридическим лицам (за исключением субсидий муниципальным учреждениям), </w:t>
      </w:r>
      <w:r w:rsidR="004623A6" w:rsidRPr="00F06F81">
        <w:rPr>
          <w:sz w:val="28"/>
          <w:szCs w:val="28"/>
        </w:rPr>
        <w:t xml:space="preserve">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w:t>
      </w:r>
      <w:r w:rsidR="004623A6" w:rsidRPr="00F06F81">
        <w:rPr>
          <w:sz w:val="28"/>
          <w:szCs w:val="28"/>
        </w:rPr>
        <w:lastRenderedPageBreak/>
        <w:t>общественного пассажирского транспорта для населения Здвинского района Новосибирской области на 2020-2022 годы»</w:t>
      </w:r>
      <w:r w:rsidR="004623A6" w:rsidRPr="00F06F81">
        <w:rPr>
          <w:color w:val="000000"/>
          <w:sz w:val="28"/>
          <w:szCs w:val="28"/>
        </w:rPr>
        <w:t>.</w:t>
      </w:r>
    </w:p>
    <w:p w:rsidR="00F06F81" w:rsidRPr="00F06F81" w:rsidRDefault="00F06F81" w:rsidP="00F06F81">
      <w:pPr>
        <w:jc w:val="both"/>
        <w:rPr>
          <w:sz w:val="28"/>
          <w:szCs w:val="28"/>
        </w:rPr>
      </w:pPr>
    </w:p>
    <w:p w:rsidR="00E35C08" w:rsidRDefault="00F06F81" w:rsidP="00F06F81">
      <w:pPr>
        <w:ind w:firstLine="709"/>
        <w:jc w:val="both"/>
        <w:rPr>
          <w:sz w:val="28"/>
          <w:szCs w:val="28"/>
        </w:rPr>
      </w:pPr>
      <w:r>
        <w:rPr>
          <w:sz w:val="28"/>
          <w:szCs w:val="28"/>
        </w:rPr>
        <w:t>3. </w:t>
      </w:r>
      <w:r w:rsidR="008B2C4A" w:rsidRPr="00F06F81">
        <w:rPr>
          <w:sz w:val="28"/>
          <w:szCs w:val="28"/>
        </w:rPr>
        <w:t>Признать утратившим силу постановление администрации Здвинского района Нов</w:t>
      </w:r>
      <w:r w:rsidR="00BC3416" w:rsidRPr="00F06F81">
        <w:rPr>
          <w:sz w:val="28"/>
          <w:szCs w:val="28"/>
        </w:rPr>
        <w:t>осибирской области от 26.11.2019</w:t>
      </w:r>
      <w:r w:rsidR="008B2C4A" w:rsidRPr="00F06F81">
        <w:rPr>
          <w:sz w:val="28"/>
          <w:szCs w:val="28"/>
        </w:rPr>
        <w:t xml:space="preserve"> №371-па «Об утверждении Порядка предоставления субсидий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r w:rsidR="00E35C08" w:rsidRPr="00F06F81">
        <w:rPr>
          <w:sz w:val="28"/>
          <w:szCs w:val="28"/>
        </w:rPr>
        <w:t>.</w:t>
      </w:r>
    </w:p>
    <w:p w:rsidR="00F06F81" w:rsidRPr="00F06F81" w:rsidRDefault="00F06F81" w:rsidP="00F06F81">
      <w:pPr>
        <w:jc w:val="both"/>
        <w:rPr>
          <w:sz w:val="28"/>
          <w:szCs w:val="28"/>
        </w:rPr>
      </w:pPr>
    </w:p>
    <w:p w:rsidR="008B2C4A" w:rsidRDefault="002036D7" w:rsidP="002036D7">
      <w:pPr>
        <w:ind w:firstLine="709"/>
        <w:jc w:val="both"/>
        <w:rPr>
          <w:sz w:val="28"/>
          <w:szCs w:val="28"/>
        </w:rPr>
      </w:pPr>
      <w:r>
        <w:rPr>
          <w:sz w:val="28"/>
          <w:szCs w:val="28"/>
        </w:rPr>
        <w:t>4. О</w:t>
      </w:r>
      <w:r w:rsidRPr="002036D7">
        <w:rPr>
          <w:sz w:val="28"/>
          <w:szCs w:val="28"/>
        </w:rPr>
        <w:t xml:space="preserve">публиковать </w:t>
      </w:r>
      <w:r>
        <w:rPr>
          <w:sz w:val="28"/>
          <w:szCs w:val="28"/>
        </w:rPr>
        <w:t>н</w:t>
      </w:r>
      <w:r w:rsidR="00D330B9" w:rsidRPr="002036D7">
        <w:rPr>
          <w:sz w:val="28"/>
          <w:szCs w:val="28"/>
        </w:rPr>
        <w:t xml:space="preserve">астоящее постановление в муниципальной газете «Информационный вестник </w:t>
      </w:r>
      <w:r w:rsidR="00431E56" w:rsidRPr="002036D7">
        <w:rPr>
          <w:sz w:val="28"/>
          <w:szCs w:val="28"/>
        </w:rPr>
        <w:t>Здвинского района</w:t>
      </w:r>
      <w:r w:rsidR="00D330B9" w:rsidRPr="002036D7">
        <w:rPr>
          <w:sz w:val="28"/>
          <w:szCs w:val="28"/>
        </w:rPr>
        <w:t xml:space="preserve">» и разместить на официальном сайте администрации </w:t>
      </w:r>
      <w:r w:rsidR="00431E56" w:rsidRPr="002036D7">
        <w:rPr>
          <w:sz w:val="28"/>
          <w:szCs w:val="28"/>
        </w:rPr>
        <w:t>Здвинского района Новосибирской области</w:t>
      </w:r>
      <w:r w:rsidR="00D330B9" w:rsidRPr="002036D7">
        <w:rPr>
          <w:sz w:val="28"/>
          <w:szCs w:val="28"/>
        </w:rPr>
        <w:t>.</w:t>
      </w:r>
    </w:p>
    <w:p w:rsidR="002036D7" w:rsidRPr="002036D7" w:rsidRDefault="002036D7" w:rsidP="002036D7">
      <w:pPr>
        <w:jc w:val="both"/>
        <w:rPr>
          <w:sz w:val="28"/>
          <w:szCs w:val="28"/>
        </w:rPr>
      </w:pPr>
    </w:p>
    <w:p w:rsidR="00AD2DB5" w:rsidRPr="002036D7" w:rsidRDefault="002036D7" w:rsidP="002036D7">
      <w:pPr>
        <w:ind w:firstLine="709"/>
        <w:jc w:val="both"/>
        <w:rPr>
          <w:sz w:val="28"/>
          <w:szCs w:val="28"/>
        </w:rPr>
      </w:pPr>
      <w:r>
        <w:rPr>
          <w:sz w:val="28"/>
          <w:szCs w:val="28"/>
        </w:rPr>
        <w:t>5. </w:t>
      </w:r>
      <w:r w:rsidR="00AD2DB5" w:rsidRPr="002036D7">
        <w:rPr>
          <w:sz w:val="28"/>
          <w:szCs w:val="28"/>
        </w:rPr>
        <w:t>Контроль за исполнением постановления возложить</w:t>
      </w:r>
      <w:r w:rsidR="00A967B2" w:rsidRPr="002036D7">
        <w:rPr>
          <w:sz w:val="28"/>
          <w:szCs w:val="28"/>
        </w:rPr>
        <w:t xml:space="preserve"> на заместителя главы администрации </w:t>
      </w:r>
      <w:r w:rsidR="00431E56" w:rsidRPr="002036D7">
        <w:rPr>
          <w:sz w:val="28"/>
          <w:szCs w:val="28"/>
        </w:rPr>
        <w:t>Здвинского района Новосибирской области</w:t>
      </w:r>
      <w:r w:rsidR="00A967B2" w:rsidRPr="002036D7">
        <w:rPr>
          <w:sz w:val="28"/>
          <w:szCs w:val="28"/>
        </w:rPr>
        <w:t xml:space="preserve"> по социальным вопросам Егорову</w:t>
      </w:r>
      <w:r w:rsidR="00893C65" w:rsidRPr="002036D7">
        <w:rPr>
          <w:sz w:val="28"/>
          <w:szCs w:val="28"/>
        </w:rPr>
        <w:t xml:space="preserve"> О.П</w:t>
      </w:r>
      <w:r w:rsidR="00A967B2" w:rsidRPr="002036D7">
        <w:rPr>
          <w:sz w:val="28"/>
          <w:szCs w:val="28"/>
        </w:rPr>
        <w:t xml:space="preserve">. </w:t>
      </w:r>
    </w:p>
    <w:p w:rsidR="003709CB" w:rsidRDefault="003709CB" w:rsidP="007065DC">
      <w:pPr>
        <w:pStyle w:val="a4"/>
        <w:rPr>
          <w:szCs w:val="28"/>
        </w:rPr>
      </w:pPr>
    </w:p>
    <w:p w:rsidR="002822C9" w:rsidRDefault="002822C9" w:rsidP="007065DC">
      <w:pPr>
        <w:pStyle w:val="a4"/>
        <w:rPr>
          <w:szCs w:val="28"/>
        </w:rPr>
      </w:pPr>
    </w:p>
    <w:p w:rsidR="002036D7" w:rsidRDefault="002036D7" w:rsidP="007065DC">
      <w:pPr>
        <w:pStyle w:val="a4"/>
        <w:rPr>
          <w:szCs w:val="28"/>
        </w:rPr>
      </w:pPr>
    </w:p>
    <w:p w:rsidR="002036D7" w:rsidRDefault="002036D7" w:rsidP="007065DC">
      <w:pPr>
        <w:pStyle w:val="a4"/>
        <w:rPr>
          <w:szCs w:val="28"/>
        </w:rPr>
      </w:pPr>
      <w:r w:rsidRPr="007C48F6">
        <w:rPr>
          <w:szCs w:val="28"/>
        </w:rPr>
        <w:t xml:space="preserve">Глава </w:t>
      </w:r>
      <w:r>
        <w:rPr>
          <w:szCs w:val="28"/>
        </w:rPr>
        <w:t>Здвинского района</w:t>
      </w:r>
    </w:p>
    <w:p w:rsidR="002822C9" w:rsidRPr="007C48F6" w:rsidRDefault="002036D7" w:rsidP="007065DC">
      <w:pPr>
        <w:pStyle w:val="a4"/>
        <w:rPr>
          <w:szCs w:val="28"/>
        </w:rPr>
      </w:pPr>
      <w:r w:rsidRPr="007C48F6">
        <w:rPr>
          <w:szCs w:val="28"/>
        </w:rPr>
        <w:t>Новосибирской области</w:t>
      </w:r>
      <w:r w:rsidR="0047013E">
        <w:rPr>
          <w:szCs w:val="28"/>
        </w:rPr>
        <w:t xml:space="preserve">                                                      </w:t>
      </w:r>
      <w:r w:rsidRPr="007C48F6">
        <w:rPr>
          <w:szCs w:val="28"/>
        </w:rPr>
        <w:t>М.И.Колотов</w:t>
      </w:r>
    </w:p>
    <w:p w:rsidR="007C7328" w:rsidRDefault="007C7328" w:rsidP="007065DC">
      <w:pPr>
        <w:pStyle w:val="a4"/>
        <w:rPr>
          <w:szCs w:val="28"/>
        </w:rPr>
      </w:pPr>
    </w:p>
    <w:p w:rsidR="002036D7" w:rsidRDefault="002036D7" w:rsidP="007065DC">
      <w:pPr>
        <w:pStyle w:val="a4"/>
        <w:rPr>
          <w:szCs w:val="28"/>
        </w:rPr>
      </w:pPr>
    </w:p>
    <w:p w:rsidR="002036D7" w:rsidRDefault="002036D7" w:rsidP="007065DC">
      <w:pPr>
        <w:pStyle w:val="a4"/>
        <w:rPr>
          <w:szCs w:val="28"/>
        </w:rPr>
      </w:pPr>
    </w:p>
    <w:p w:rsidR="002036D7" w:rsidRDefault="002036D7" w:rsidP="007065DC">
      <w:pPr>
        <w:pStyle w:val="a4"/>
        <w:rPr>
          <w:szCs w:val="28"/>
        </w:rPr>
      </w:pPr>
    </w:p>
    <w:p w:rsidR="002036D7" w:rsidRPr="007C48F6" w:rsidRDefault="002036D7" w:rsidP="007065DC">
      <w:pPr>
        <w:pStyle w:val="a4"/>
        <w:rPr>
          <w:szCs w:val="28"/>
        </w:rPr>
      </w:pPr>
    </w:p>
    <w:p w:rsidR="00A967B2" w:rsidRPr="002036D7" w:rsidRDefault="00A967B2" w:rsidP="007065DC">
      <w:pPr>
        <w:pStyle w:val="a4"/>
        <w:rPr>
          <w:sz w:val="20"/>
          <w:szCs w:val="20"/>
        </w:rPr>
      </w:pPr>
      <w:r w:rsidRPr="002036D7">
        <w:rPr>
          <w:sz w:val="20"/>
          <w:szCs w:val="20"/>
        </w:rPr>
        <w:t>Толмачева Л.В.</w:t>
      </w:r>
    </w:p>
    <w:p w:rsidR="00F7702D" w:rsidRPr="002036D7" w:rsidRDefault="00A967B2" w:rsidP="007065DC">
      <w:pPr>
        <w:jc w:val="both"/>
        <w:rPr>
          <w:sz w:val="20"/>
          <w:szCs w:val="20"/>
        </w:rPr>
      </w:pPr>
      <w:r w:rsidRPr="002036D7">
        <w:rPr>
          <w:sz w:val="20"/>
          <w:szCs w:val="20"/>
        </w:rPr>
        <w:t>21-285</w:t>
      </w:r>
    </w:p>
    <w:p w:rsidR="00AD2DB5" w:rsidRDefault="00AD2DB5"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2036D7" w:rsidRDefault="002036D7" w:rsidP="007065DC">
      <w:pPr>
        <w:jc w:val="both"/>
        <w:rPr>
          <w:sz w:val="28"/>
          <w:szCs w:val="28"/>
        </w:rPr>
      </w:pPr>
    </w:p>
    <w:p w:rsidR="0047013E" w:rsidRDefault="0047013E">
      <w:pPr>
        <w:rPr>
          <w:sz w:val="28"/>
          <w:szCs w:val="28"/>
        </w:rPr>
      </w:pPr>
      <w:r>
        <w:rPr>
          <w:sz w:val="28"/>
          <w:szCs w:val="28"/>
        </w:rPr>
        <w:br w:type="page"/>
      </w:r>
    </w:p>
    <w:p w:rsidR="002036D7" w:rsidRDefault="002036D7" w:rsidP="007065DC">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16"/>
      </w:tblGrid>
      <w:tr w:rsidR="002036D7" w:rsidTr="002E4FE9">
        <w:tc>
          <w:tcPr>
            <w:tcW w:w="5495" w:type="dxa"/>
          </w:tcPr>
          <w:p w:rsidR="002036D7" w:rsidRDefault="002036D7" w:rsidP="007065DC">
            <w:pPr>
              <w:jc w:val="both"/>
              <w:rPr>
                <w:sz w:val="28"/>
                <w:szCs w:val="28"/>
              </w:rPr>
            </w:pPr>
          </w:p>
        </w:tc>
        <w:tc>
          <w:tcPr>
            <w:tcW w:w="4216" w:type="dxa"/>
          </w:tcPr>
          <w:p w:rsidR="002036D7" w:rsidRPr="007C48F6" w:rsidRDefault="002036D7" w:rsidP="002E4FE9">
            <w:pPr>
              <w:jc w:val="center"/>
              <w:rPr>
                <w:sz w:val="28"/>
                <w:szCs w:val="28"/>
              </w:rPr>
            </w:pPr>
            <w:r w:rsidRPr="007C48F6">
              <w:rPr>
                <w:sz w:val="28"/>
                <w:szCs w:val="28"/>
              </w:rPr>
              <w:t>У</w:t>
            </w:r>
            <w:r>
              <w:rPr>
                <w:sz w:val="28"/>
                <w:szCs w:val="28"/>
              </w:rPr>
              <w:t>ТВЕРЖДЕН</w:t>
            </w:r>
          </w:p>
          <w:p w:rsidR="002E4FE9" w:rsidRDefault="002036D7" w:rsidP="002E4FE9">
            <w:pPr>
              <w:jc w:val="center"/>
              <w:rPr>
                <w:sz w:val="28"/>
                <w:szCs w:val="28"/>
              </w:rPr>
            </w:pPr>
            <w:r w:rsidRPr="007C48F6">
              <w:rPr>
                <w:sz w:val="28"/>
                <w:szCs w:val="28"/>
              </w:rPr>
              <w:t>постановлением</w:t>
            </w:r>
            <w:r w:rsidR="002E4FE9">
              <w:rPr>
                <w:sz w:val="28"/>
                <w:szCs w:val="28"/>
              </w:rPr>
              <w:t xml:space="preserve"> администрации</w:t>
            </w:r>
          </w:p>
          <w:p w:rsidR="002036D7" w:rsidRDefault="002036D7" w:rsidP="002E4FE9">
            <w:pPr>
              <w:jc w:val="center"/>
              <w:rPr>
                <w:sz w:val="28"/>
                <w:szCs w:val="28"/>
              </w:rPr>
            </w:pPr>
            <w:r>
              <w:rPr>
                <w:sz w:val="28"/>
                <w:szCs w:val="28"/>
              </w:rPr>
              <w:t>Здвинского района</w:t>
            </w:r>
          </w:p>
          <w:p w:rsidR="002036D7" w:rsidRPr="007C48F6" w:rsidRDefault="002036D7" w:rsidP="002E4FE9">
            <w:pPr>
              <w:jc w:val="center"/>
              <w:rPr>
                <w:sz w:val="28"/>
                <w:szCs w:val="28"/>
              </w:rPr>
            </w:pPr>
            <w:r w:rsidRPr="007C48F6">
              <w:rPr>
                <w:sz w:val="28"/>
                <w:szCs w:val="28"/>
              </w:rPr>
              <w:t>Новосибирской области</w:t>
            </w:r>
          </w:p>
          <w:p w:rsidR="002036D7" w:rsidRDefault="002036D7" w:rsidP="002E4FE9">
            <w:pPr>
              <w:jc w:val="center"/>
              <w:rPr>
                <w:sz w:val="28"/>
                <w:szCs w:val="28"/>
              </w:rPr>
            </w:pPr>
            <w:r w:rsidRPr="007C48F6">
              <w:rPr>
                <w:sz w:val="28"/>
                <w:szCs w:val="28"/>
              </w:rPr>
              <w:t xml:space="preserve">от </w:t>
            </w:r>
            <w:r w:rsidR="002E4FE9">
              <w:rPr>
                <w:sz w:val="28"/>
                <w:szCs w:val="28"/>
              </w:rPr>
              <w:t>31.05</w:t>
            </w:r>
            <w:r w:rsidRPr="007C48F6">
              <w:rPr>
                <w:sz w:val="28"/>
                <w:szCs w:val="28"/>
              </w:rPr>
              <w:t xml:space="preserve">.2021 № </w:t>
            </w:r>
            <w:r w:rsidR="002E4FE9">
              <w:rPr>
                <w:sz w:val="28"/>
                <w:szCs w:val="28"/>
              </w:rPr>
              <w:t>112</w:t>
            </w:r>
            <w:r w:rsidRPr="007C48F6">
              <w:rPr>
                <w:sz w:val="28"/>
                <w:szCs w:val="28"/>
              </w:rPr>
              <w:t>-па</w:t>
            </w:r>
          </w:p>
        </w:tc>
      </w:tr>
    </w:tbl>
    <w:p w:rsidR="002036D7" w:rsidRDefault="002036D7" w:rsidP="007065DC">
      <w:pPr>
        <w:jc w:val="both"/>
        <w:rPr>
          <w:sz w:val="28"/>
          <w:szCs w:val="28"/>
        </w:rPr>
      </w:pPr>
    </w:p>
    <w:p w:rsidR="002036D7" w:rsidRDefault="002036D7" w:rsidP="007065DC">
      <w:pPr>
        <w:jc w:val="both"/>
        <w:rPr>
          <w:sz w:val="28"/>
          <w:szCs w:val="28"/>
        </w:rPr>
      </w:pPr>
    </w:p>
    <w:p w:rsidR="002036D7" w:rsidRPr="007C48F6" w:rsidRDefault="002036D7" w:rsidP="007065DC">
      <w:pPr>
        <w:jc w:val="both"/>
        <w:rPr>
          <w:sz w:val="28"/>
          <w:szCs w:val="28"/>
        </w:rPr>
      </w:pPr>
    </w:p>
    <w:p w:rsidR="00AD2DB5" w:rsidRPr="007C48F6" w:rsidRDefault="00AD2DB5" w:rsidP="007065DC">
      <w:pPr>
        <w:pStyle w:val="ab"/>
        <w:jc w:val="center"/>
        <w:rPr>
          <w:bCs/>
          <w:sz w:val="28"/>
          <w:szCs w:val="28"/>
          <w:lang w:bidi="he-IL"/>
        </w:rPr>
      </w:pPr>
      <w:r w:rsidRPr="007C48F6">
        <w:rPr>
          <w:bCs/>
          <w:sz w:val="28"/>
          <w:szCs w:val="28"/>
          <w:lang w:bidi="he-IL"/>
        </w:rPr>
        <w:t>ПОРЯДОК</w:t>
      </w:r>
    </w:p>
    <w:p w:rsidR="00AD2DB5" w:rsidRPr="001228A5" w:rsidRDefault="00F46765" w:rsidP="007065DC">
      <w:pPr>
        <w:pStyle w:val="ab"/>
        <w:tabs>
          <w:tab w:val="left" w:pos="0"/>
          <w:tab w:val="center" w:pos="4818"/>
        </w:tabs>
        <w:jc w:val="center"/>
        <w:rPr>
          <w:sz w:val="28"/>
          <w:szCs w:val="28"/>
          <w:lang w:bidi="he-IL"/>
        </w:rPr>
      </w:pPr>
      <w:r w:rsidRPr="00F46765">
        <w:rPr>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 </w:t>
      </w:r>
      <w:r w:rsidR="00AD2DB5" w:rsidRPr="001228A5">
        <w:rPr>
          <w:sz w:val="28"/>
          <w:szCs w:val="28"/>
          <w:lang w:bidi="he-IL"/>
        </w:rPr>
        <w:t>(далее - Порядок)</w:t>
      </w:r>
    </w:p>
    <w:p w:rsidR="00AD2DB5" w:rsidRPr="001228A5" w:rsidRDefault="00AD2DB5" w:rsidP="007065DC">
      <w:pPr>
        <w:jc w:val="both"/>
        <w:rPr>
          <w:sz w:val="28"/>
          <w:szCs w:val="28"/>
        </w:rPr>
      </w:pPr>
    </w:p>
    <w:p w:rsidR="003C344F" w:rsidRPr="001228A5" w:rsidRDefault="003C344F" w:rsidP="002E4FE9">
      <w:pPr>
        <w:pStyle w:val="af6"/>
        <w:autoSpaceDE w:val="0"/>
        <w:autoSpaceDN w:val="0"/>
        <w:adjustRightInd w:val="0"/>
        <w:ind w:left="709"/>
        <w:jc w:val="center"/>
        <w:outlineLvl w:val="1"/>
        <w:rPr>
          <w:sz w:val="28"/>
          <w:szCs w:val="28"/>
        </w:rPr>
      </w:pPr>
      <w:r w:rsidRPr="001228A5">
        <w:rPr>
          <w:sz w:val="28"/>
          <w:szCs w:val="28"/>
          <w:lang w:val="en-US"/>
        </w:rPr>
        <w:t>I</w:t>
      </w:r>
      <w:r w:rsidRPr="001228A5">
        <w:rPr>
          <w:sz w:val="28"/>
          <w:szCs w:val="28"/>
        </w:rPr>
        <w:t>. Общие положения</w:t>
      </w:r>
    </w:p>
    <w:p w:rsidR="002E4FE9" w:rsidRPr="001228A5" w:rsidRDefault="003C344F" w:rsidP="002E4FE9">
      <w:pPr>
        <w:ind w:firstLine="708"/>
        <w:jc w:val="both"/>
        <w:rPr>
          <w:sz w:val="28"/>
          <w:szCs w:val="28"/>
        </w:rPr>
      </w:pPr>
      <w:r w:rsidRPr="001228A5">
        <w:rPr>
          <w:sz w:val="28"/>
          <w:szCs w:val="28"/>
        </w:rPr>
        <w:t>1. Настоящий Порядок разработан в соответствии со статьей 179 Бюджетного кодекса Российской Феде</w:t>
      </w:r>
      <w:r w:rsidR="002E4FE9">
        <w:rPr>
          <w:sz w:val="28"/>
          <w:szCs w:val="28"/>
        </w:rPr>
        <w:t xml:space="preserve">рации, Федеральным законом от </w:t>
      </w:r>
      <w:r w:rsidRPr="001228A5">
        <w:rPr>
          <w:sz w:val="28"/>
          <w:szCs w:val="28"/>
        </w:rPr>
        <w:t>06.10.2003 № 131-ФЗ «Об общих принципах организации местного самоуправления в Российской Федерации», постановлением Правительства Росси</w:t>
      </w:r>
      <w:r w:rsidR="002E4FE9">
        <w:rPr>
          <w:sz w:val="28"/>
          <w:szCs w:val="28"/>
        </w:rPr>
        <w:t xml:space="preserve">йской Федерации от 18.09.2020 № </w:t>
      </w:r>
      <w:r w:rsidRPr="001228A5">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Здвинского района Новосибирской области от 13.11.2019 № 365-па</w:t>
      </w:r>
      <w:r w:rsidR="007C48F6" w:rsidRPr="001228A5">
        <w:rPr>
          <w:sz w:val="28"/>
          <w:szCs w:val="28"/>
        </w:rPr>
        <w:t xml:space="preserve"> «Об утверждении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r w:rsidRPr="001228A5">
        <w:rPr>
          <w:sz w:val="28"/>
          <w:szCs w:val="28"/>
        </w:rPr>
        <w:t xml:space="preserve">, иными нормативными правовыми актами </w:t>
      </w:r>
      <w:r w:rsidR="001228A5">
        <w:rPr>
          <w:sz w:val="28"/>
          <w:szCs w:val="28"/>
        </w:rPr>
        <w:t>Здвинского района Н</w:t>
      </w:r>
      <w:r w:rsidR="007C48F6" w:rsidRPr="001228A5">
        <w:rPr>
          <w:sz w:val="28"/>
          <w:szCs w:val="28"/>
        </w:rPr>
        <w:t>овосибирской области</w:t>
      </w:r>
      <w:r w:rsidRPr="001228A5">
        <w:rPr>
          <w:sz w:val="28"/>
          <w:szCs w:val="28"/>
        </w:rPr>
        <w:t xml:space="preserve"> и устанавливает общие п</w:t>
      </w:r>
      <w:r w:rsidR="00EF6E41">
        <w:rPr>
          <w:sz w:val="28"/>
          <w:szCs w:val="28"/>
        </w:rPr>
        <w:t xml:space="preserve">равила предоставления субсидий </w:t>
      </w:r>
      <w:r w:rsidRPr="001228A5">
        <w:rPr>
          <w:sz w:val="28"/>
          <w:szCs w:val="28"/>
        </w:rPr>
        <w:t xml:space="preserve">за счет средств </w:t>
      </w:r>
      <w:r w:rsidRPr="00CF5AA7">
        <w:rPr>
          <w:sz w:val="28"/>
          <w:szCs w:val="28"/>
        </w:rPr>
        <w:t>бюджета</w:t>
      </w:r>
      <w:r w:rsidR="007C48F6" w:rsidRPr="00CF5AA7">
        <w:rPr>
          <w:sz w:val="28"/>
          <w:szCs w:val="28"/>
        </w:rPr>
        <w:t xml:space="preserve"> Здвинского района </w:t>
      </w:r>
      <w:r w:rsidRPr="00CF5AA7">
        <w:rPr>
          <w:sz w:val="28"/>
          <w:szCs w:val="28"/>
        </w:rPr>
        <w:t>Новосибирской области</w:t>
      </w:r>
      <w:bookmarkStart w:id="0" w:name="_Hlk67879417"/>
      <w:r w:rsidRPr="00CF5AA7">
        <w:rPr>
          <w:sz w:val="28"/>
          <w:szCs w:val="28"/>
        </w:rPr>
        <w:t>,</w:t>
      </w:r>
      <w:r w:rsidRPr="001228A5">
        <w:rPr>
          <w:sz w:val="28"/>
          <w:szCs w:val="28"/>
        </w:rPr>
        <w:t xml:space="preserve"> в том числе средств бюджета </w:t>
      </w:r>
      <w:r w:rsidR="007C48F6" w:rsidRPr="001228A5">
        <w:rPr>
          <w:sz w:val="28"/>
          <w:szCs w:val="28"/>
        </w:rPr>
        <w:t xml:space="preserve">Здвинского района </w:t>
      </w:r>
      <w:r w:rsidRPr="001228A5">
        <w:rPr>
          <w:sz w:val="28"/>
          <w:szCs w:val="28"/>
        </w:rPr>
        <w:t xml:space="preserve">Новосибирской области, источником финансового обеспечения которых являются субсидии из </w:t>
      </w:r>
      <w:r w:rsidR="007C48F6" w:rsidRPr="001228A5">
        <w:rPr>
          <w:sz w:val="28"/>
          <w:szCs w:val="28"/>
        </w:rPr>
        <w:t>областного</w:t>
      </w:r>
      <w:r w:rsidRPr="001228A5">
        <w:rPr>
          <w:sz w:val="28"/>
          <w:szCs w:val="28"/>
        </w:rPr>
        <w:t xml:space="preserve"> бюджета</w:t>
      </w:r>
      <w:r w:rsidR="007C48F6" w:rsidRPr="001228A5">
        <w:rPr>
          <w:sz w:val="28"/>
          <w:szCs w:val="28"/>
        </w:rPr>
        <w:t xml:space="preserve"> Новосибирской области</w:t>
      </w:r>
      <w:r w:rsidRPr="001228A5">
        <w:rPr>
          <w:sz w:val="28"/>
          <w:szCs w:val="28"/>
        </w:rPr>
        <w:t xml:space="preserve">, </w:t>
      </w:r>
      <w:bookmarkEnd w:id="0"/>
      <w:r w:rsidRPr="001228A5">
        <w:rPr>
          <w:sz w:val="28"/>
          <w:szCs w:val="28"/>
        </w:rPr>
        <w:t xml:space="preserve">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w:t>
      </w:r>
      <w:r w:rsidR="007C48F6" w:rsidRPr="001228A5">
        <w:rPr>
          <w:sz w:val="28"/>
          <w:szCs w:val="28"/>
        </w:rPr>
        <w:t>муниципальной</w:t>
      </w:r>
      <w:r w:rsidRPr="001228A5">
        <w:rPr>
          <w:sz w:val="28"/>
          <w:szCs w:val="28"/>
        </w:rPr>
        <w:t xml:space="preserve"> программы </w:t>
      </w:r>
      <w:r w:rsidR="007C48F6" w:rsidRPr="001228A5">
        <w:rPr>
          <w:sz w:val="28"/>
          <w:szCs w:val="28"/>
        </w:rPr>
        <w:t xml:space="preserve">Здвинского района </w:t>
      </w:r>
      <w:r w:rsidRPr="001228A5">
        <w:rPr>
          <w:sz w:val="28"/>
          <w:szCs w:val="28"/>
        </w:rPr>
        <w:t>Новосибирской области «</w:t>
      </w:r>
      <w:r w:rsidR="007C48F6" w:rsidRPr="001228A5">
        <w:rPr>
          <w:sz w:val="28"/>
          <w:szCs w:val="28"/>
        </w:rPr>
        <w:t>«Обеспечение доступности услуг общественного пассажирского транспорта для населения Здвинского района Новосибирской области на 2020-2022 годы»</w:t>
      </w:r>
      <w:r w:rsidRPr="001228A5">
        <w:rPr>
          <w:sz w:val="28"/>
          <w:szCs w:val="28"/>
        </w:rPr>
        <w:t>» (далее соответственно - субсидии, Программа).</w:t>
      </w:r>
    </w:p>
    <w:p w:rsidR="00A05C01" w:rsidRPr="001228A5" w:rsidRDefault="002E4FE9" w:rsidP="007065DC">
      <w:pPr>
        <w:ind w:firstLine="708"/>
        <w:jc w:val="both"/>
        <w:rPr>
          <w:sz w:val="28"/>
          <w:szCs w:val="28"/>
        </w:rPr>
      </w:pPr>
      <w:r>
        <w:rPr>
          <w:sz w:val="28"/>
          <w:szCs w:val="28"/>
        </w:rPr>
        <w:lastRenderedPageBreak/>
        <w:t>2. </w:t>
      </w:r>
      <w:r w:rsidR="007C48F6" w:rsidRPr="001228A5">
        <w:rPr>
          <w:sz w:val="28"/>
          <w:szCs w:val="28"/>
        </w:rPr>
        <w:t>Субсидии предоставляются администрацией Здвинского района Новосибирской области (далее - Администрация) в пределах лимитов бюджетных обязательств на предоставление субсидий на соответствующий финансовый год, утвержденных на реализацию соответствующего мероприятия Программы.</w:t>
      </w:r>
    </w:p>
    <w:p w:rsidR="00A05C01" w:rsidRPr="001228A5" w:rsidRDefault="002E4FE9" w:rsidP="007065DC">
      <w:pPr>
        <w:ind w:firstLine="708"/>
        <w:jc w:val="both"/>
        <w:rPr>
          <w:sz w:val="28"/>
          <w:szCs w:val="28"/>
        </w:rPr>
      </w:pPr>
      <w:r>
        <w:rPr>
          <w:sz w:val="28"/>
          <w:szCs w:val="28"/>
        </w:rPr>
        <w:t>3. </w:t>
      </w:r>
      <w:r w:rsidR="00A05C01" w:rsidRPr="001228A5">
        <w:rPr>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sidR="00D96BB7" w:rsidRPr="001228A5">
        <w:rPr>
          <w:sz w:val="28"/>
          <w:szCs w:val="28"/>
        </w:rPr>
        <w:t>бюджета Здвинского района</w:t>
      </w:r>
      <w:r w:rsidR="00A05C01" w:rsidRPr="001228A5">
        <w:rPr>
          <w:sz w:val="28"/>
          <w:szCs w:val="28"/>
        </w:rPr>
        <w:t xml:space="preserve"> Новосибирской области на соответствующий финансовый год и плановый период (</w:t>
      </w:r>
      <w:r w:rsidR="00D96BB7" w:rsidRPr="001228A5">
        <w:rPr>
          <w:sz w:val="28"/>
          <w:szCs w:val="28"/>
        </w:rPr>
        <w:t xml:space="preserve">при </w:t>
      </w:r>
      <w:r w:rsidR="00A05C01" w:rsidRPr="001228A5">
        <w:rPr>
          <w:sz w:val="28"/>
          <w:szCs w:val="28"/>
        </w:rPr>
        <w:t xml:space="preserve">внесении изменений в </w:t>
      </w:r>
      <w:r w:rsidR="00D96BB7" w:rsidRPr="001228A5">
        <w:rPr>
          <w:sz w:val="28"/>
          <w:szCs w:val="28"/>
        </w:rPr>
        <w:t>бюджет Здвинского района</w:t>
      </w:r>
      <w:r w:rsidR="00A05C01" w:rsidRPr="001228A5">
        <w:rPr>
          <w:sz w:val="28"/>
          <w:szCs w:val="28"/>
        </w:rPr>
        <w:t xml:space="preserve"> Новосибирской области на соответствующий финансовый год и плановый период).</w:t>
      </w:r>
    </w:p>
    <w:p w:rsidR="00A05C01" w:rsidRPr="001228A5" w:rsidRDefault="002E4FE9" w:rsidP="007065DC">
      <w:pPr>
        <w:ind w:firstLine="708"/>
        <w:jc w:val="both"/>
        <w:rPr>
          <w:sz w:val="28"/>
          <w:szCs w:val="28"/>
        </w:rPr>
      </w:pPr>
      <w:r>
        <w:rPr>
          <w:sz w:val="28"/>
          <w:szCs w:val="28"/>
        </w:rPr>
        <w:t>4. </w:t>
      </w:r>
      <w:r w:rsidR="00A05C01" w:rsidRPr="001228A5">
        <w:rPr>
          <w:sz w:val="28"/>
          <w:szCs w:val="28"/>
        </w:rPr>
        <w:t>Цель предоставления субсидий - оказание финансовой поддержки перевозчикам в следующих формах:</w:t>
      </w:r>
    </w:p>
    <w:p w:rsidR="00A05C01" w:rsidRPr="001228A5" w:rsidRDefault="00163EAE" w:rsidP="002E4FE9">
      <w:pPr>
        <w:ind w:firstLine="709"/>
        <w:jc w:val="both"/>
        <w:rPr>
          <w:sz w:val="28"/>
          <w:szCs w:val="28"/>
        </w:rPr>
      </w:pPr>
      <w:r w:rsidRPr="001228A5">
        <w:rPr>
          <w:sz w:val="28"/>
          <w:szCs w:val="28"/>
        </w:rPr>
        <w:t>1)</w:t>
      </w:r>
      <w:r w:rsidR="00A05C01" w:rsidRPr="001228A5">
        <w:rPr>
          <w:sz w:val="28"/>
          <w:szCs w:val="28"/>
        </w:rPr>
        <w:t xml:space="preserve">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w:t>
      </w:r>
      <w:r w:rsidRPr="001228A5">
        <w:rPr>
          <w:sz w:val="28"/>
          <w:szCs w:val="28"/>
        </w:rPr>
        <w:t>и и по утвержденному расписанию</w:t>
      </w:r>
      <w:r w:rsidR="00A05C01" w:rsidRPr="001228A5">
        <w:rPr>
          <w:sz w:val="28"/>
          <w:szCs w:val="28"/>
        </w:rPr>
        <w:t>;</w:t>
      </w:r>
    </w:p>
    <w:p w:rsidR="00A05C01" w:rsidRPr="001228A5" w:rsidRDefault="00A05C01" w:rsidP="002E4FE9">
      <w:pPr>
        <w:ind w:firstLine="709"/>
        <w:jc w:val="both"/>
        <w:rPr>
          <w:sz w:val="28"/>
          <w:szCs w:val="28"/>
        </w:rPr>
      </w:pPr>
      <w:r w:rsidRPr="001228A5">
        <w:rPr>
          <w:sz w:val="28"/>
          <w:szCs w:val="28"/>
        </w:rPr>
        <w:t>2</w:t>
      </w:r>
      <w:r w:rsidR="00163EAE" w:rsidRPr="001228A5">
        <w:rPr>
          <w:sz w:val="28"/>
          <w:szCs w:val="28"/>
        </w:rPr>
        <w:t>)</w:t>
      </w:r>
      <w:r w:rsidRPr="001228A5">
        <w:rPr>
          <w:sz w:val="28"/>
          <w:szCs w:val="28"/>
        </w:rPr>
        <w:t xml:space="preserve">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w:t>
      </w:r>
    </w:p>
    <w:p w:rsidR="00A05C01" w:rsidRPr="00CF5AA7" w:rsidRDefault="00A05C01" w:rsidP="002E4FE9">
      <w:pPr>
        <w:ind w:firstLine="709"/>
        <w:jc w:val="both"/>
        <w:rPr>
          <w:sz w:val="28"/>
          <w:szCs w:val="28"/>
        </w:rPr>
      </w:pPr>
      <w:r w:rsidRPr="001228A5">
        <w:rPr>
          <w:sz w:val="28"/>
          <w:szCs w:val="28"/>
        </w:rPr>
        <w:t>3</w:t>
      </w:r>
      <w:r w:rsidR="00163EAE" w:rsidRPr="001228A5">
        <w:rPr>
          <w:sz w:val="28"/>
          <w:szCs w:val="28"/>
        </w:rPr>
        <w:t>)</w:t>
      </w:r>
      <w:r w:rsidRPr="001228A5">
        <w:rPr>
          <w:sz w:val="28"/>
          <w:szCs w:val="28"/>
        </w:rPr>
        <w:t xml:space="preserve"> возмещение недо</w:t>
      </w:r>
      <w:r w:rsidR="0060754F">
        <w:rPr>
          <w:sz w:val="28"/>
          <w:szCs w:val="28"/>
        </w:rPr>
        <w:t xml:space="preserve">полученных доходов, возникших в связи с оказанием услуг по </w:t>
      </w:r>
      <w:r w:rsidRPr="001228A5">
        <w:rPr>
          <w:sz w:val="28"/>
          <w:szCs w:val="28"/>
        </w:rPr>
        <w:t>перевозке студентов, проживающих на т</w:t>
      </w:r>
      <w:r w:rsidR="0060754F">
        <w:rPr>
          <w:sz w:val="28"/>
          <w:szCs w:val="28"/>
        </w:rPr>
        <w:t xml:space="preserve">ерритории Здвинского района, по </w:t>
      </w:r>
      <w:r w:rsidRPr="001228A5">
        <w:rPr>
          <w:sz w:val="28"/>
          <w:szCs w:val="28"/>
        </w:rPr>
        <w:t>ма</w:t>
      </w:r>
      <w:r w:rsidR="0060754F">
        <w:rPr>
          <w:sz w:val="28"/>
          <w:szCs w:val="28"/>
        </w:rPr>
        <w:t xml:space="preserve">ршрутам регулярных перевозок по </w:t>
      </w:r>
      <w:r w:rsidRPr="001228A5">
        <w:rPr>
          <w:sz w:val="28"/>
          <w:szCs w:val="28"/>
        </w:rPr>
        <w:t xml:space="preserve">нерегулируемым тарифам на маршрутах </w:t>
      </w:r>
      <w:r w:rsidR="00CF5AA7" w:rsidRPr="006711A8">
        <w:rPr>
          <w:sz w:val="28"/>
          <w:szCs w:val="28"/>
        </w:rPr>
        <w:t>(«</w:t>
      </w:r>
      <w:r w:rsidR="00CF5AA7" w:rsidRPr="00CF5AA7">
        <w:rPr>
          <w:sz w:val="28"/>
          <w:szCs w:val="28"/>
        </w:rPr>
        <w:t>с.Здвинск – г. Барабинск», «г. Куйбышев - г. Барабинск – с. Здвинск</w:t>
      </w:r>
      <w:r w:rsidR="00CF5AA7" w:rsidRPr="006711A8">
        <w:rPr>
          <w:sz w:val="28"/>
          <w:szCs w:val="28"/>
        </w:rPr>
        <w:t>»</w:t>
      </w:r>
      <w:r w:rsidR="00CF5AA7">
        <w:rPr>
          <w:sz w:val="28"/>
          <w:szCs w:val="28"/>
        </w:rPr>
        <w:t>)</w:t>
      </w:r>
      <w:r w:rsidR="00163EAE" w:rsidRPr="00CF5AA7">
        <w:rPr>
          <w:sz w:val="28"/>
          <w:szCs w:val="28"/>
        </w:rPr>
        <w:t>;</w:t>
      </w:r>
    </w:p>
    <w:p w:rsidR="00A05C01" w:rsidRPr="001228A5" w:rsidRDefault="00163EAE" w:rsidP="002E4FE9">
      <w:pPr>
        <w:ind w:firstLine="709"/>
        <w:jc w:val="both"/>
        <w:rPr>
          <w:sz w:val="28"/>
          <w:szCs w:val="28"/>
        </w:rPr>
      </w:pPr>
      <w:r w:rsidRPr="001228A5">
        <w:rPr>
          <w:sz w:val="28"/>
          <w:szCs w:val="28"/>
        </w:rPr>
        <w:t>4) п</w:t>
      </w:r>
      <w:r w:rsidR="00B246E8" w:rsidRPr="001228A5">
        <w:rPr>
          <w:sz w:val="28"/>
          <w:szCs w:val="28"/>
        </w:rPr>
        <w:t>редоставление</w:t>
      </w:r>
      <w:r w:rsidR="00A05C01" w:rsidRPr="001228A5">
        <w:rPr>
          <w:sz w:val="28"/>
          <w:szCs w:val="28"/>
        </w:rPr>
        <w:t xml:space="preserve">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p w:rsidR="00614796" w:rsidRPr="001228A5" w:rsidRDefault="00D96BB7" w:rsidP="002E4FE9">
      <w:pPr>
        <w:pStyle w:val="ConsPlusNormal"/>
        <w:ind w:firstLine="709"/>
        <w:jc w:val="both"/>
        <w:rPr>
          <w:rFonts w:ascii="Times New Roman" w:hAnsi="Times New Roman" w:cs="Times New Roman"/>
          <w:sz w:val="28"/>
          <w:szCs w:val="28"/>
        </w:rPr>
      </w:pPr>
      <w:r w:rsidRPr="001228A5">
        <w:rPr>
          <w:rFonts w:ascii="Times New Roman" w:hAnsi="Times New Roman" w:cs="Times New Roman"/>
          <w:sz w:val="28"/>
          <w:szCs w:val="28"/>
        </w:rPr>
        <w:t>5. Получателями субсидий</w:t>
      </w:r>
      <w:r w:rsidR="0047013E">
        <w:rPr>
          <w:rFonts w:ascii="Times New Roman" w:hAnsi="Times New Roman" w:cs="Times New Roman"/>
          <w:sz w:val="28"/>
          <w:szCs w:val="28"/>
        </w:rPr>
        <w:t xml:space="preserve"> </w:t>
      </w:r>
      <w:r w:rsidRPr="001228A5">
        <w:rPr>
          <w:rFonts w:ascii="Times New Roman" w:hAnsi="Times New Roman" w:cs="Times New Roman"/>
          <w:sz w:val="28"/>
          <w:szCs w:val="28"/>
        </w:rPr>
        <w:t xml:space="preserve">являются </w:t>
      </w:r>
      <w:r w:rsidR="00B246E8" w:rsidRPr="001228A5">
        <w:rPr>
          <w:rFonts w:ascii="Times New Roman" w:hAnsi="Times New Roman" w:cs="Times New Roman"/>
          <w:sz w:val="28"/>
          <w:szCs w:val="28"/>
        </w:rPr>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2" w:history="1">
        <w:r w:rsidR="00B246E8" w:rsidRPr="001228A5">
          <w:rPr>
            <w:rFonts w:ascii="Times New Roman" w:hAnsi="Times New Roman" w:cs="Times New Roman"/>
            <w:sz w:val="28"/>
            <w:szCs w:val="28"/>
          </w:rPr>
          <w:t>статьями 14</w:t>
        </w:r>
      </w:hyperlink>
      <w:r w:rsidR="00B246E8" w:rsidRPr="001228A5">
        <w:rPr>
          <w:rFonts w:ascii="Times New Roman" w:hAnsi="Times New Roman" w:cs="Times New Roman"/>
          <w:sz w:val="28"/>
          <w:szCs w:val="28"/>
        </w:rPr>
        <w:t xml:space="preserve"> и </w:t>
      </w:r>
      <w:hyperlink r:id="rId13" w:history="1">
        <w:r w:rsidR="00B246E8" w:rsidRPr="001228A5">
          <w:rPr>
            <w:rFonts w:ascii="Times New Roman" w:hAnsi="Times New Roman" w:cs="Times New Roman"/>
            <w:sz w:val="28"/>
            <w:szCs w:val="28"/>
          </w:rPr>
          <w:t>39</w:t>
        </w:r>
      </w:hyperlink>
      <w:r w:rsidR="00B246E8" w:rsidRPr="001228A5">
        <w:rPr>
          <w:rFonts w:ascii="Times New Roman" w:hAnsi="Times New Roman" w:cs="Times New Roman"/>
          <w:sz w:val="28"/>
          <w:szCs w:val="28"/>
        </w:rPr>
        <w:t xml:space="preserve"> Федерального закона от 13.07.2015 </w:t>
      </w:r>
      <w:r w:rsidR="002E4FE9">
        <w:rPr>
          <w:rFonts w:ascii="Times New Roman" w:hAnsi="Times New Roman" w:cs="Times New Roman"/>
          <w:sz w:val="28"/>
          <w:szCs w:val="28"/>
        </w:rPr>
        <w:t>№</w:t>
      </w:r>
      <w:r w:rsidR="00B246E8" w:rsidRPr="001228A5">
        <w:rPr>
          <w:rFonts w:ascii="Times New Roman" w:hAnsi="Times New Roman" w:cs="Times New Roman"/>
          <w:sz w:val="28"/>
          <w:szCs w:val="28"/>
        </w:rPr>
        <w:t xml:space="preserve"> 220-ФЗ </w:t>
      </w:r>
      <w:r w:rsidR="002E4FE9">
        <w:rPr>
          <w:rFonts w:ascii="Times New Roman" w:hAnsi="Times New Roman" w:cs="Times New Roman"/>
          <w:sz w:val="28"/>
          <w:szCs w:val="28"/>
        </w:rPr>
        <w:t>«</w:t>
      </w:r>
      <w:r w:rsidR="00B246E8" w:rsidRPr="001228A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E4FE9">
        <w:rPr>
          <w:rFonts w:ascii="Times New Roman" w:hAnsi="Times New Roman" w:cs="Times New Roman"/>
          <w:sz w:val="28"/>
          <w:szCs w:val="28"/>
        </w:rPr>
        <w:t>»</w:t>
      </w:r>
      <w:r w:rsidR="00B246E8" w:rsidRPr="001228A5">
        <w:rPr>
          <w:rFonts w:ascii="Times New Roman" w:hAnsi="Times New Roman" w:cs="Times New Roman"/>
          <w:sz w:val="28"/>
          <w:szCs w:val="28"/>
        </w:rPr>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w:t>
      </w:r>
      <w:r w:rsidR="000C748C" w:rsidRPr="001228A5">
        <w:rPr>
          <w:rFonts w:ascii="Times New Roman" w:hAnsi="Times New Roman" w:cs="Times New Roman"/>
          <w:sz w:val="28"/>
          <w:szCs w:val="28"/>
        </w:rPr>
        <w:t>в в соответствии с договором, государственным</w:t>
      </w:r>
      <w:r w:rsidR="00614796" w:rsidRPr="001228A5">
        <w:rPr>
          <w:rFonts w:ascii="Times New Roman" w:hAnsi="Times New Roman" w:cs="Times New Roman"/>
          <w:sz w:val="28"/>
          <w:szCs w:val="28"/>
        </w:rPr>
        <w:t xml:space="preserve"> контрактом</w:t>
      </w:r>
      <w:r w:rsidR="000C748C" w:rsidRPr="001228A5">
        <w:rPr>
          <w:rFonts w:ascii="Times New Roman" w:hAnsi="Times New Roman" w:cs="Times New Roman"/>
          <w:sz w:val="28"/>
          <w:szCs w:val="28"/>
        </w:rPr>
        <w:t xml:space="preserve"> или</w:t>
      </w:r>
      <w:r w:rsidR="00B246E8" w:rsidRPr="001228A5">
        <w:rPr>
          <w:rFonts w:ascii="Times New Roman" w:hAnsi="Times New Roman" w:cs="Times New Roman"/>
          <w:sz w:val="28"/>
          <w:szCs w:val="28"/>
        </w:rPr>
        <w:t xml:space="preserve"> муниципальным контрактом на осуществление регулярных перевозок</w:t>
      </w:r>
      <w:r w:rsidR="00614796" w:rsidRPr="001228A5">
        <w:rPr>
          <w:rFonts w:ascii="Times New Roman" w:hAnsi="Times New Roman" w:cs="Times New Roman"/>
          <w:sz w:val="28"/>
          <w:szCs w:val="28"/>
        </w:rPr>
        <w:t>.</w:t>
      </w:r>
    </w:p>
    <w:p w:rsidR="00D96BB7" w:rsidRPr="001228A5" w:rsidRDefault="00D96BB7" w:rsidP="007065DC">
      <w:pPr>
        <w:autoSpaceDE w:val="0"/>
        <w:autoSpaceDN w:val="0"/>
        <w:adjustRightInd w:val="0"/>
        <w:ind w:firstLine="709"/>
        <w:contextualSpacing/>
        <w:jc w:val="both"/>
        <w:rPr>
          <w:sz w:val="28"/>
          <w:szCs w:val="28"/>
        </w:rPr>
      </w:pPr>
      <w:r w:rsidRPr="001228A5">
        <w:rPr>
          <w:sz w:val="28"/>
          <w:szCs w:val="28"/>
        </w:rPr>
        <w:t>6. Определени</w:t>
      </w:r>
      <w:r w:rsidR="00EF6E41">
        <w:rPr>
          <w:sz w:val="28"/>
          <w:szCs w:val="28"/>
        </w:rPr>
        <w:t xml:space="preserve">е получателей субсидий </w:t>
      </w:r>
      <w:r w:rsidRPr="001228A5">
        <w:rPr>
          <w:sz w:val="28"/>
          <w:szCs w:val="28"/>
        </w:rPr>
        <w:t>осуществляется</w:t>
      </w:r>
      <w:r w:rsidR="0047013E">
        <w:rPr>
          <w:sz w:val="28"/>
          <w:szCs w:val="28"/>
        </w:rPr>
        <w:t xml:space="preserve"> </w:t>
      </w:r>
      <w:r w:rsidRPr="001228A5">
        <w:rPr>
          <w:sz w:val="28"/>
          <w:szCs w:val="28"/>
        </w:rPr>
        <w:t xml:space="preserve">по результатам отбора путем проведения конкурса, организатором которого является </w:t>
      </w:r>
      <w:r w:rsidR="00614796" w:rsidRPr="001228A5">
        <w:rPr>
          <w:sz w:val="28"/>
          <w:szCs w:val="28"/>
        </w:rPr>
        <w:t>Администрация</w:t>
      </w:r>
      <w:r w:rsidRPr="001228A5">
        <w:rPr>
          <w:sz w:val="28"/>
          <w:szCs w:val="28"/>
        </w:rPr>
        <w:t xml:space="preserve"> (далее - отбор).</w:t>
      </w:r>
    </w:p>
    <w:p w:rsidR="00D96BB7" w:rsidRPr="001228A5" w:rsidRDefault="00D96BB7" w:rsidP="007065DC">
      <w:pPr>
        <w:autoSpaceDE w:val="0"/>
        <w:autoSpaceDN w:val="0"/>
        <w:adjustRightInd w:val="0"/>
        <w:ind w:firstLine="709"/>
        <w:jc w:val="both"/>
        <w:rPr>
          <w:sz w:val="28"/>
          <w:szCs w:val="28"/>
        </w:rPr>
      </w:pPr>
      <w:r w:rsidRPr="001228A5">
        <w:rPr>
          <w:sz w:val="28"/>
          <w:szCs w:val="28"/>
        </w:rPr>
        <w:lastRenderedPageBreak/>
        <w:t xml:space="preserve">7. Критерии отбора получателей субсидий для предоставления финансовой поддержки в формах, указанных в </w:t>
      </w:r>
      <w:r w:rsidRPr="006A4ABB">
        <w:rPr>
          <w:sz w:val="28"/>
          <w:szCs w:val="28"/>
        </w:rPr>
        <w:t xml:space="preserve">подпунктах </w:t>
      </w:r>
      <w:r w:rsidR="001228A5" w:rsidRPr="006A4ABB">
        <w:rPr>
          <w:sz w:val="28"/>
          <w:szCs w:val="28"/>
        </w:rPr>
        <w:t>1-4</w:t>
      </w:r>
      <w:r w:rsidRPr="006A4ABB">
        <w:rPr>
          <w:sz w:val="28"/>
          <w:szCs w:val="28"/>
        </w:rPr>
        <w:t xml:space="preserve"> пункта 4 настоящего Порядка, установлены</w:t>
      </w:r>
      <w:r w:rsidR="006A4ABB" w:rsidRPr="006A4ABB">
        <w:rPr>
          <w:sz w:val="28"/>
          <w:szCs w:val="28"/>
        </w:rPr>
        <w:t xml:space="preserve"> в пункте 20</w:t>
      </w:r>
      <w:r w:rsidR="001228A5" w:rsidRPr="006A4ABB">
        <w:rPr>
          <w:sz w:val="28"/>
          <w:szCs w:val="28"/>
        </w:rPr>
        <w:t xml:space="preserve"> настоящего Порядка</w:t>
      </w:r>
      <w:r w:rsidRPr="006A4ABB">
        <w:rPr>
          <w:sz w:val="28"/>
          <w:szCs w:val="28"/>
        </w:rPr>
        <w:t>.</w:t>
      </w:r>
    </w:p>
    <w:p w:rsidR="00D96BB7" w:rsidRPr="001228A5" w:rsidRDefault="00D96BB7" w:rsidP="007065DC">
      <w:pPr>
        <w:autoSpaceDE w:val="0"/>
        <w:autoSpaceDN w:val="0"/>
        <w:adjustRightInd w:val="0"/>
        <w:ind w:firstLine="709"/>
        <w:contextualSpacing/>
        <w:jc w:val="both"/>
        <w:rPr>
          <w:sz w:val="28"/>
          <w:szCs w:val="28"/>
        </w:rPr>
      </w:pPr>
      <w:r w:rsidRPr="001228A5">
        <w:rPr>
          <w:sz w:val="28"/>
          <w:szCs w:val="28"/>
        </w:rPr>
        <w:t xml:space="preserve">8. Проведение отбора осуществляется в пределах объема средств, предусмотренных в составе бюджета </w:t>
      </w:r>
      <w:r w:rsidR="00614796" w:rsidRPr="001228A5">
        <w:rPr>
          <w:sz w:val="28"/>
          <w:szCs w:val="28"/>
        </w:rPr>
        <w:t xml:space="preserve">Здвинского района </w:t>
      </w:r>
      <w:r w:rsidRPr="001228A5">
        <w:rPr>
          <w:sz w:val="28"/>
          <w:szCs w:val="28"/>
        </w:rPr>
        <w:t>Новосибирской области на соо</w:t>
      </w:r>
      <w:r w:rsidR="00614796" w:rsidRPr="001228A5">
        <w:rPr>
          <w:sz w:val="28"/>
          <w:szCs w:val="28"/>
        </w:rPr>
        <w:t xml:space="preserve">тветствующий финансовый период </w:t>
      </w:r>
      <w:r w:rsidRPr="001228A5">
        <w:rPr>
          <w:sz w:val="28"/>
          <w:szCs w:val="28"/>
        </w:rPr>
        <w:t>в разрезе направлений субсидирования.</w:t>
      </w:r>
    </w:p>
    <w:p w:rsidR="00D96BB7" w:rsidRPr="001228A5" w:rsidRDefault="00D96BB7" w:rsidP="007065DC">
      <w:pPr>
        <w:autoSpaceDE w:val="0"/>
        <w:autoSpaceDN w:val="0"/>
        <w:adjustRightInd w:val="0"/>
        <w:ind w:firstLine="709"/>
        <w:contextualSpacing/>
        <w:jc w:val="both"/>
        <w:rPr>
          <w:sz w:val="28"/>
          <w:szCs w:val="28"/>
        </w:rPr>
      </w:pPr>
      <w:r w:rsidRPr="001228A5">
        <w:rPr>
          <w:sz w:val="28"/>
          <w:szCs w:val="28"/>
        </w:rPr>
        <w:t>Оказание финансовой поддержки осуществляется в пределах лимитов бюджетных обязательств, утвержденных на реализацию соответствующего мероприятия Программы.</w:t>
      </w:r>
    </w:p>
    <w:p w:rsidR="00A05C01" w:rsidRPr="001228A5" w:rsidRDefault="00A05C01" w:rsidP="007065DC">
      <w:pPr>
        <w:pStyle w:val="ConsPlusTitle"/>
        <w:jc w:val="both"/>
        <w:rPr>
          <w:rFonts w:ascii="Times New Roman" w:hAnsi="Times New Roman" w:cs="Times New Roman"/>
          <w:b w:val="0"/>
          <w:sz w:val="28"/>
          <w:szCs w:val="28"/>
        </w:rPr>
      </w:pPr>
    </w:p>
    <w:p w:rsidR="008A7DA4" w:rsidRPr="001228A5" w:rsidRDefault="008A7DA4" w:rsidP="002E4FE9">
      <w:pPr>
        <w:autoSpaceDE w:val="0"/>
        <w:autoSpaceDN w:val="0"/>
        <w:adjustRightInd w:val="0"/>
        <w:contextualSpacing/>
        <w:jc w:val="center"/>
        <w:rPr>
          <w:sz w:val="28"/>
          <w:szCs w:val="28"/>
        </w:rPr>
      </w:pPr>
      <w:r w:rsidRPr="001228A5">
        <w:rPr>
          <w:sz w:val="28"/>
          <w:szCs w:val="28"/>
          <w:lang w:val="en-US"/>
        </w:rPr>
        <w:t>II</w:t>
      </w:r>
      <w:r w:rsidRPr="001228A5">
        <w:rPr>
          <w:sz w:val="28"/>
          <w:szCs w:val="28"/>
        </w:rPr>
        <w:t>. Порядок проведения отбора</w:t>
      </w:r>
    </w:p>
    <w:p w:rsidR="008A7DA4" w:rsidRPr="001228A5" w:rsidRDefault="008A7DA4" w:rsidP="007065DC">
      <w:pPr>
        <w:autoSpaceDE w:val="0"/>
        <w:autoSpaceDN w:val="0"/>
        <w:adjustRightInd w:val="0"/>
        <w:ind w:firstLine="709"/>
        <w:contextualSpacing/>
        <w:jc w:val="both"/>
        <w:rPr>
          <w:sz w:val="28"/>
          <w:szCs w:val="28"/>
        </w:rPr>
      </w:pPr>
      <w:r w:rsidRPr="001228A5">
        <w:rPr>
          <w:sz w:val="28"/>
          <w:szCs w:val="28"/>
        </w:rPr>
        <w:t>9.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в информационно-телекоммуникационной сети «Интернет» (далее – официальный сайт, сеть «Интернет») с указанием:</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w:t>
      </w:r>
      <w:r w:rsidRPr="00CF5AA7">
        <w:rPr>
          <w:rFonts w:ascii="Times New Roman" w:hAnsi="Times New Roman" w:cs="Times New Roman"/>
          <w:sz w:val="28"/>
          <w:szCs w:val="28"/>
        </w:rPr>
        <w:t>размещения</w:t>
      </w:r>
      <w:r w:rsidRPr="001228A5">
        <w:rPr>
          <w:rFonts w:ascii="Times New Roman" w:hAnsi="Times New Roman" w:cs="Times New Roman"/>
          <w:sz w:val="28"/>
          <w:szCs w:val="28"/>
        </w:rPr>
        <w:t xml:space="preserve"> объявления о проведении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2) наименования, места нахождения, почтового адреса, адреса электронной почты Администрации;</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3) результатов предоставления субсидии;</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4) </w:t>
      </w:r>
      <w:r w:rsidRPr="00CF5AA7">
        <w:rPr>
          <w:rFonts w:ascii="Times New Roman" w:hAnsi="Times New Roman" w:cs="Times New Roman"/>
          <w:sz w:val="28"/>
          <w:szCs w:val="28"/>
        </w:rPr>
        <w:t>доменного имени, и (или) сетевого адреса, и (или) указателей страниц сайта в сети «Интернет», на котором</w:t>
      </w:r>
      <w:r w:rsidRPr="001228A5">
        <w:rPr>
          <w:rFonts w:ascii="Times New Roman" w:hAnsi="Times New Roman" w:cs="Times New Roman"/>
          <w:sz w:val="28"/>
          <w:szCs w:val="28"/>
        </w:rPr>
        <w:t xml:space="preserve"> обеспечивается проведение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5) условий и требований к участникам отбора в </w:t>
      </w:r>
      <w:r w:rsidRPr="006A4ABB">
        <w:rPr>
          <w:rFonts w:ascii="Times New Roman" w:hAnsi="Times New Roman" w:cs="Times New Roman"/>
          <w:sz w:val="28"/>
          <w:szCs w:val="28"/>
        </w:rPr>
        <w:t>соответствии с пунктом 10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8) даты рассмотрения и оценки заявок;</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9) правил рассмотрения и оценки заявок </w:t>
      </w:r>
      <w:r w:rsidRPr="006A4ABB">
        <w:rPr>
          <w:rFonts w:ascii="Times New Roman" w:hAnsi="Times New Roman" w:cs="Times New Roman"/>
          <w:sz w:val="28"/>
          <w:szCs w:val="28"/>
        </w:rPr>
        <w:t>участников отбора в соответствии с пункт</w:t>
      </w:r>
      <w:r w:rsidR="006A4ABB" w:rsidRPr="006A4ABB">
        <w:rPr>
          <w:rFonts w:ascii="Times New Roman" w:hAnsi="Times New Roman" w:cs="Times New Roman"/>
          <w:sz w:val="28"/>
          <w:szCs w:val="28"/>
        </w:rPr>
        <w:t xml:space="preserve">ами 21-30 </w:t>
      </w:r>
      <w:r w:rsidRPr="006A4ABB">
        <w:rPr>
          <w:rFonts w:ascii="Times New Roman" w:hAnsi="Times New Roman" w:cs="Times New Roman"/>
          <w:sz w:val="28"/>
          <w:szCs w:val="28"/>
        </w:rPr>
        <w:t>настоящего Порядка;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11) срока, в течение которого победитель (победители) отбора должен подписать соглашение (договор) о предоставлении субсидии (далее - соглашение);</w:t>
      </w:r>
    </w:p>
    <w:p w:rsidR="008A7DA4" w:rsidRPr="006711A8"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12) условий признания победителя (победителей) отбора уклонившимся от </w:t>
      </w:r>
      <w:r w:rsidRPr="006711A8">
        <w:rPr>
          <w:rFonts w:ascii="Times New Roman" w:hAnsi="Times New Roman" w:cs="Times New Roman"/>
          <w:sz w:val="28"/>
          <w:szCs w:val="28"/>
        </w:rPr>
        <w:t>заключения соглашения;</w:t>
      </w:r>
    </w:p>
    <w:p w:rsidR="008A7DA4" w:rsidRPr="006711A8" w:rsidRDefault="008A7DA4" w:rsidP="007065DC">
      <w:pPr>
        <w:pStyle w:val="ConsPlusNormal"/>
        <w:ind w:firstLine="709"/>
        <w:contextualSpacing/>
        <w:jc w:val="both"/>
        <w:rPr>
          <w:rFonts w:ascii="Times New Roman" w:hAnsi="Times New Roman" w:cs="Times New Roman"/>
          <w:sz w:val="28"/>
          <w:szCs w:val="28"/>
        </w:rPr>
      </w:pPr>
      <w:r w:rsidRPr="006711A8">
        <w:rPr>
          <w:rFonts w:ascii="Times New Roman" w:hAnsi="Times New Roman" w:cs="Times New Roman"/>
          <w:sz w:val="28"/>
          <w:szCs w:val="28"/>
        </w:rPr>
        <w:lastRenderedPageBreak/>
        <w:t>13) даты размещения результатов отбора на едином портале, а также на официальном сайте в сети «Интернет».</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10. Субсидии предоставля</w:t>
      </w:r>
      <w:r w:rsidR="002E4FE9">
        <w:rPr>
          <w:sz w:val="28"/>
          <w:szCs w:val="28"/>
        </w:rPr>
        <w:t>ю</w:t>
      </w:r>
      <w:r w:rsidRPr="006711A8">
        <w:rPr>
          <w:sz w:val="28"/>
          <w:szCs w:val="28"/>
        </w:rPr>
        <w:t>тся при выполнении участником отбора следующих условий:</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2) не является участником соглашений о разделе продукции;</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4) не осуществляет предпринимательскую деятельность в сфере игорного бизнеса;</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5344C" w:rsidRPr="006711A8" w:rsidRDefault="002E4FE9" w:rsidP="002E4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85344C" w:rsidRPr="006711A8">
        <w:rPr>
          <w:rFonts w:ascii="Times New Roman" w:hAnsi="Times New Roman" w:cs="Times New Roman"/>
          <w:sz w:val="28"/>
          <w:szCs w:val="28"/>
        </w:rPr>
        <w:t>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7</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8</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в период с 1 апреля по 30 сентября и с 1 октября по 31 марта;</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9</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наличие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администрацией Здвинского района Новосибирской области в соответствии с действующим законодательством (при предоставлении субсидий, указанных в подпунктах 1,2,4 пункта 4);</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10</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наличие у перевозчика свидетельства об осуществлении перевозок по маршрутам регулярных перевозок по нерегулируемым тарифам, включенных в Реестр межмуниципальных маршрутов регулярных перевозок на территории Новосибирской области («</w:t>
      </w:r>
      <w:r w:rsidR="0085344C" w:rsidRPr="00CF5AA7">
        <w:rPr>
          <w:rFonts w:ascii="Times New Roman" w:hAnsi="Times New Roman" w:cs="Times New Roman"/>
          <w:sz w:val="28"/>
          <w:szCs w:val="28"/>
        </w:rPr>
        <w:t xml:space="preserve">с.Здвинск – г. Барабинск», «г. </w:t>
      </w:r>
      <w:r w:rsidR="0085344C" w:rsidRPr="00CF5AA7">
        <w:rPr>
          <w:rFonts w:ascii="Times New Roman" w:hAnsi="Times New Roman" w:cs="Times New Roman"/>
          <w:sz w:val="28"/>
          <w:szCs w:val="28"/>
        </w:rPr>
        <w:lastRenderedPageBreak/>
        <w:t>Куйбышев - г. Барабинск – с. Здвинск</w:t>
      </w:r>
      <w:r w:rsidR="0085344C" w:rsidRPr="006711A8">
        <w:rPr>
          <w:rFonts w:ascii="Times New Roman" w:hAnsi="Times New Roman" w:cs="Times New Roman"/>
          <w:sz w:val="28"/>
          <w:szCs w:val="28"/>
        </w:rPr>
        <w:t>») (при предоставлении субсидий, указанных в подпункте 3 пункта 4);</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11</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(при предоставлении субсидий, указанных в подпунктах 1,2,4 пункта 4);</w:t>
      </w:r>
    </w:p>
    <w:p w:rsidR="008A7DA4"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12</w:t>
      </w:r>
      <w:r w:rsidR="008A7DA4" w:rsidRPr="006711A8">
        <w:rPr>
          <w:rFonts w:ascii="Times New Roman" w:hAnsi="Times New Roman" w:cs="Times New Roman"/>
          <w:sz w:val="28"/>
          <w:szCs w:val="28"/>
        </w:rPr>
        <w:t>) соответствие участника отбора следующим требованиям:</w:t>
      </w:r>
    </w:p>
    <w:p w:rsidR="00765FAD" w:rsidRPr="006711A8" w:rsidRDefault="008A7DA4" w:rsidP="007065DC">
      <w:pPr>
        <w:autoSpaceDE w:val="0"/>
        <w:autoSpaceDN w:val="0"/>
        <w:adjustRightInd w:val="0"/>
        <w:ind w:firstLine="709"/>
        <w:contextualSpacing/>
        <w:jc w:val="both"/>
        <w:rPr>
          <w:sz w:val="28"/>
          <w:szCs w:val="28"/>
        </w:rPr>
      </w:pPr>
      <w:r w:rsidRPr="006711A8">
        <w:rPr>
          <w:sz w:val="28"/>
          <w:szCs w:val="28"/>
        </w:rPr>
        <w:t>а) на дату подачи заявки:</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 xml:space="preserve">должна отсутствовать просроченная задолженность по возврату в бюджет Здвинского района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821B75" w:rsidRPr="006711A8">
        <w:rPr>
          <w:sz w:val="28"/>
          <w:szCs w:val="28"/>
        </w:rPr>
        <w:t xml:space="preserve">Здвинским районом </w:t>
      </w:r>
      <w:r w:rsidRPr="006711A8">
        <w:rPr>
          <w:sz w:val="28"/>
          <w:szCs w:val="28"/>
        </w:rPr>
        <w:t>Новоси</w:t>
      </w:r>
      <w:r w:rsidR="00821B75" w:rsidRPr="006711A8">
        <w:rPr>
          <w:sz w:val="28"/>
          <w:szCs w:val="28"/>
        </w:rPr>
        <w:t>бирской области</w:t>
      </w:r>
      <w:r w:rsidRPr="006711A8">
        <w:rPr>
          <w:sz w:val="28"/>
          <w:szCs w:val="28"/>
        </w:rPr>
        <w:t>;</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E27246" w:rsidRPr="006711A8" w:rsidRDefault="00E27246" w:rsidP="007065DC">
      <w:pPr>
        <w:autoSpaceDE w:val="0"/>
        <w:autoSpaceDN w:val="0"/>
        <w:adjustRightInd w:val="0"/>
        <w:ind w:firstLine="709"/>
        <w:contextualSpacing/>
        <w:jc w:val="both"/>
        <w:rPr>
          <w:sz w:val="28"/>
          <w:szCs w:val="28"/>
        </w:rPr>
      </w:pPr>
      <w:r w:rsidRPr="006711A8">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8A7DA4" w:rsidRPr="006711A8" w:rsidRDefault="008A7DA4" w:rsidP="007065DC">
      <w:pPr>
        <w:ind w:firstLine="709"/>
        <w:contextualSpacing/>
        <w:jc w:val="both"/>
        <w:rPr>
          <w:rFonts w:eastAsia="Calibri"/>
          <w:sz w:val="28"/>
          <w:szCs w:val="28"/>
        </w:rPr>
      </w:pPr>
      <w:r w:rsidRPr="006711A8">
        <w:rPr>
          <w:rFonts w:eastAsia="Calibri"/>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 xml:space="preserve">не должен получать средства из бюджета </w:t>
      </w:r>
      <w:r w:rsidR="00091328" w:rsidRPr="006711A8">
        <w:rPr>
          <w:sz w:val="28"/>
          <w:szCs w:val="28"/>
        </w:rPr>
        <w:t xml:space="preserve">Здвинского района </w:t>
      </w:r>
      <w:r w:rsidRPr="006711A8">
        <w:rPr>
          <w:sz w:val="28"/>
          <w:szCs w:val="28"/>
        </w:rPr>
        <w:t xml:space="preserve">Новосибирской области в соответствии с иными нормативными правовыми актами </w:t>
      </w:r>
      <w:r w:rsidR="00571350" w:rsidRPr="006711A8">
        <w:rPr>
          <w:sz w:val="28"/>
          <w:szCs w:val="28"/>
        </w:rPr>
        <w:t xml:space="preserve">Здвинского района </w:t>
      </w:r>
      <w:r w:rsidRPr="006711A8">
        <w:rPr>
          <w:sz w:val="28"/>
          <w:szCs w:val="28"/>
        </w:rPr>
        <w:t>Новосибирской области на цели, указанные в пункте 4 настоящего Порядка;</w:t>
      </w:r>
    </w:p>
    <w:p w:rsidR="008A7DA4" w:rsidRPr="006711A8" w:rsidRDefault="008A7DA4" w:rsidP="007065DC">
      <w:pPr>
        <w:ind w:firstLine="709"/>
        <w:contextualSpacing/>
        <w:jc w:val="both"/>
        <w:rPr>
          <w:rFonts w:eastAsia="Calibri"/>
          <w:sz w:val="28"/>
          <w:szCs w:val="28"/>
        </w:rPr>
      </w:pPr>
      <w:bookmarkStart w:id="1" w:name="Par12"/>
      <w:bookmarkEnd w:id="1"/>
      <w:r w:rsidRPr="006711A8">
        <w:rPr>
          <w:sz w:val="28"/>
          <w:szCs w:val="28"/>
        </w:rPr>
        <w:lastRenderedPageBreak/>
        <w:t>б) на первое число месяца,</w:t>
      </w:r>
      <w:r w:rsidR="00B4237E" w:rsidRPr="006711A8">
        <w:rPr>
          <w:sz w:val="28"/>
          <w:szCs w:val="28"/>
        </w:rPr>
        <w:t xml:space="preserve"> предшествующего месяцу,</w:t>
      </w:r>
      <w:r w:rsidRPr="006711A8">
        <w:rPr>
          <w:sz w:val="28"/>
          <w:szCs w:val="28"/>
        </w:rPr>
        <w:t xml:space="preserve"> в котором планируется предоставление субсидии</w:t>
      </w:r>
      <w:r w:rsidR="00EF6E41" w:rsidRPr="006711A8">
        <w:rPr>
          <w:sz w:val="28"/>
          <w:szCs w:val="28"/>
        </w:rPr>
        <w:t>,</w:t>
      </w:r>
      <w:r w:rsidRPr="006711A8">
        <w:rPr>
          <w:rFonts w:eastAsia="Calibri"/>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7DA4" w:rsidRPr="006711A8" w:rsidRDefault="0085344C" w:rsidP="007065DC">
      <w:pPr>
        <w:autoSpaceDE w:val="0"/>
        <w:autoSpaceDN w:val="0"/>
        <w:adjustRightInd w:val="0"/>
        <w:ind w:firstLine="709"/>
        <w:contextualSpacing/>
        <w:jc w:val="both"/>
        <w:rPr>
          <w:sz w:val="28"/>
          <w:szCs w:val="28"/>
        </w:rPr>
      </w:pPr>
      <w:r w:rsidRPr="006711A8">
        <w:rPr>
          <w:sz w:val="28"/>
          <w:szCs w:val="28"/>
        </w:rPr>
        <w:t>16</w:t>
      </w:r>
      <w:r w:rsidR="008A7DA4" w:rsidRPr="006711A8">
        <w:rPr>
          <w:sz w:val="28"/>
          <w:szCs w:val="28"/>
        </w:rPr>
        <w:t xml:space="preserve">) представлены документы, определенные настоящим Порядком (за исключением документов, запрашиваемых </w:t>
      </w:r>
      <w:r w:rsidR="00091328" w:rsidRPr="006711A8">
        <w:rPr>
          <w:sz w:val="28"/>
          <w:szCs w:val="28"/>
        </w:rPr>
        <w:t>Администрацией</w:t>
      </w:r>
      <w:r w:rsidR="008A7DA4" w:rsidRPr="006711A8">
        <w:rPr>
          <w:sz w:val="28"/>
          <w:szCs w:val="28"/>
        </w:rPr>
        <w:t xml:space="preserve">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8A7DA4" w:rsidRPr="006711A8" w:rsidRDefault="005910E3" w:rsidP="007065DC">
      <w:pPr>
        <w:autoSpaceDE w:val="0"/>
        <w:autoSpaceDN w:val="0"/>
        <w:adjustRightInd w:val="0"/>
        <w:ind w:firstLine="709"/>
        <w:contextualSpacing/>
        <w:jc w:val="both"/>
        <w:rPr>
          <w:sz w:val="28"/>
          <w:szCs w:val="28"/>
        </w:rPr>
      </w:pPr>
      <w:r w:rsidRPr="006711A8">
        <w:rPr>
          <w:sz w:val="28"/>
          <w:szCs w:val="28"/>
        </w:rPr>
        <w:t>17</w:t>
      </w:r>
      <w:r w:rsidR="008A7DA4" w:rsidRPr="006711A8">
        <w:rPr>
          <w:sz w:val="28"/>
          <w:szCs w:val="28"/>
        </w:rPr>
        <w:t>)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8A7DA4" w:rsidRPr="006711A8" w:rsidRDefault="005910E3" w:rsidP="007065DC">
      <w:pPr>
        <w:autoSpaceDE w:val="0"/>
        <w:autoSpaceDN w:val="0"/>
        <w:adjustRightInd w:val="0"/>
        <w:ind w:firstLine="709"/>
        <w:contextualSpacing/>
        <w:jc w:val="both"/>
        <w:rPr>
          <w:sz w:val="28"/>
          <w:szCs w:val="28"/>
        </w:rPr>
      </w:pPr>
      <w:r w:rsidRPr="006711A8">
        <w:rPr>
          <w:sz w:val="28"/>
          <w:szCs w:val="28"/>
        </w:rPr>
        <w:t>18</w:t>
      </w:r>
      <w:r w:rsidR="008A7DA4" w:rsidRPr="006711A8">
        <w:rPr>
          <w:sz w:val="28"/>
          <w:szCs w:val="28"/>
        </w:rPr>
        <w:t>) наличие расчетного счета, открытого в российских кредитных организациях.</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11. </w:t>
      </w:r>
      <w:r w:rsidRPr="0000598D">
        <w:rPr>
          <w:sz w:val="28"/>
          <w:szCs w:val="28"/>
        </w:rPr>
        <w:t xml:space="preserve">Участники отбора представляют в </w:t>
      </w:r>
      <w:r w:rsidR="00091328" w:rsidRPr="0000598D">
        <w:rPr>
          <w:sz w:val="28"/>
          <w:szCs w:val="28"/>
        </w:rPr>
        <w:t>Администрацию</w:t>
      </w:r>
      <w:r w:rsidRPr="0000598D">
        <w:rPr>
          <w:sz w:val="28"/>
          <w:szCs w:val="28"/>
        </w:rPr>
        <w:t xml:space="preserve"> заявку по форме в соответствии с приложением № 2 к настоящему Порядку (далее – заявка)с приложением документов, предусмотренных для каждой формы финансовой поддержки в соответствии с приложением № 3 к</w:t>
      </w:r>
      <w:r w:rsidRPr="006711A8">
        <w:rPr>
          <w:sz w:val="28"/>
          <w:szCs w:val="28"/>
        </w:rPr>
        <w:t xml:space="preserve"> настояще</w:t>
      </w:r>
      <w:r w:rsidR="0060754F">
        <w:rPr>
          <w:sz w:val="28"/>
          <w:szCs w:val="28"/>
        </w:rPr>
        <w:t>му Порядку (далее - документы).</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w:t>
      </w:r>
      <w:r w:rsidR="00091328" w:rsidRPr="006711A8">
        <w:rPr>
          <w:sz w:val="28"/>
          <w:szCs w:val="28"/>
        </w:rPr>
        <w:t>2</w:t>
      </w:r>
      <w:r w:rsidRPr="006711A8">
        <w:rPr>
          <w:sz w:val="28"/>
          <w:szCs w:val="28"/>
        </w:rPr>
        <w:t>.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8A7DA4" w:rsidRPr="006711A8" w:rsidRDefault="00091328" w:rsidP="007065DC">
      <w:pPr>
        <w:autoSpaceDE w:val="0"/>
        <w:autoSpaceDN w:val="0"/>
        <w:adjustRightInd w:val="0"/>
        <w:ind w:firstLine="709"/>
        <w:contextualSpacing/>
        <w:jc w:val="both"/>
        <w:rPr>
          <w:sz w:val="28"/>
          <w:szCs w:val="28"/>
        </w:rPr>
      </w:pPr>
      <w:r w:rsidRPr="006711A8">
        <w:rPr>
          <w:sz w:val="28"/>
          <w:szCs w:val="28"/>
        </w:rPr>
        <w:t>13</w:t>
      </w:r>
      <w:r w:rsidR="008A7DA4" w:rsidRPr="006711A8">
        <w:rPr>
          <w:sz w:val="28"/>
          <w:szCs w:val="28"/>
        </w:rPr>
        <w:t>.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8A7DA4" w:rsidRPr="006711A8" w:rsidRDefault="00091328" w:rsidP="007065DC">
      <w:pPr>
        <w:autoSpaceDE w:val="0"/>
        <w:autoSpaceDN w:val="0"/>
        <w:adjustRightInd w:val="0"/>
        <w:ind w:firstLine="709"/>
        <w:contextualSpacing/>
        <w:jc w:val="both"/>
        <w:rPr>
          <w:sz w:val="28"/>
          <w:szCs w:val="28"/>
        </w:rPr>
      </w:pPr>
      <w:r w:rsidRPr="006711A8">
        <w:rPr>
          <w:sz w:val="28"/>
          <w:szCs w:val="28"/>
        </w:rPr>
        <w:t>14</w:t>
      </w:r>
      <w:r w:rsidR="008A7DA4" w:rsidRPr="006711A8">
        <w:rPr>
          <w:sz w:val="28"/>
          <w:szCs w:val="28"/>
        </w:rPr>
        <w:t xml:space="preserve">. 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 </w:t>
      </w:r>
    </w:p>
    <w:p w:rsidR="008A7DA4" w:rsidRPr="006711A8" w:rsidRDefault="00091328" w:rsidP="007065DC">
      <w:pPr>
        <w:autoSpaceDE w:val="0"/>
        <w:autoSpaceDN w:val="0"/>
        <w:adjustRightInd w:val="0"/>
        <w:ind w:firstLine="709"/>
        <w:contextualSpacing/>
        <w:jc w:val="both"/>
        <w:rPr>
          <w:sz w:val="28"/>
          <w:szCs w:val="28"/>
        </w:rPr>
      </w:pPr>
      <w:r w:rsidRPr="006711A8">
        <w:rPr>
          <w:sz w:val="28"/>
          <w:szCs w:val="28"/>
        </w:rPr>
        <w:t>15</w:t>
      </w:r>
      <w:r w:rsidR="008A7DA4" w:rsidRPr="006711A8">
        <w:rPr>
          <w:sz w:val="28"/>
          <w:szCs w:val="28"/>
        </w:rPr>
        <w:t>. В случае</w:t>
      </w:r>
      <w:r w:rsidR="0000598D">
        <w:rPr>
          <w:sz w:val="28"/>
          <w:szCs w:val="28"/>
        </w:rPr>
        <w:t>,</w:t>
      </w:r>
      <w:r w:rsidR="008A7DA4" w:rsidRPr="006711A8">
        <w:rPr>
          <w:sz w:val="28"/>
          <w:szCs w:val="28"/>
        </w:rPr>
        <w:t xml:space="preserve">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 3 к настоящему Порядку.</w:t>
      </w:r>
    </w:p>
    <w:p w:rsidR="000435CF" w:rsidRPr="006711A8" w:rsidRDefault="0000598D" w:rsidP="007065DC">
      <w:pPr>
        <w:autoSpaceDE w:val="0"/>
        <w:autoSpaceDN w:val="0"/>
        <w:adjustRightInd w:val="0"/>
        <w:ind w:firstLine="709"/>
        <w:contextualSpacing/>
        <w:jc w:val="both"/>
        <w:rPr>
          <w:sz w:val="28"/>
          <w:szCs w:val="28"/>
        </w:rPr>
      </w:pPr>
      <w:r>
        <w:rPr>
          <w:sz w:val="28"/>
          <w:szCs w:val="28"/>
        </w:rPr>
        <w:t>В случае,</w:t>
      </w:r>
      <w:r w:rsidR="000435CF" w:rsidRPr="006711A8">
        <w:rPr>
          <w:sz w:val="28"/>
          <w:szCs w:val="28"/>
        </w:rPr>
        <w:t xml:space="preserve"> если заявка подается по формам поддержки </w:t>
      </w:r>
      <w:r w:rsidR="007F1999" w:rsidRPr="006711A8">
        <w:rPr>
          <w:sz w:val="28"/>
          <w:szCs w:val="28"/>
        </w:rPr>
        <w:t xml:space="preserve">согласно подпунктов 1, </w:t>
      </w:r>
      <w:r w:rsidR="000435CF" w:rsidRPr="006711A8">
        <w:rPr>
          <w:sz w:val="28"/>
          <w:szCs w:val="28"/>
        </w:rPr>
        <w:t>2</w:t>
      </w:r>
      <w:r w:rsidR="007F1999" w:rsidRPr="006711A8">
        <w:rPr>
          <w:sz w:val="28"/>
          <w:szCs w:val="28"/>
        </w:rPr>
        <w:t>, 3</w:t>
      </w:r>
      <w:r w:rsidR="000435CF" w:rsidRPr="006711A8">
        <w:rPr>
          <w:sz w:val="28"/>
          <w:szCs w:val="28"/>
        </w:rPr>
        <w:t xml:space="preserve"> пункта 4 одним и тем же заявителем, участник отбора может предоставить одну заявку, в которой необходимо указать формы финансовой по</w:t>
      </w:r>
      <w:r w:rsidR="007F1999" w:rsidRPr="006711A8">
        <w:rPr>
          <w:sz w:val="28"/>
          <w:szCs w:val="28"/>
        </w:rPr>
        <w:t xml:space="preserve">ддержки согласно подпунктов 1, </w:t>
      </w:r>
      <w:r w:rsidR="000435CF" w:rsidRPr="006711A8">
        <w:rPr>
          <w:sz w:val="28"/>
          <w:szCs w:val="28"/>
        </w:rPr>
        <w:t>2</w:t>
      </w:r>
      <w:r w:rsidR="007F1999" w:rsidRPr="006711A8">
        <w:rPr>
          <w:sz w:val="28"/>
          <w:szCs w:val="28"/>
        </w:rPr>
        <w:t>, 3</w:t>
      </w:r>
      <w:r w:rsidR="000435CF" w:rsidRPr="006711A8">
        <w:rPr>
          <w:sz w:val="28"/>
          <w:szCs w:val="28"/>
        </w:rPr>
        <w:t xml:space="preserve"> пункта 4</w:t>
      </w:r>
      <w:r w:rsidR="00D25461" w:rsidRPr="006711A8">
        <w:rPr>
          <w:sz w:val="28"/>
          <w:szCs w:val="28"/>
        </w:rPr>
        <w:t>, и предоставить документы в соответствии с приложением № 3 к настоящему Порядку</w:t>
      </w:r>
      <w:r w:rsidR="000435CF" w:rsidRPr="006711A8">
        <w:rPr>
          <w:sz w:val="28"/>
          <w:szCs w:val="28"/>
        </w:rPr>
        <w:t>.</w:t>
      </w:r>
    </w:p>
    <w:p w:rsidR="008A7DA4" w:rsidRPr="006711A8" w:rsidRDefault="00443E75" w:rsidP="007065DC">
      <w:pPr>
        <w:autoSpaceDE w:val="0"/>
        <w:autoSpaceDN w:val="0"/>
        <w:adjustRightInd w:val="0"/>
        <w:ind w:firstLine="709"/>
        <w:contextualSpacing/>
        <w:jc w:val="both"/>
        <w:rPr>
          <w:sz w:val="28"/>
          <w:szCs w:val="28"/>
        </w:rPr>
      </w:pPr>
      <w:r w:rsidRPr="006711A8">
        <w:rPr>
          <w:sz w:val="28"/>
          <w:szCs w:val="28"/>
        </w:rPr>
        <w:t>16</w:t>
      </w:r>
      <w:r w:rsidR="008A7DA4" w:rsidRPr="006711A8">
        <w:rPr>
          <w:sz w:val="28"/>
          <w:szCs w:val="28"/>
        </w:rPr>
        <w:t xml:space="preserve">. При подаче в </w:t>
      </w:r>
      <w:r w:rsidR="00091328" w:rsidRPr="006711A8">
        <w:rPr>
          <w:sz w:val="28"/>
          <w:szCs w:val="28"/>
        </w:rPr>
        <w:t>Администрацию</w:t>
      </w:r>
      <w:r w:rsidR="008A7DA4" w:rsidRPr="006711A8">
        <w:rPr>
          <w:sz w:val="28"/>
          <w:szCs w:val="28"/>
        </w:rPr>
        <w:t xml:space="preserve">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8A7DA4" w:rsidRPr="006711A8" w:rsidRDefault="00443E75" w:rsidP="007065DC">
      <w:pPr>
        <w:autoSpaceDE w:val="0"/>
        <w:autoSpaceDN w:val="0"/>
        <w:adjustRightInd w:val="0"/>
        <w:ind w:firstLine="709"/>
        <w:contextualSpacing/>
        <w:jc w:val="both"/>
        <w:rPr>
          <w:sz w:val="28"/>
          <w:szCs w:val="28"/>
        </w:rPr>
      </w:pPr>
      <w:r w:rsidRPr="006711A8">
        <w:rPr>
          <w:sz w:val="28"/>
          <w:szCs w:val="28"/>
        </w:rPr>
        <w:t>17</w:t>
      </w:r>
      <w:r w:rsidR="008A7DA4" w:rsidRPr="006711A8">
        <w:rPr>
          <w:sz w:val="28"/>
          <w:szCs w:val="28"/>
        </w:rPr>
        <w:t>. Заявка регистрируется в течение трех рабочих дней с момента подачи с указанием номера и даты регистрации.</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w:t>
      </w:r>
      <w:r w:rsidR="00443E75" w:rsidRPr="006711A8">
        <w:rPr>
          <w:sz w:val="28"/>
          <w:szCs w:val="28"/>
        </w:rPr>
        <w:t>8</w:t>
      </w:r>
      <w:r w:rsidRPr="006711A8">
        <w:rPr>
          <w:sz w:val="28"/>
          <w:szCs w:val="28"/>
        </w:rPr>
        <w:t>. Зарегистрированные заявки не возвращаются.</w:t>
      </w:r>
    </w:p>
    <w:p w:rsidR="008A7DA4" w:rsidRPr="006711A8" w:rsidRDefault="00443E75" w:rsidP="007065DC">
      <w:pPr>
        <w:autoSpaceDE w:val="0"/>
        <w:autoSpaceDN w:val="0"/>
        <w:adjustRightInd w:val="0"/>
        <w:ind w:firstLine="709"/>
        <w:jc w:val="both"/>
        <w:rPr>
          <w:sz w:val="28"/>
          <w:szCs w:val="28"/>
        </w:rPr>
      </w:pPr>
      <w:r w:rsidRPr="006711A8">
        <w:rPr>
          <w:sz w:val="28"/>
          <w:szCs w:val="28"/>
        </w:rPr>
        <w:lastRenderedPageBreak/>
        <w:t>19</w:t>
      </w:r>
      <w:r w:rsidR="008A7DA4" w:rsidRPr="006711A8">
        <w:rPr>
          <w:sz w:val="28"/>
          <w:szCs w:val="28"/>
        </w:rPr>
        <w:t xml:space="preserve">. По всем заявкам </w:t>
      </w:r>
      <w:r w:rsidRPr="006711A8">
        <w:rPr>
          <w:sz w:val="28"/>
          <w:szCs w:val="28"/>
        </w:rPr>
        <w:t>Администрация</w:t>
      </w:r>
      <w:r w:rsidR="008A7DA4" w:rsidRPr="006711A8">
        <w:rPr>
          <w:sz w:val="28"/>
          <w:szCs w:val="28"/>
        </w:rPr>
        <w:t xml:space="preserve"> готовит заключения о возможности оказания финансовой поддержки, где указывается соответствие условиям предоставления субсидий, указанным в п</w:t>
      </w:r>
      <w:r w:rsidR="00BF0A09" w:rsidRPr="006711A8">
        <w:rPr>
          <w:sz w:val="28"/>
          <w:szCs w:val="28"/>
        </w:rPr>
        <w:t>ункте 10</w:t>
      </w:r>
      <w:r w:rsidR="008A7DA4" w:rsidRPr="006711A8">
        <w:rPr>
          <w:sz w:val="28"/>
          <w:szCs w:val="28"/>
        </w:rPr>
        <w:t xml:space="preserve"> настоящего Порядка (при их наличии)(далее - заключения).</w:t>
      </w:r>
    </w:p>
    <w:p w:rsidR="008A7DA4" w:rsidRPr="006711A8" w:rsidRDefault="008A7DA4" w:rsidP="007065DC">
      <w:pPr>
        <w:autoSpaceDE w:val="0"/>
        <w:autoSpaceDN w:val="0"/>
        <w:adjustRightInd w:val="0"/>
        <w:ind w:firstLine="709"/>
        <w:jc w:val="both"/>
        <w:rPr>
          <w:sz w:val="28"/>
          <w:szCs w:val="28"/>
        </w:rPr>
      </w:pPr>
      <w:r w:rsidRPr="006711A8">
        <w:rPr>
          <w:sz w:val="28"/>
          <w:szCs w:val="28"/>
        </w:rPr>
        <w:t>2</w:t>
      </w:r>
      <w:r w:rsidR="00443E75" w:rsidRPr="006711A8">
        <w:rPr>
          <w:sz w:val="28"/>
          <w:szCs w:val="28"/>
        </w:rPr>
        <w:t>0</w:t>
      </w:r>
      <w:r w:rsidRPr="006711A8">
        <w:rPr>
          <w:sz w:val="28"/>
          <w:szCs w:val="28"/>
        </w:rPr>
        <w:t>. </w:t>
      </w:r>
      <w:r w:rsidR="00443E75" w:rsidRPr="006711A8">
        <w:rPr>
          <w:sz w:val="28"/>
          <w:szCs w:val="28"/>
        </w:rPr>
        <w:t>Администрация</w:t>
      </w:r>
      <w:r w:rsidRPr="006711A8">
        <w:rPr>
          <w:sz w:val="28"/>
          <w:szCs w:val="28"/>
        </w:rPr>
        <w:t xml:space="preserve"> ранжирует поданные заявки (за исключением заявок, в отношении которых имеются основания для отклонения заявки участника отбора на стадии рассмотрения и оценки заявок в соответствии с пунктом </w:t>
      </w:r>
      <w:r w:rsidR="006A4ABB" w:rsidRPr="006711A8">
        <w:rPr>
          <w:sz w:val="28"/>
          <w:szCs w:val="28"/>
        </w:rPr>
        <w:t>26</w:t>
      </w:r>
      <w:r w:rsidRPr="006711A8">
        <w:rPr>
          <w:sz w:val="28"/>
          <w:szCs w:val="28"/>
        </w:rPr>
        <w:t>настоящего Порядка) по следующим критериям на основе суммы баллов, проставленных по каждому критерию с учетом весового значения:</w:t>
      </w:r>
    </w:p>
    <w:tbl>
      <w:tblPr>
        <w:tblStyle w:val="a7"/>
        <w:tblW w:w="0" w:type="auto"/>
        <w:tblLook w:val="04A0"/>
      </w:tblPr>
      <w:tblGrid>
        <w:gridCol w:w="641"/>
        <w:gridCol w:w="3773"/>
        <w:gridCol w:w="1290"/>
        <w:gridCol w:w="4007"/>
      </w:tblGrid>
      <w:tr w:rsidR="008A7DA4" w:rsidRPr="006711A8" w:rsidTr="00A244F9">
        <w:tc>
          <w:tcPr>
            <w:tcW w:w="648" w:type="dxa"/>
          </w:tcPr>
          <w:p w:rsidR="008A7DA4" w:rsidRPr="006711A8" w:rsidRDefault="008A7DA4" w:rsidP="007065DC">
            <w:pPr>
              <w:autoSpaceDE w:val="0"/>
              <w:autoSpaceDN w:val="0"/>
              <w:adjustRightInd w:val="0"/>
              <w:jc w:val="center"/>
              <w:rPr>
                <w:sz w:val="28"/>
                <w:szCs w:val="28"/>
              </w:rPr>
            </w:pPr>
            <w:r w:rsidRPr="006711A8">
              <w:rPr>
                <w:sz w:val="28"/>
                <w:szCs w:val="28"/>
              </w:rPr>
              <w:t>№</w:t>
            </w:r>
          </w:p>
        </w:tc>
        <w:tc>
          <w:tcPr>
            <w:tcW w:w="3828" w:type="dxa"/>
          </w:tcPr>
          <w:p w:rsidR="008A7DA4" w:rsidRPr="006711A8" w:rsidRDefault="008A7DA4" w:rsidP="007065DC">
            <w:pPr>
              <w:autoSpaceDE w:val="0"/>
              <w:autoSpaceDN w:val="0"/>
              <w:adjustRightInd w:val="0"/>
              <w:jc w:val="center"/>
              <w:rPr>
                <w:sz w:val="28"/>
                <w:szCs w:val="28"/>
              </w:rPr>
            </w:pPr>
            <w:r w:rsidRPr="006711A8">
              <w:rPr>
                <w:sz w:val="28"/>
                <w:szCs w:val="28"/>
              </w:rPr>
              <w:t>Критерий оценки</w:t>
            </w:r>
          </w:p>
        </w:tc>
        <w:tc>
          <w:tcPr>
            <w:tcW w:w="1290" w:type="dxa"/>
          </w:tcPr>
          <w:p w:rsidR="008A7DA4" w:rsidRPr="006711A8" w:rsidRDefault="008A7DA4" w:rsidP="007065DC">
            <w:pPr>
              <w:autoSpaceDE w:val="0"/>
              <w:autoSpaceDN w:val="0"/>
              <w:adjustRightInd w:val="0"/>
              <w:jc w:val="center"/>
              <w:rPr>
                <w:sz w:val="28"/>
                <w:szCs w:val="28"/>
              </w:rPr>
            </w:pPr>
            <w:r w:rsidRPr="006711A8">
              <w:rPr>
                <w:sz w:val="28"/>
                <w:szCs w:val="28"/>
              </w:rPr>
              <w:t>Весовое значение</w:t>
            </w:r>
          </w:p>
        </w:tc>
        <w:tc>
          <w:tcPr>
            <w:tcW w:w="4087" w:type="dxa"/>
          </w:tcPr>
          <w:p w:rsidR="008A7DA4" w:rsidRPr="006711A8" w:rsidRDefault="008A7DA4" w:rsidP="007065DC">
            <w:pPr>
              <w:autoSpaceDE w:val="0"/>
              <w:autoSpaceDN w:val="0"/>
              <w:adjustRightInd w:val="0"/>
              <w:jc w:val="center"/>
              <w:rPr>
                <w:sz w:val="28"/>
                <w:szCs w:val="28"/>
              </w:rPr>
            </w:pPr>
            <w:r w:rsidRPr="006711A8">
              <w:rPr>
                <w:sz w:val="28"/>
                <w:szCs w:val="28"/>
              </w:rPr>
              <w:t>Значение критерия</w:t>
            </w:r>
          </w:p>
        </w:tc>
      </w:tr>
      <w:tr w:rsidR="008A7DA4" w:rsidRPr="006711A8" w:rsidTr="00A244F9">
        <w:trPr>
          <w:trHeight w:val="454"/>
        </w:trPr>
        <w:tc>
          <w:tcPr>
            <w:tcW w:w="648" w:type="dxa"/>
          </w:tcPr>
          <w:p w:rsidR="008A7DA4" w:rsidRPr="006711A8" w:rsidRDefault="008A7DA4" w:rsidP="007065DC">
            <w:pPr>
              <w:autoSpaceDE w:val="0"/>
              <w:autoSpaceDN w:val="0"/>
              <w:adjustRightInd w:val="0"/>
              <w:jc w:val="both"/>
              <w:rPr>
                <w:sz w:val="28"/>
                <w:szCs w:val="28"/>
              </w:rPr>
            </w:pPr>
            <w:bookmarkStart w:id="2" w:name="_Hlk67844798"/>
            <w:r w:rsidRPr="006711A8">
              <w:rPr>
                <w:sz w:val="28"/>
                <w:szCs w:val="28"/>
              </w:rPr>
              <w:t>1</w:t>
            </w:r>
          </w:p>
        </w:tc>
        <w:tc>
          <w:tcPr>
            <w:tcW w:w="3828" w:type="dxa"/>
            <w:vAlign w:val="center"/>
          </w:tcPr>
          <w:p w:rsidR="008A7DA4" w:rsidRPr="006711A8" w:rsidRDefault="008A7DA4" w:rsidP="007065DC">
            <w:pPr>
              <w:autoSpaceDE w:val="0"/>
              <w:autoSpaceDN w:val="0"/>
              <w:adjustRightInd w:val="0"/>
              <w:contextualSpacing/>
              <w:rPr>
                <w:sz w:val="28"/>
                <w:szCs w:val="28"/>
              </w:rPr>
            </w:pPr>
            <w:r w:rsidRPr="006711A8">
              <w:rPr>
                <w:sz w:val="28"/>
                <w:szCs w:val="28"/>
              </w:rPr>
              <w:t>Налоговая нагрузка</w:t>
            </w:r>
          </w:p>
          <w:p w:rsidR="008A7DA4" w:rsidRPr="006711A8" w:rsidRDefault="008A7DA4" w:rsidP="007065DC">
            <w:pPr>
              <w:autoSpaceDE w:val="0"/>
              <w:autoSpaceDN w:val="0"/>
              <w:adjustRightInd w:val="0"/>
              <w:contextualSpacing/>
              <w:rPr>
                <w:sz w:val="28"/>
                <w:szCs w:val="28"/>
              </w:rPr>
            </w:pPr>
            <w:r w:rsidRPr="006711A8">
              <w:rPr>
                <w:sz w:val="28"/>
                <w:szCs w:val="28"/>
              </w:rPr>
              <w:t>(сумма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290" w:type="dxa"/>
            <w:vAlign w:val="center"/>
          </w:tcPr>
          <w:p w:rsidR="008A7DA4" w:rsidRPr="006711A8" w:rsidRDefault="008A7DA4" w:rsidP="007065DC">
            <w:pPr>
              <w:autoSpaceDE w:val="0"/>
              <w:autoSpaceDN w:val="0"/>
              <w:adjustRightInd w:val="0"/>
              <w:jc w:val="both"/>
              <w:rPr>
                <w:sz w:val="28"/>
                <w:szCs w:val="28"/>
              </w:rPr>
            </w:pPr>
            <w:r w:rsidRPr="006711A8">
              <w:rPr>
                <w:sz w:val="28"/>
                <w:szCs w:val="28"/>
              </w:rPr>
              <w:t>0,3</w:t>
            </w:r>
          </w:p>
        </w:tc>
        <w:tc>
          <w:tcPr>
            <w:tcW w:w="4087" w:type="dxa"/>
            <w:vAlign w:val="center"/>
          </w:tcPr>
          <w:p w:rsidR="008A7DA4" w:rsidRPr="006711A8" w:rsidRDefault="008A7DA4" w:rsidP="007065DC">
            <w:pPr>
              <w:autoSpaceDE w:val="0"/>
              <w:autoSpaceDN w:val="0"/>
              <w:adjustRightInd w:val="0"/>
              <w:contextualSpacing/>
              <w:rPr>
                <w:sz w:val="28"/>
                <w:szCs w:val="28"/>
              </w:rPr>
            </w:pPr>
            <w:r w:rsidRPr="006711A8">
              <w:rPr>
                <w:sz w:val="28"/>
                <w:szCs w:val="28"/>
              </w:rPr>
              <w:t>Ri - количество баллов, присуждаемое i-й заявке по указанному критерию определяется по формуле:</w:t>
            </w:r>
          </w:p>
          <w:p w:rsidR="008A7DA4" w:rsidRPr="006711A8" w:rsidRDefault="008A7DA4" w:rsidP="007065DC">
            <w:pPr>
              <w:autoSpaceDE w:val="0"/>
              <w:autoSpaceDN w:val="0"/>
              <w:adjustRightInd w:val="0"/>
              <w:contextualSpacing/>
              <w:rPr>
                <w:sz w:val="28"/>
                <w:szCs w:val="28"/>
                <w:lang w:val="en-US"/>
              </w:rPr>
            </w:pPr>
            <w:r w:rsidRPr="006711A8">
              <w:rPr>
                <w:sz w:val="28"/>
                <w:szCs w:val="28"/>
                <w:lang w:val="en-US"/>
              </w:rPr>
              <w:t xml:space="preserve">Ri = (Ni - Nmin) x 100 / (Nmax - Nmin), </w:t>
            </w:r>
            <w:r w:rsidRPr="006711A8">
              <w:rPr>
                <w:sz w:val="28"/>
                <w:szCs w:val="28"/>
              </w:rPr>
              <w:t>где</w:t>
            </w:r>
            <w:r w:rsidRPr="006711A8">
              <w:rPr>
                <w:sz w:val="28"/>
                <w:szCs w:val="28"/>
                <w:lang w:val="en-US"/>
              </w:rPr>
              <w:t>:</w:t>
            </w:r>
          </w:p>
          <w:p w:rsidR="008A7DA4" w:rsidRPr="006711A8" w:rsidRDefault="008A7DA4" w:rsidP="007065DC">
            <w:pPr>
              <w:autoSpaceDE w:val="0"/>
              <w:autoSpaceDN w:val="0"/>
              <w:adjustRightInd w:val="0"/>
              <w:contextualSpacing/>
              <w:rPr>
                <w:sz w:val="28"/>
                <w:szCs w:val="28"/>
              </w:rPr>
            </w:pPr>
            <w:r w:rsidRPr="006711A8">
              <w:rPr>
                <w:sz w:val="28"/>
                <w:szCs w:val="28"/>
              </w:rPr>
              <w:t>Ni - значение налоговой нагрузки i-гоучастника отбора;</w:t>
            </w:r>
          </w:p>
          <w:p w:rsidR="008A7DA4" w:rsidRPr="006711A8" w:rsidRDefault="008A7DA4" w:rsidP="007065DC">
            <w:pPr>
              <w:autoSpaceDE w:val="0"/>
              <w:autoSpaceDN w:val="0"/>
              <w:adjustRightInd w:val="0"/>
              <w:contextualSpacing/>
              <w:rPr>
                <w:sz w:val="28"/>
                <w:szCs w:val="28"/>
              </w:rPr>
            </w:pPr>
            <w:r w:rsidRPr="006711A8">
              <w:rPr>
                <w:sz w:val="28"/>
                <w:szCs w:val="28"/>
              </w:rPr>
              <w:t>Nmin - минимальное значение критерия из всех участников отбора;</w:t>
            </w:r>
          </w:p>
          <w:p w:rsidR="008A7DA4" w:rsidRPr="006711A8" w:rsidRDefault="008A7DA4" w:rsidP="007065DC">
            <w:pPr>
              <w:autoSpaceDE w:val="0"/>
              <w:autoSpaceDN w:val="0"/>
              <w:adjustRightInd w:val="0"/>
              <w:contextualSpacing/>
              <w:rPr>
                <w:sz w:val="28"/>
                <w:szCs w:val="28"/>
              </w:rPr>
            </w:pPr>
            <w:r w:rsidRPr="006711A8">
              <w:rPr>
                <w:sz w:val="28"/>
                <w:szCs w:val="28"/>
              </w:rPr>
              <w:t>Nmax - максимальное значение критерия из всех участников отбора</w:t>
            </w:r>
          </w:p>
        </w:tc>
      </w:tr>
    </w:tbl>
    <w:bookmarkEnd w:id="2"/>
    <w:p w:rsidR="008A7DA4" w:rsidRPr="006711A8" w:rsidRDefault="008A7DA4" w:rsidP="007065DC">
      <w:pPr>
        <w:autoSpaceDE w:val="0"/>
        <w:autoSpaceDN w:val="0"/>
        <w:adjustRightInd w:val="0"/>
        <w:ind w:firstLine="709"/>
        <w:jc w:val="both"/>
        <w:rPr>
          <w:sz w:val="28"/>
          <w:szCs w:val="28"/>
        </w:rPr>
      </w:pPr>
      <w:r w:rsidRPr="006711A8">
        <w:rPr>
          <w:sz w:val="28"/>
          <w:szCs w:val="28"/>
        </w:rPr>
        <w:t>2</w:t>
      </w:r>
      <w:r w:rsidR="00443E75" w:rsidRPr="006711A8">
        <w:rPr>
          <w:sz w:val="28"/>
          <w:szCs w:val="28"/>
        </w:rPr>
        <w:t>1</w:t>
      </w:r>
      <w:r w:rsidRPr="006711A8">
        <w:rPr>
          <w:sz w:val="28"/>
          <w:szCs w:val="28"/>
        </w:rPr>
        <w:t>.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AE37A5" w:rsidRPr="006711A8" w:rsidRDefault="008A7DA4" w:rsidP="007065DC">
      <w:pPr>
        <w:autoSpaceDE w:val="0"/>
        <w:autoSpaceDN w:val="0"/>
        <w:adjustRightInd w:val="0"/>
        <w:ind w:firstLine="709"/>
        <w:contextualSpacing/>
        <w:jc w:val="both"/>
        <w:rPr>
          <w:sz w:val="28"/>
          <w:szCs w:val="28"/>
        </w:rPr>
      </w:pPr>
      <w:r w:rsidRPr="006711A8">
        <w:rPr>
          <w:sz w:val="28"/>
          <w:szCs w:val="28"/>
        </w:rPr>
        <w:t>2</w:t>
      </w:r>
      <w:r w:rsidR="004D7B16" w:rsidRPr="006711A8">
        <w:rPr>
          <w:sz w:val="28"/>
          <w:szCs w:val="28"/>
        </w:rPr>
        <w:t>2</w:t>
      </w:r>
      <w:r w:rsidRPr="006711A8">
        <w:rPr>
          <w:sz w:val="28"/>
          <w:szCs w:val="28"/>
        </w:rPr>
        <w:t>. В случае</w:t>
      </w:r>
      <w:r w:rsidR="0047013E">
        <w:rPr>
          <w:sz w:val="28"/>
          <w:szCs w:val="28"/>
        </w:rPr>
        <w:t xml:space="preserve"> </w:t>
      </w:r>
      <w:r w:rsidRPr="006711A8">
        <w:rPr>
          <w:sz w:val="28"/>
          <w:szCs w:val="28"/>
        </w:rPr>
        <w:t>наличия заявок, имеющих одинаковое количество</w:t>
      </w:r>
      <w:r w:rsidR="0000598D">
        <w:rPr>
          <w:sz w:val="28"/>
          <w:szCs w:val="28"/>
        </w:rPr>
        <w:t>,</w:t>
      </w:r>
      <w:r w:rsidRPr="006711A8">
        <w:rPr>
          <w:sz w:val="28"/>
          <w:szCs w:val="28"/>
        </w:rPr>
        <w:t xml:space="preserve"> приоритет отдается заявке, поступившей в более раннюю дату, а при совпадении дат - в более раннее время.</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2</w:t>
      </w:r>
      <w:r w:rsidR="004D7B16" w:rsidRPr="006711A8">
        <w:rPr>
          <w:sz w:val="28"/>
          <w:szCs w:val="28"/>
        </w:rPr>
        <w:t>3</w:t>
      </w:r>
      <w:r w:rsidRPr="006711A8">
        <w:rPr>
          <w:sz w:val="28"/>
          <w:szCs w:val="28"/>
        </w:rPr>
        <w:t>. По проранжированным</w:t>
      </w:r>
      <w:r w:rsidR="0047013E">
        <w:rPr>
          <w:sz w:val="28"/>
          <w:szCs w:val="28"/>
        </w:rPr>
        <w:t xml:space="preserve"> </w:t>
      </w:r>
      <w:r w:rsidRPr="006711A8">
        <w:rPr>
          <w:sz w:val="28"/>
          <w:szCs w:val="28"/>
        </w:rPr>
        <w:t xml:space="preserve">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w:t>
      </w:r>
      <w:r w:rsidR="00A244F9" w:rsidRPr="006711A8">
        <w:rPr>
          <w:sz w:val="28"/>
          <w:szCs w:val="28"/>
        </w:rPr>
        <w:t>Администрация</w:t>
      </w:r>
      <w:r w:rsidRPr="006711A8">
        <w:rPr>
          <w:sz w:val="28"/>
          <w:szCs w:val="28"/>
        </w:rPr>
        <w:t xml:space="preserve"> направляет их в </w:t>
      </w:r>
      <w:r w:rsidR="00AE37A5" w:rsidRPr="006711A8">
        <w:rPr>
          <w:color w:val="000000"/>
          <w:sz w:val="28"/>
          <w:szCs w:val="28"/>
        </w:rPr>
        <w:t xml:space="preserve">комиссию по предоставлению субсидий юридическим лицам (за исключением субсидий муниципальным учреждениям), </w:t>
      </w:r>
      <w:r w:rsidR="00AE37A5" w:rsidRPr="006711A8">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r w:rsidRPr="006711A8">
        <w:rPr>
          <w:sz w:val="28"/>
          <w:szCs w:val="28"/>
        </w:rPr>
        <w:t>(далее - Комиссия).</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2</w:t>
      </w:r>
      <w:r w:rsidR="00AE37A5" w:rsidRPr="006711A8">
        <w:rPr>
          <w:sz w:val="28"/>
          <w:szCs w:val="28"/>
        </w:rPr>
        <w:t>4</w:t>
      </w:r>
      <w:r w:rsidRPr="006711A8">
        <w:rPr>
          <w:sz w:val="28"/>
          <w:szCs w:val="28"/>
        </w:rPr>
        <w:t>. Комиссия рассматривает заключения на заседании в дату, указанную в объявлении о проведении отбора в соответствии с пунктом 9 настоящего Порядка.</w:t>
      </w:r>
    </w:p>
    <w:p w:rsidR="008A7DA4" w:rsidRPr="006711A8" w:rsidRDefault="00AE37A5" w:rsidP="007065DC">
      <w:pPr>
        <w:autoSpaceDE w:val="0"/>
        <w:autoSpaceDN w:val="0"/>
        <w:adjustRightInd w:val="0"/>
        <w:ind w:firstLine="709"/>
        <w:contextualSpacing/>
        <w:jc w:val="both"/>
        <w:rPr>
          <w:sz w:val="28"/>
          <w:szCs w:val="28"/>
        </w:rPr>
      </w:pPr>
      <w:r w:rsidRPr="006711A8">
        <w:rPr>
          <w:sz w:val="28"/>
          <w:szCs w:val="28"/>
        </w:rPr>
        <w:lastRenderedPageBreak/>
        <w:t>25</w:t>
      </w:r>
      <w:r w:rsidR="008A7DA4" w:rsidRPr="006711A8">
        <w:rPr>
          <w:sz w:val="28"/>
          <w:szCs w:val="28"/>
        </w:rPr>
        <w:t>. </w:t>
      </w:r>
      <w:r w:rsidRPr="006711A8">
        <w:rPr>
          <w:sz w:val="28"/>
          <w:szCs w:val="28"/>
        </w:rPr>
        <w:t>Размер Субсидии определяется исходя из суммы фактических затрат в связи с производством (реализацией) товаров, выполнением работ, оказанием услуг по организации регулярных пассажирских перевозок.</w:t>
      </w:r>
    </w:p>
    <w:p w:rsidR="008A7DA4" w:rsidRPr="006711A8" w:rsidRDefault="006A4ABB" w:rsidP="007065DC">
      <w:pPr>
        <w:autoSpaceDE w:val="0"/>
        <w:autoSpaceDN w:val="0"/>
        <w:adjustRightInd w:val="0"/>
        <w:ind w:firstLine="709"/>
        <w:jc w:val="both"/>
        <w:rPr>
          <w:sz w:val="28"/>
          <w:szCs w:val="28"/>
        </w:rPr>
      </w:pPr>
      <w:r w:rsidRPr="006711A8">
        <w:rPr>
          <w:sz w:val="28"/>
          <w:szCs w:val="28"/>
        </w:rPr>
        <w:t>26</w:t>
      </w:r>
      <w:r w:rsidR="008A7DA4" w:rsidRPr="006711A8">
        <w:rPr>
          <w:sz w:val="28"/>
          <w:szCs w:val="28"/>
        </w:rPr>
        <w:t>. Основаниями для отклонения заявки участника отбора на стадии рассмотрения и оценки заявок являются:</w:t>
      </w:r>
    </w:p>
    <w:p w:rsidR="008A7DA4" w:rsidRPr="006711A8" w:rsidRDefault="008A7DA4" w:rsidP="007065DC">
      <w:pPr>
        <w:autoSpaceDE w:val="0"/>
        <w:autoSpaceDN w:val="0"/>
        <w:adjustRightInd w:val="0"/>
        <w:ind w:firstLine="709"/>
        <w:jc w:val="both"/>
        <w:rPr>
          <w:sz w:val="28"/>
          <w:szCs w:val="28"/>
        </w:rPr>
      </w:pPr>
      <w:r w:rsidRPr="006711A8">
        <w:rPr>
          <w:sz w:val="28"/>
          <w:szCs w:val="28"/>
        </w:rPr>
        <w:t>1) несоответствие участника отбора условиям и требованиям, установленным в пункте10 настоящего Порядка;</w:t>
      </w:r>
    </w:p>
    <w:p w:rsidR="008A7DA4" w:rsidRPr="006711A8" w:rsidRDefault="008A7DA4" w:rsidP="007065DC">
      <w:pPr>
        <w:autoSpaceDE w:val="0"/>
        <w:autoSpaceDN w:val="0"/>
        <w:adjustRightInd w:val="0"/>
        <w:ind w:firstLine="709"/>
        <w:jc w:val="both"/>
        <w:rPr>
          <w:sz w:val="28"/>
          <w:szCs w:val="28"/>
        </w:rPr>
      </w:pPr>
      <w:r w:rsidRPr="006711A8">
        <w:rPr>
          <w:sz w:val="28"/>
          <w:szCs w:val="28"/>
        </w:rPr>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8A7DA4" w:rsidRPr="006711A8" w:rsidRDefault="008A7DA4" w:rsidP="007065DC">
      <w:pPr>
        <w:autoSpaceDE w:val="0"/>
        <w:autoSpaceDN w:val="0"/>
        <w:adjustRightInd w:val="0"/>
        <w:ind w:firstLine="709"/>
        <w:jc w:val="both"/>
        <w:rPr>
          <w:sz w:val="28"/>
          <w:szCs w:val="28"/>
        </w:rPr>
      </w:pPr>
      <w:r w:rsidRPr="006711A8">
        <w:rPr>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8A7DA4" w:rsidRPr="006711A8" w:rsidRDefault="008A7DA4" w:rsidP="007065DC">
      <w:pPr>
        <w:autoSpaceDE w:val="0"/>
        <w:autoSpaceDN w:val="0"/>
        <w:adjustRightInd w:val="0"/>
        <w:ind w:firstLine="709"/>
        <w:jc w:val="both"/>
        <w:rPr>
          <w:sz w:val="28"/>
          <w:szCs w:val="28"/>
        </w:rPr>
      </w:pPr>
      <w:r w:rsidRPr="006711A8">
        <w:rPr>
          <w:sz w:val="28"/>
          <w:szCs w:val="28"/>
        </w:rPr>
        <w:t>4) подача участником отбора заявки после даты и (или) времени, определенных для подачи заявок.</w:t>
      </w:r>
    </w:p>
    <w:p w:rsidR="008A7DA4" w:rsidRPr="006711A8" w:rsidRDefault="006A4ABB" w:rsidP="007065DC">
      <w:pPr>
        <w:autoSpaceDE w:val="0"/>
        <w:autoSpaceDN w:val="0"/>
        <w:adjustRightInd w:val="0"/>
        <w:ind w:firstLine="709"/>
        <w:jc w:val="both"/>
        <w:rPr>
          <w:sz w:val="28"/>
          <w:szCs w:val="28"/>
        </w:rPr>
      </w:pPr>
      <w:r w:rsidRPr="006711A8">
        <w:rPr>
          <w:sz w:val="28"/>
          <w:szCs w:val="28"/>
        </w:rPr>
        <w:t>27</w:t>
      </w:r>
      <w:r w:rsidR="008A7DA4" w:rsidRPr="006711A8">
        <w:rPr>
          <w:sz w:val="28"/>
          <w:szCs w:val="28"/>
        </w:rPr>
        <w:t>. Участники отбора вправе:</w:t>
      </w:r>
    </w:p>
    <w:p w:rsidR="008A7DA4" w:rsidRPr="006711A8" w:rsidRDefault="008A7DA4" w:rsidP="007065DC">
      <w:pPr>
        <w:autoSpaceDE w:val="0"/>
        <w:autoSpaceDN w:val="0"/>
        <w:adjustRightInd w:val="0"/>
        <w:ind w:firstLine="709"/>
        <w:jc w:val="both"/>
        <w:rPr>
          <w:sz w:val="28"/>
          <w:szCs w:val="28"/>
        </w:rPr>
      </w:pPr>
      <w:r w:rsidRPr="006711A8">
        <w:rPr>
          <w:sz w:val="28"/>
          <w:szCs w:val="28"/>
        </w:rPr>
        <w:t xml:space="preserve">не ранее чем за 7 дней до даты рассмотрения и оценки заявок ознакомиться с заключением по их заявкам и в случае несогласия с заключением </w:t>
      </w:r>
      <w:r w:rsidR="000B627E" w:rsidRPr="006711A8">
        <w:rPr>
          <w:sz w:val="28"/>
          <w:szCs w:val="28"/>
        </w:rPr>
        <w:t>Администрации</w:t>
      </w:r>
      <w:r w:rsidRPr="006711A8">
        <w:rPr>
          <w:sz w:val="28"/>
          <w:szCs w:val="28"/>
        </w:rPr>
        <w:t xml:space="preserve"> не позднее 3 рабочих дней до даты подведения итогов конкурсного отбора подать апелляцию в </w:t>
      </w:r>
      <w:r w:rsidR="000B627E" w:rsidRPr="006711A8">
        <w:rPr>
          <w:sz w:val="28"/>
          <w:szCs w:val="28"/>
        </w:rPr>
        <w:t>Администрацию</w:t>
      </w:r>
      <w:r w:rsidRPr="006711A8">
        <w:rPr>
          <w:sz w:val="28"/>
          <w:szCs w:val="28"/>
        </w:rPr>
        <w:t>;</w:t>
      </w:r>
    </w:p>
    <w:p w:rsidR="008A7DA4" w:rsidRPr="006711A8" w:rsidRDefault="008A7DA4" w:rsidP="007065DC">
      <w:pPr>
        <w:autoSpaceDE w:val="0"/>
        <w:autoSpaceDN w:val="0"/>
        <w:adjustRightInd w:val="0"/>
        <w:ind w:firstLine="709"/>
        <w:jc w:val="both"/>
        <w:rPr>
          <w:sz w:val="28"/>
          <w:szCs w:val="28"/>
        </w:rPr>
      </w:pPr>
      <w:r w:rsidRPr="006711A8">
        <w:rPr>
          <w:sz w:val="28"/>
          <w:szCs w:val="28"/>
        </w:rPr>
        <w:t xml:space="preserve">в любое время до даты рассмотрения и оценки заявок отозвать заявку путем направления в </w:t>
      </w:r>
      <w:r w:rsidR="000B627E" w:rsidRPr="006711A8">
        <w:rPr>
          <w:sz w:val="28"/>
          <w:szCs w:val="28"/>
        </w:rPr>
        <w:t>Администрацию</w:t>
      </w:r>
      <w:r w:rsidRPr="006711A8">
        <w:rPr>
          <w:sz w:val="28"/>
          <w:szCs w:val="28"/>
        </w:rPr>
        <w:t xml:space="preserve"> официального письменного уведомления (датой отзыва является дата регистрации официального письменного уведомления участника отбора).</w:t>
      </w:r>
    </w:p>
    <w:p w:rsidR="008A7DA4" w:rsidRPr="006711A8" w:rsidRDefault="006A4ABB" w:rsidP="007065DC">
      <w:pPr>
        <w:autoSpaceDE w:val="0"/>
        <w:autoSpaceDN w:val="0"/>
        <w:adjustRightInd w:val="0"/>
        <w:ind w:firstLine="709"/>
        <w:jc w:val="both"/>
        <w:rPr>
          <w:sz w:val="28"/>
          <w:szCs w:val="28"/>
        </w:rPr>
      </w:pPr>
      <w:r w:rsidRPr="006711A8">
        <w:rPr>
          <w:sz w:val="28"/>
          <w:szCs w:val="28"/>
        </w:rPr>
        <w:t>28</w:t>
      </w:r>
      <w:r w:rsidR="008A7DA4" w:rsidRPr="006711A8">
        <w:rPr>
          <w:sz w:val="28"/>
          <w:szCs w:val="28"/>
        </w:rPr>
        <w:t>.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8A7DA4" w:rsidRPr="006711A8" w:rsidRDefault="006A4ABB" w:rsidP="007065DC">
      <w:pPr>
        <w:autoSpaceDE w:val="0"/>
        <w:autoSpaceDN w:val="0"/>
        <w:adjustRightInd w:val="0"/>
        <w:ind w:firstLine="709"/>
        <w:jc w:val="both"/>
        <w:rPr>
          <w:sz w:val="28"/>
          <w:szCs w:val="28"/>
        </w:rPr>
      </w:pPr>
      <w:r w:rsidRPr="006711A8">
        <w:rPr>
          <w:sz w:val="28"/>
          <w:szCs w:val="28"/>
        </w:rPr>
        <w:t>29</w:t>
      </w:r>
      <w:r w:rsidR="008A7DA4" w:rsidRPr="006711A8">
        <w:rPr>
          <w:sz w:val="28"/>
          <w:szCs w:val="28"/>
        </w:rPr>
        <w:t>. </w:t>
      </w:r>
      <w:r w:rsidR="000B627E" w:rsidRPr="006711A8">
        <w:rPr>
          <w:sz w:val="28"/>
          <w:szCs w:val="28"/>
        </w:rPr>
        <w:t>Администрацией</w:t>
      </w:r>
      <w:r w:rsidR="008A7DA4" w:rsidRPr="006711A8">
        <w:rPr>
          <w:sz w:val="28"/>
          <w:szCs w:val="28"/>
        </w:rPr>
        <w:t xml:space="preserve"> в день заседания Комиссии на основании протоколов Комиссии принимается решение о предоставлении субсидии или об отказе в предоставлении субси</w:t>
      </w:r>
      <w:r w:rsidR="00EF6E41" w:rsidRPr="006711A8">
        <w:rPr>
          <w:sz w:val="28"/>
          <w:szCs w:val="28"/>
        </w:rPr>
        <w:t>дии</w:t>
      </w:r>
      <w:r w:rsidR="0047013E">
        <w:rPr>
          <w:sz w:val="28"/>
          <w:szCs w:val="28"/>
        </w:rPr>
        <w:t xml:space="preserve"> </w:t>
      </w:r>
      <w:r w:rsidR="008A7DA4" w:rsidRPr="006711A8">
        <w:rPr>
          <w:sz w:val="28"/>
          <w:szCs w:val="28"/>
        </w:rPr>
        <w:t>с указанием причин отказа.</w:t>
      </w:r>
    </w:p>
    <w:p w:rsidR="008A7DA4" w:rsidRPr="006711A8" w:rsidRDefault="008A7DA4" w:rsidP="007065DC">
      <w:pPr>
        <w:autoSpaceDE w:val="0"/>
        <w:autoSpaceDN w:val="0"/>
        <w:adjustRightInd w:val="0"/>
        <w:ind w:firstLine="709"/>
        <w:jc w:val="both"/>
        <w:rPr>
          <w:sz w:val="28"/>
          <w:szCs w:val="28"/>
        </w:rPr>
      </w:pPr>
      <w:r w:rsidRPr="006711A8">
        <w:rPr>
          <w:sz w:val="28"/>
          <w:szCs w:val="28"/>
        </w:rPr>
        <w:t>При принятии решения об о</w:t>
      </w:r>
      <w:r w:rsidR="00EF6E41" w:rsidRPr="006711A8">
        <w:rPr>
          <w:sz w:val="28"/>
          <w:szCs w:val="28"/>
        </w:rPr>
        <w:t>тказе в предоставлении субсидии</w:t>
      </w:r>
      <w:r w:rsidR="0047013E">
        <w:rPr>
          <w:sz w:val="28"/>
          <w:szCs w:val="28"/>
        </w:rPr>
        <w:t xml:space="preserve"> </w:t>
      </w:r>
      <w:r w:rsidR="000B627E" w:rsidRPr="006711A8">
        <w:rPr>
          <w:sz w:val="28"/>
          <w:szCs w:val="28"/>
        </w:rPr>
        <w:t>Администрация</w:t>
      </w:r>
      <w:r w:rsidRPr="006711A8">
        <w:rPr>
          <w:sz w:val="28"/>
          <w:szCs w:val="28"/>
        </w:rPr>
        <w:t xml:space="preserve"> направляет уведомление об о</w:t>
      </w:r>
      <w:r w:rsidR="00EF6E41" w:rsidRPr="006711A8">
        <w:rPr>
          <w:sz w:val="28"/>
          <w:szCs w:val="28"/>
        </w:rPr>
        <w:t>тказе в предоставлении субсидии</w:t>
      </w:r>
      <w:r w:rsidRPr="006711A8">
        <w:rPr>
          <w:sz w:val="28"/>
          <w:szCs w:val="28"/>
        </w:rPr>
        <w:t xml:space="preserve"> с указанием причин такого отказа участнику отбора по адресу, указанному в заявке(в электронной форме - при наличии в заявке информации об электронном адресе участника отбора), в течение 5 рабочих дней со дня принятия такого решения.</w:t>
      </w:r>
    </w:p>
    <w:p w:rsidR="007065DC" w:rsidRPr="007065DC" w:rsidRDefault="006A4ABB" w:rsidP="007065DC">
      <w:pPr>
        <w:autoSpaceDE w:val="0"/>
        <w:autoSpaceDN w:val="0"/>
        <w:adjustRightInd w:val="0"/>
        <w:ind w:firstLine="709"/>
        <w:jc w:val="both"/>
        <w:rPr>
          <w:sz w:val="28"/>
          <w:szCs w:val="28"/>
        </w:rPr>
      </w:pPr>
      <w:r w:rsidRPr="006711A8">
        <w:rPr>
          <w:sz w:val="28"/>
          <w:szCs w:val="28"/>
        </w:rPr>
        <w:t>30</w:t>
      </w:r>
      <w:r w:rsidR="008A7DA4" w:rsidRPr="006711A8">
        <w:rPr>
          <w:sz w:val="28"/>
          <w:szCs w:val="28"/>
        </w:rPr>
        <w:t>. Информация о результатах отбора размещается на едином портале и на официальном сайте</w:t>
      </w:r>
      <w:r w:rsidR="0047013E">
        <w:rPr>
          <w:sz w:val="28"/>
          <w:szCs w:val="28"/>
        </w:rPr>
        <w:t xml:space="preserve"> </w:t>
      </w:r>
      <w:r w:rsidR="008A7DA4" w:rsidRPr="006711A8">
        <w:rPr>
          <w:sz w:val="28"/>
          <w:szCs w:val="28"/>
        </w:rPr>
        <w:t>в сети «Интернет» в течение 5 календарных дней после определения победителей отбора</w:t>
      </w:r>
      <w:r w:rsidR="0047013E">
        <w:rPr>
          <w:sz w:val="28"/>
          <w:szCs w:val="28"/>
        </w:rPr>
        <w:t xml:space="preserve"> </w:t>
      </w:r>
      <w:r w:rsidR="007065DC">
        <w:rPr>
          <w:sz w:val="28"/>
          <w:szCs w:val="28"/>
        </w:rPr>
        <w:t>и включает в себя</w:t>
      </w:r>
      <w:r w:rsidR="007065DC" w:rsidRPr="007065DC">
        <w:rPr>
          <w:sz w:val="28"/>
          <w:szCs w:val="28"/>
        </w:rPr>
        <w:t xml:space="preserve">: </w:t>
      </w:r>
    </w:p>
    <w:p w:rsidR="007065DC" w:rsidRPr="007065DC" w:rsidRDefault="007065DC" w:rsidP="007065DC">
      <w:pPr>
        <w:autoSpaceDE w:val="0"/>
        <w:autoSpaceDN w:val="0"/>
        <w:adjustRightInd w:val="0"/>
        <w:ind w:firstLine="709"/>
        <w:jc w:val="both"/>
        <w:rPr>
          <w:sz w:val="28"/>
          <w:szCs w:val="28"/>
        </w:rPr>
      </w:pPr>
      <w:r>
        <w:rPr>
          <w:sz w:val="28"/>
          <w:szCs w:val="28"/>
        </w:rPr>
        <w:t>дату</w:t>
      </w:r>
      <w:r w:rsidRPr="007065DC">
        <w:rPr>
          <w:sz w:val="28"/>
          <w:szCs w:val="28"/>
        </w:rPr>
        <w:t>, время и место проведения рассмотрения предложений (заявок);</w:t>
      </w:r>
    </w:p>
    <w:p w:rsidR="007065DC" w:rsidRPr="007065DC" w:rsidRDefault="007065DC" w:rsidP="007065DC">
      <w:pPr>
        <w:autoSpaceDE w:val="0"/>
        <w:autoSpaceDN w:val="0"/>
        <w:adjustRightInd w:val="0"/>
        <w:ind w:firstLine="709"/>
        <w:jc w:val="both"/>
        <w:rPr>
          <w:sz w:val="28"/>
          <w:szCs w:val="28"/>
        </w:rPr>
      </w:pPr>
      <w:r>
        <w:rPr>
          <w:sz w:val="28"/>
          <w:szCs w:val="28"/>
        </w:rPr>
        <w:t>информацию</w:t>
      </w:r>
      <w:r w:rsidRPr="007065DC">
        <w:rPr>
          <w:sz w:val="28"/>
          <w:szCs w:val="28"/>
        </w:rPr>
        <w:t xml:space="preserve"> об участниках отбора, предложения (заявки) которых были рассмотрены;</w:t>
      </w:r>
    </w:p>
    <w:p w:rsidR="007065DC" w:rsidRPr="007065DC" w:rsidRDefault="007065DC" w:rsidP="007065DC">
      <w:pPr>
        <w:autoSpaceDE w:val="0"/>
        <w:autoSpaceDN w:val="0"/>
        <w:adjustRightInd w:val="0"/>
        <w:ind w:firstLine="709"/>
        <w:jc w:val="both"/>
        <w:rPr>
          <w:sz w:val="28"/>
          <w:szCs w:val="28"/>
        </w:rPr>
      </w:pPr>
      <w:r>
        <w:rPr>
          <w:sz w:val="28"/>
          <w:szCs w:val="28"/>
        </w:rPr>
        <w:t>информацию</w:t>
      </w:r>
      <w:r w:rsidRPr="007065DC">
        <w:rPr>
          <w:sz w:val="28"/>
          <w:szCs w:val="28"/>
        </w:rPr>
        <w:t xml:space="preserve">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8A7DA4" w:rsidRPr="006711A8" w:rsidRDefault="007065DC" w:rsidP="007065DC">
      <w:pPr>
        <w:autoSpaceDE w:val="0"/>
        <w:autoSpaceDN w:val="0"/>
        <w:adjustRightInd w:val="0"/>
        <w:ind w:firstLine="708"/>
        <w:jc w:val="both"/>
        <w:rPr>
          <w:sz w:val="28"/>
          <w:szCs w:val="28"/>
        </w:rPr>
      </w:pPr>
      <w:r w:rsidRPr="007065DC">
        <w:rPr>
          <w:sz w:val="28"/>
          <w:szCs w:val="28"/>
        </w:rPr>
        <w:t>наименование получателя (получателей) субсидии, с которым</w:t>
      </w:r>
      <w:r w:rsidR="0047013E">
        <w:rPr>
          <w:sz w:val="28"/>
          <w:szCs w:val="28"/>
        </w:rPr>
        <w:t xml:space="preserve"> </w:t>
      </w:r>
      <w:r w:rsidRPr="007065DC">
        <w:rPr>
          <w:sz w:val="28"/>
          <w:szCs w:val="28"/>
        </w:rPr>
        <w:t>заключается соглашение, и размер предоставляемой ему субсиди</w:t>
      </w:r>
      <w:r>
        <w:rPr>
          <w:sz w:val="28"/>
          <w:szCs w:val="28"/>
        </w:rPr>
        <w:t>и</w:t>
      </w:r>
      <w:r w:rsidR="008A7DA4" w:rsidRPr="006711A8">
        <w:rPr>
          <w:sz w:val="28"/>
          <w:szCs w:val="28"/>
        </w:rPr>
        <w:t>.</w:t>
      </w:r>
    </w:p>
    <w:p w:rsidR="00041CE7" w:rsidRPr="006711A8" w:rsidRDefault="00041CE7" w:rsidP="007065DC">
      <w:pPr>
        <w:autoSpaceDE w:val="0"/>
        <w:autoSpaceDN w:val="0"/>
        <w:adjustRightInd w:val="0"/>
        <w:ind w:firstLine="709"/>
        <w:jc w:val="both"/>
        <w:rPr>
          <w:sz w:val="28"/>
          <w:szCs w:val="28"/>
        </w:rPr>
      </w:pPr>
    </w:p>
    <w:p w:rsidR="00041CE7" w:rsidRPr="006711A8" w:rsidRDefault="00041CE7" w:rsidP="00383770">
      <w:pPr>
        <w:autoSpaceDE w:val="0"/>
        <w:autoSpaceDN w:val="0"/>
        <w:adjustRightInd w:val="0"/>
        <w:jc w:val="center"/>
        <w:rPr>
          <w:sz w:val="28"/>
          <w:szCs w:val="28"/>
        </w:rPr>
      </w:pPr>
      <w:r w:rsidRPr="006711A8">
        <w:rPr>
          <w:sz w:val="28"/>
          <w:szCs w:val="28"/>
          <w:lang w:val="en-US"/>
        </w:rPr>
        <w:t>III</w:t>
      </w:r>
      <w:r w:rsidRPr="006711A8">
        <w:rPr>
          <w:sz w:val="28"/>
          <w:szCs w:val="28"/>
        </w:rPr>
        <w:t>.</w:t>
      </w:r>
      <w:r w:rsidRPr="006711A8">
        <w:rPr>
          <w:sz w:val="28"/>
          <w:szCs w:val="28"/>
          <w:lang w:val="en-US"/>
        </w:rPr>
        <w:t> </w:t>
      </w:r>
      <w:r w:rsidRPr="006711A8">
        <w:rPr>
          <w:sz w:val="28"/>
          <w:szCs w:val="28"/>
        </w:rPr>
        <w:t>Условия и порядок п</w:t>
      </w:r>
      <w:r w:rsidR="00EF6E41" w:rsidRPr="006711A8">
        <w:rPr>
          <w:sz w:val="28"/>
          <w:szCs w:val="28"/>
        </w:rPr>
        <w:t>редоставления субсидий</w:t>
      </w:r>
    </w:p>
    <w:p w:rsidR="00041CE7" w:rsidRPr="006711A8" w:rsidRDefault="006A4ABB" w:rsidP="007065DC">
      <w:pPr>
        <w:autoSpaceDE w:val="0"/>
        <w:autoSpaceDN w:val="0"/>
        <w:adjustRightInd w:val="0"/>
        <w:ind w:firstLine="709"/>
        <w:jc w:val="both"/>
        <w:rPr>
          <w:sz w:val="28"/>
          <w:szCs w:val="28"/>
        </w:rPr>
      </w:pPr>
      <w:r w:rsidRPr="006711A8">
        <w:rPr>
          <w:sz w:val="28"/>
          <w:szCs w:val="28"/>
        </w:rPr>
        <w:t>31</w:t>
      </w:r>
      <w:r w:rsidR="00041CE7" w:rsidRPr="006711A8">
        <w:rPr>
          <w:sz w:val="28"/>
          <w:szCs w:val="28"/>
        </w:rPr>
        <w:t>. Основаниями для о</w:t>
      </w:r>
      <w:r w:rsidR="00EF6E41" w:rsidRPr="006711A8">
        <w:rPr>
          <w:sz w:val="28"/>
          <w:szCs w:val="28"/>
        </w:rPr>
        <w:t>тказа в предоставлении субсидии</w:t>
      </w:r>
      <w:r w:rsidR="00041CE7" w:rsidRPr="006711A8">
        <w:rPr>
          <w:sz w:val="28"/>
          <w:szCs w:val="28"/>
        </w:rPr>
        <w:t xml:space="preserve"> являются:</w:t>
      </w:r>
    </w:p>
    <w:p w:rsidR="00041CE7" w:rsidRPr="006711A8" w:rsidRDefault="00041CE7" w:rsidP="007065DC">
      <w:pPr>
        <w:autoSpaceDE w:val="0"/>
        <w:autoSpaceDN w:val="0"/>
        <w:adjustRightInd w:val="0"/>
        <w:ind w:firstLine="709"/>
        <w:jc w:val="both"/>
        <w:rPr>
          <w:sz w:val="28"/>
          <w:szCs w:val="28"/>
        </w:rPr>
      </w:pPr>
      <w:r w:rsidRPr="006711A8">
        <w:rPr>
          <w:sz w:val="28"/>
          <w:szCs w:val="28"/>
        </w:rPr>
        <w:t>1) несоответствие представленных участником отбора документов требованиям, определенным пунктом 10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041CE7" w:rsidRPr="006711A8" w:rsidRDefault="00041CE7" w:rsidP="007065DC">
      <w:pPr>
        <w:autoSpaceDE w:val="0"/>
        <w:autoSpaceDN w:val="0"/>
        <w:adjustRightInd w:val="0"/>
        <w:ind w:firstLine="709"/>
        <w:jc w:val="both"/>
        <w:rPr>
          <w:sz w:val="28"/>
          <w:szCs w:val="28"/>
        </w:rPr>
      </w:pPr>
      <w:r w:rsidRPr="006711A8">
        <w:rPr>
          <w:sz w:val="28"/>
          <w:szCs w:val="28"/>
        </w:rPr>
        <w:t>2) установление факта недостоверности, представленной участником отбора информации.</w:t>
      </w:r>
    </w:p>
    <w:p w:rsidR="00041CE7" w:rsidRPr="006711A8" w:rsidRDefault="006A4ABB" w:rsidP="007065DC">
      <w:pPr>
        <w:autoSpaceDE w:val="0"/>
        <w:autoSpaceDN w:val="0"/>
        <w:adjustRightInd w:val="0"/>
        <w:ind w:firstLine="709"/>
        <w:jc w:val="both"/>
        <w:rPr>
          <w:sz w:val="28"/>
          <w:szCs w:val="28"/>
        </w:rPr>
      </w:pPr>
      <w:r w:rsidRPr="006711A8">
        <w:rPr>
          <w:sz w:val="28"/>
          <w:szCs w:val="28"/>
        </w:rPr>
        <w:t>32</w:t>
      </w:r>
      <w:r w:rsidR="00EF6E41" w:rsidRPr="006711A8">
        <w:rPr>
          <w:sz w:val="28"/>
          <w:szCs w:val="28"/>
        </w:rPr>
        <w:t>. Размер субсидии</w:t>
      </w:r>
      <w:r w:rsidR="00041CE7" w:rsidRPr="006711A8">
        <w:rPr>
          <w:sz w:val="28"/>
          <w:szCs w:val="28"/>
        </w:rPr>
        <w:t xml:space="preserve"> по каждой форме финансовой поддержки, указанной в пункте 4 настоящего Порядка, установлен в приложении № 1 к настоящему Порядку.</w:t>
      </w:r>
    </w:p>
    <w:p w:rsidR="00041CE7" w:rsidRPr="006711A8" w:rsidRDefault="006A4ABB" w:rsidP="007065DC">
      <w:pPr>
        <w:autoSpaceDE w:val="0"/>
        <w:autoSpaceDN w:val="0"/>
        <w:adjustRightInd w:val="0"/>
        <w:ind w:firstLine="709"/>
        <w:jc w:val="both"/>
        <w:rPr>
          <w:sz w:val="28"/>
          <w:szCs w:val="28"/>
        </w:rPr>
      </w:pPr>
      <w:r w:rsidRPr="006711A8">
        <w:rPr>
          <w:sz w:val="28"/>
          <w:szCs w:val="28"/>
        </w:rPr>
        <w:t>33</w:t>
      </w:r>
      <w:r w:rsidR="00041CE7" w:rsidRPr="006711A8">
        <w:rPr>
          <w:sz w:val="28"/>
          <w:szCs w:val="28"/>
        </w:rPr>
        <w:t>.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w:t>
      </w:r>
    </w:p>
    <w:p w:rsidR="00041CE7" w:rsidRPr="006711A8" w:rsidRDefault="006A4ABB" w:rsidP="007065DC">
      <w:pPr>
        <w:autoSpaceDE w:val="0"/>
        <w:autoSpaceDN w:val="0"/>
        <w:adjustRightInd w:val="0"/>
        <w:ind w:firstLine="709"/>
        <w:jc w:val="both"/>
        <w:rPr>
          <w:sz w:val="28"/>
          <w:szCs w:val="28"/>
        </w:rPr>
      </w:pPr>
      <w:r w:rsidRPr="006711A8">
        <w:rPr>
          <w:sz w:val="28"/>
          <w:szCs w:val="28"/>
        </w:rPr>
        <w:t>34</w:t>
      </w:r>
      <w:r w:rsidR="00041CE7" w:rsidRPr="006711A8">
        <w:rPr>
          <w:sz w:val="28"/>
          <w:szCs w:val="28"/>
        </w:rPr>
        <w:t xml:space="preserve">. Результаты </w:t>
      </w:r>
      <w:r w:rsidR="00EF6E41" w:rsidRPr="006711A8">
        <w:rPr>
          <w:sz w:val="28"/>
          <w:szCs w:val="28"/>
        </w:rPr>
        <w:t>предоставления субсидии</w:t>
      </w:r>
      <w:r w:rsidR="00041CE7" w:rsidRPr="006711A8">
        <w:rPr>
          <w:sz w:val="28"/>
          <w:szCs w:val="28"/>
        </w:rPr>
        <w:t xml:space="preserve"> и показатели, необходимые для их достижения (далее – результат, показатель), установлены в приложении № 1 к настоящему Порядку.</w:t>
      </w:r>
    </w:p>
    <w:p w:rsidR="00041CE7" w:rsidRPr="006711A8" w:rsidRDefault="006A4ABB" w:rsidP="007065DC">
      <w:pPr>
        <w:autoSpaceDE w:val="0"/>
        <w:autoSpaceDN w:val="0"/>
        <w:adjustRightInd w:val="0"/>
        <w:ind w:firstLine="709"/>
        <w:jc w:val="both"/>
        <w:rPr>
          <w:sz w:val="28"/>
          <w:szCs w:val="28"/>
        </w:rPr>
      </w:pPr>
      <w:r w:rsidRPr="006711A8">
        <w:rPr>
          <w:sz w:val="28"/>
          <w:szCs w:val="28"/>
        </w:rPr>
        <w:t>35</w:t>
      </w:r>
      <w:r w:rsidR="00041CE7" w:rsidRPr="006711A8">
        <w:rPr>
          <w:sz w:val="28"/>
          <w:szCs w:val="28"/>
        </w:rPr>
        <w:t xml:space="preserve">. Администрация заключает с получателем субсидии соглашение о </w:t>
      </w:r>
      <w:r w:rsidR="00EF6E41" w:rsidRPr="006711A8">
        <w:rPr>
          <w:sz w:val="28"/>
          <w:szCs w:val="28"/>
        </w:rPr>
        <w:t>предоставлении субсидии</w:t>
      </w:r>
      <w:r w:rsidR="00041CE7" w:rsidRPr="006711A8">
        <w:rPr>
          <w:sz w:val="28"/>
          <w:szCs w:val="28"/>
        </w:rPr>
        <w:t xml:space="preserve"> (далее – соглашение) в течение 5 рабочих дней со дня принятия решения о предоставлении субсидии.</w:t>
      </w:r>
    </w:p>
    <w:p w:rsidR="002445FF" w:rsidRDefault="00041CE7" w:rsidP="007065DC">
      <w:pPr>
        <w:autoSpaceDE w:val="0"/>
        <w:autoSpaceDN w:val="0"/>
        <w:adjustRightInd w:val="0"/>
        <w:ind w:firstLine="709"/>
        <w:jc w:val="both"/>
        <w:rPr>
          <w:sz w:val="28"/>
          <w:szCs w:val="28"/>
        </w:rPr>
      </w:pPr>
      <w:r w:rsidRPr="006711A8">
        <w:rPr>
          <w:sz w:val="28"/>
          <w:szCs w:val="28"/>
        </w:rPr>
        <w:t xml:space="preserve">Соглашение (дополнительное соглашение к соглашению) за счет средств бюджета Здвинского района Новосибирской области заключается в соответствии с типовой формой соглашения, утвержденной </w:t>
      </w:r>
      <w:r w:rsidR="0069587D" w:rsidRPr="006711A8">
        <w:rPr>
          <w:sz w:val="28"/>
          <w:szCs w:val="28"/>
        </w:rPr>
        <w:t xml:space="preserve">постановлением администрации Здвинского района </w:t>
      </w:r>
      <w:r w:rsidRPr="006711A8">
        <w:rPr>
          <w:sz w:val="28"/>
          <w:szCs w:val="28"/>
        </w:rPr>
        <w:t>Новосибирской области</w:t>
      </w:r>
      <w:r w:rsidR="0069587D" w:rsidRPr="006711A8">
        <w:rPr>
          <w:sz w:val="28"/>
          <w:szCs w:val="28"/>
        </w:rPr>
        <w:t xml:space="preserve"> от 29.12.2016 № 366-па</w:t>
      </w:r>
      <w:r w:rsidRPr="006711A8">
        <w:rPr>
          <w:sz w:val="28"/>
          <w:szCs w:val="28"/>
        </w:rPr>
        <w:t xml:space="preserve"> «</w:t>
      </w:r>
      <w:r w:rsidR="0069587D" w:rsidRPr="006711A8">
        <w:rPr>
          <w:sz w:val="28"/>
          <w:szCs w:val="28"/>
        </w:rPr>
        <w:t>Об утверждении типовых форм соглашений (договоров) о предоставлении из бюджета Здвинского района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6711A8">
        <w:rPr>
          <w:sz w:val="28"/>
          <w:szCs w:val="28"/>
        </w:rPr>
        <w:t xml:space="preserve">» (далее – форма соглашения, утвержденная </w:t>
      </w:r>
      <w:r w:rsidR="0069587D" w:rsidRPr="006711A8">
        <w:rPr>
          <w:sz w:val="28"/>
          <w:szCs w:val="28"/>
        </w:rPr>
        <w:t>постановлением 366-па</w:t>
      </w:r>
      <w:r w:rsidR="002445FF" w:rsidRPr="006711A8">
        <w:rPr>
          <w:sz w:val="28"/>
          <w:szCs w:val="28"/>
        </w:rPr>
        <w:t>); по формам поддержки, указанных в подпунктах 1 и 2 пункта 4 настоящего Порядка</w:t>
      </w:r>
      <w:r w:rsidR="00FC729C" w:rsidRPr="006711A8">
        <w:rPr>
          <w:sz w:val="28"/>
          <w:szCs w:val="28"/>
        </w:rPr>
        <w:t xml:space="preserve"> -</w:t>
      </w:r>
      <w:r w:rsidR="002445FF" w:rsidRPr="006711A8">
        <w:rPr>
          <w:sz w:val="28"/>
          <w:szCs w:val="28"/>
        </w:rPr>
        <w:t xml:space="preserve"> в соответствии с приложением №4, по форме поддержки, указанной в подпункте 3 пункта 4 настоящего Порядка </w:t>
      </w:r>
      <w:r w:rsidR="00FC729C" w:rsidRPr="006711A8">
        <w:rPr>
          <w:sz w:val="28"/>
          <w:szCs w:val="28"/>
        </w:rPr>
        <w:t xml:space="preserve">- </w:t>
      </w:r>
      <w:r w:rsidR="002445FF" w:rsidRPr="006711A8">
        <w:rPr>
          <w:sz w:val="28"/>
          <w:szCs w:val="28"/>
        </w:rPr>
        <w:t xml:space="preserve">в соответствии с приложением №6, по форме поддержки, указанной в подпункте 4 пункта 4 настоящего Порядка </w:t>
      </w:r>
      <w:r w:rsidR="00FC729C" w:rsidRPr="006711A8">
        <w:rPr>
          <w:sz w:val="28"/>
          <w:szCs w:val="28"/>
        </w:rPr>
        <w:t xml:space="preserve">- </w:t>
      </w:r>
      <w:r w:rsidR="002445FF" w:rsidRPr="006711A8">
        <w:rPr>
          <w:sz w:val="28"/>
          <w:szCs w:val="28"/>
        </w:rPr>
        <w:t>в</w:t>
      </w:r>
      <w:r w:rsidR="00383770">
        <w:rPr>
          <w:sz w:val="28"/>
          <w:szCs w:val="28"/>
        </w:rPr>
        <w:t xml:space="preserve"> соответствии с приложением №5.</w:t>
      </w:r>
    </w:p>
    <w:p w:rsidR="00041CE7" w:rsidRPr="006711A8" w:rsidRDefault="006A4ABB" w:rsidP="007065DC">
      <w:pPr>
        <w:autoSpaceDE w:val="0"/>
        <w:autoSpaceDN w:val="0"/>
        <w:adjustRightInd w:val="0"/>
        <w:ind w:firstLine="709"/>
        <w:jc w:val="both"/>
        <w:rPr>
          <w:sz w:val="28"/>
          <w:szCs w:val="28"/>
        </w:rPr>
      </w:pPr>
      <w:r w:rsidRPr="006711A8">
        <w:rPr>
          <w:sz w:val="28"/>
          <w:szCs w:val="28"/>
        </w:rPr>
        <w:t>36</w:t>
      </w:r>
      <w:r w:rsidR="00041CE7" w:rsidRPr="006711A8">
        <w:rPr>
          <w:sz w:val="28"/>
          <w:szCs w:val="28"/>
        </w:rPr>
        <w:t>. В случае неподписания соглашен</w:t>
      </w:r>
      <w:r w:rsidR="00EF6E41" w:rsidRPr="006711A8">
        <w:rPr>
          <w:sz w:val="28"/>
          <w:szCs w:val="28"/>
        </w:rPr>
        <w:t xml:space="preserve">ия получателем субсидии </w:t>
      </w:r>
      <w:r w:rsidR="00041CE7" w:rsidRPr="006711A8">
        <w:rPr>
          <w:sz w:val="28"/>
          <w:szCs w:val="28"/>
        </w:rPr>
        <w:t xml:space="preserve">в течение 5 рабочих дней со дня принятия решения </w:t>
      </w:r>
      <w:r w:rsidR="00EF6E41" w:rsidRPr="006711A8">
        <w:rPr>
          <w:sz w:val="28"/>
          <w:szCs w:val="28"/>
        </w:rPr>
        <w:t xml:space="preserve">о предоставлении субсидии, получатель субсидии </w:t>
      </w:r>
      <w:r w:rsidR="00041CE7" w:rsidRPr="006711A8">
        <w:rPr>
          <w:sz w:val="28"/>
          <w:szCs w:val="28"/>
        </w:rPr>
        <w:t>считается уклонившимся от заключения соглашения. В таком случае Администрация заключает соглашение с участником отбора, заявке на участие в отборе которой присвоен последующий номер в рейтинге заявок.</w:t>
      </w:r>
    </w:p>
    <w:p w:rsidR="00041CE7" w:rsidRPr="006711A8" w:rsidRDefault="006A4ABB" w:rsidP="007065DC">
      <w:pPr>
        <w:autoSpaceDE w:val="0"/>
        <w:autoSpaceDN w:val="0"/>
        <w:adjustRightInd w:val="0"/>
        <w:ind w:firstLine="709"/>
        <w:jc w:val="both"/>
        <w:rPr>
          <w:sz w:val="28"/>
          <w:szCs w:val="28"/>
        </w:rPr>
      </w:pPr>
      <w:r w:rsidRPr="006711A8">
        <w:rPr>
          <w:sz w:val="28"/>
          <w:szCs w:val="28"/>
        </w:rPr>
        <w:t>37</w:t>
      </w:r>
      <w:r w:rsidR="00041CE7" w:rsidRPr="006711A8">
        <w:rPr>
          <w:sz w:val="28"/>
          <w:szCs w:val="28"/>
        </w:rPr>
        <w:t>. В соглашении</w:t>
      </w:r>
      <w:r w:rsidR="006641E9">
        <w:rPr>
          <w:sz w:val="28"/>
          <w:szCs w:val="28"/>
        </w:rPr>
        <w:t>,</w:t>
      </w:r>
      <w:r w:rsidR="00041CE7" w:rsidRPr="006711A8">
        <w:rPr>
          <w:sz w:val="28"/>
          <w:szCs w:val="28"/>
        </w:rPr>
        <w:t xml:space="preserve"> в том числе</w:t>
      </w:r>
      <w:r w:rsidR="006641E9">
        <w:rPr>
          <w:sz w:val="28"/>
          <w:szCs w:val="28"/>
        </w:rPr>
        <w:t>,</w:t>
      </w:r>
      <w:r w:rsidR="00041CE7" w:rsidRPr="006711A8">
        <w:rPr>
          <w:sz w:val="28"/>
          <w:szCs w:val="28"/>
        </w:rPr>
        <w:t xml:space="preserve"> должны содержаться:</w:t>
      </w:r>
    </w:p>
    <w:p w:rsidR="00041CE7" w:rsidRPr="006711A8" w:rsidRDefault="00041CE7" w:rsidP="007065DC">
      <w:pPr>
        <w:autoSpaceDE w:val="0"/>
        <w:autoSpaceDN w:val="0"/>
        <w:adjustRightInd w:val="0"/>
        <w:ind w:firstLine="709"/>
        <w:jc w:val="both"/>
        <w:rPr>
          <w:sz w:val="28"/>
          <w:szCs w:val="28"/>
        </w:rPr>
      </w:pPr>
      <w:r w:rsidRPr="006711A8">
        <w:rPr>
          <w:sz w:val="28"/>
          <w:szCs w:val="28"/>
        </w:rPr>
        <w:t>1) </w:t>
      </w:r>
      <w:bookmarkStart w:id="3" w:name="_Hlk67881012"/>
      <w:r w:rsidRPr="006711A8">
        <w:rPr>
          <w:sz w:val="28"/>
          <w:szCs w:val="28"/>
        </w:rPr>
        <w:t>значения результата и показателя в соответствии с приложением № 1 к настоящему Порядку;</w:t>
      </w:r>
    </w:p>
    <w:bookmarkEnd w:id="3"/>
    <w:p w:rsidR="00041CE7" w:rsidRPr="006711A8" w:rsidRDefault="00041CE7" w:rsidP="007065DC">
      <w:pPr>
        <w:autoSpaceDE w:val="0"/>
        <w:autoSpaceDN w:val="0"/>
        <w:adjustRightInd w:val="0"/>
        <w:ind w:firstLine="709"/>
        <w:jc w:val="both"/>
        <w:rPr>
          <w:sz w:val="28"/>
          <w:szCs w:val="28"/>
        </w:rPr>
      </w:pPr>
      <w:r w:rsidRPr="006711A8">
        <w:rPr>
          <w:sz w:val="28"/>
          <w:szCs w:val="28"/>
        </w:rPr>
        <w:t>2) размер субсидии;</w:t>
      </w:r>
    </w:p>
    <w:p w:rsidR="00041CE7" w:rsidRPr="006711A8" w:rsidRDefault="00041CE7" w:rsidP="007065DC">
      <w:pPr>
        <w:autoSpaceDE w:val="0"/>
        <w:autoSpaceDN w:val="0"/>
        <w:adjustRightInd w:val="0"/>
        <w:ind w:firstLine="709"/>
        <w:jc w:val="both"/>
        <w:rPr>
          <w:sz w:val="28"/>
          <w:szCs w:val="28"/>
        </w:rPr>
      </w:pPr>
      <w:r w:rsidRPr="006711A8">
        <w:rPr>
          <w:sz w:val="28"/>
          <w:szCs w:val="28"/>
        </w:rPr>
        <w:t>3) график перечисления субсидии;</w:t>
      </w:r>
    </w:p>
    <w:p w:rsidR="00041CE7" w:rsidRPr="006711A8" w:rsidRDefault="00041CE7" w:rsidP="007065DC">
      <w:pPr>
        <w:autoSpaceDE w:val="0"/>
        <w:autoSpaceDN w:val="0"/>
        <w:adjustRightInd w:val="0"/>
        <w:ind w:firstLine="709"/>
        <w:jc w:val="both"/>
        <w:rPr>
          <w:sz w:val="28"/>
          <w:szCs w:val="28"/>
        </w:rPr>
      </w:pPr>
      <w:r w:rsidRPr="006711A8">
        <w:rPr>
          <w:sz w:val="28"/>
          <w:szCs w:val="28"/>
        </w:rPr>
        <w:lastRenderedPageBreak/>
        <w:t>4) сроки и формы пре</w:t>
      </w:r>
      <w:r w:rsidR="00EF6E41" w:rsidRPr="006711A8">
        <w:rPr>
          <w:sz w:val="28"/>
          <w:szCs w:val="28"/>
        </w:rPr>
        <w:t>дставления получателем субсидии</w:t>
      </w:r>
      <w:r w:rsidRPr="006711A8">
        <w:rPr>
          <w:sz w:val="28"/>
          <w:szCs w:val="28"/>
        </w:rPr>
        <w:t xml:space="preserve"> дополнительной отчетности;</w:t>
      </w:r>
    </w:p>
    <w:p w:rsidR="00041CE7" w:rsidRPr="006711A8" w:rsidRDefault="00041CE7" w:rsidP="007065DC">
      <w:pPr>
        <w:autoSpaceDE w:val="0"/>
        <w:autoSpaceDN w:val="0"/>
        <w:adjustRightInd w:val="0"/>
        <w:ind w:firstLine="709"/>
        <w:jc w:val="both"/>
        <w:rPr>
          <w:sz w:val="28"/>
          <w:szCs w:val="28"/>
        </w:rPr>
      </w:pPr>
      <w:r w:rsidRPr="006711A8">
        <w:rPr>
          <w:sz w:val="28"/>
          <w:szCs w:val="28"/>
        </w:rPr>
        <w:t xml:space="preserve">5) согласие получателя субсидии на осуществление Администрацией и органами муниципального финансового контроля проверок </w:t>
      </w:r>
      <w:r w:rsidR="00EF6E41" w:rsidRPr="006711A8">
        <w:rPr>
          <w:sz w:val="28"/>
          <w:szCs w:val="28"/>
        </w:rPr>
        <w:t>соблюдения получателем субсидии</w:t>
      </w:r>
      <w:r w:rsidRPr="006711A8">
        <w:rPr>
          <w:sz w:val="28"/>
          <w:szCs w:val="28"/>
        </w:rPr>
        <w:t xml:space="preserve"> условий, целей и порядка предоставления субсидии;</w:t>
      </w:r>
    </w:p>
    <w:p w:rsidR="00041CE7" w:rsidRPr="006711A8" w:rsidRDefault="00041CE7" w:rsidP="007065DC">
      <w:pPr>
        <w:autoSpaceDE w:val="0"/>
        <w:autoSpaceDN w:val="0"/>
        <w:adjustRightInd w:val="0"/>
        <w:ind w:firstLine="709"/>
        <w:jc w:val="both"/>
        <w:rPr>
          <w:sz w:val="28"/>
          <w:szCs w:val="28"/>
        </w:rPr>
      </w:pPr>
      <w:r w:rsidRPr="006711A8">
        <w:rPr>
          <w:sz w:val="28"/>
          <w:szCs w:val="28"/>
        </w:rPr>
        <w:t>6)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указанных в пункте 2 настоящего Порядка, приводящего к невозм</w:t>
      </w:r>
      <w:r w:rsidR="00EF6E41" w:rsidRPr="006711A8">
        <w:rPr>
          <w:sz w:val="28"/>
          <w:szCs w:val="28"/>
        </w:rPr>
        <w:t>ожности предоставления субсидии</w:t>
      </w:r>
      <w:r w:rsidRPr="006711A8">
        <w:rPr>
          <w:sz w:val="28"/>
          <w:szCs w:val="28"/>
        </w:rPr>
        <w:t xml:space="preserve"> в размере, определённом в соглашении.</w:t>
      </w:r>
    </w:p>
    <w:p w:rsidR="00041CE7" w:rsidRPr="006711A8" w:rsidRDefault="006A4ABB" w:rsidP="007065DC">
      <w:pPr>
        <w:ind w:firstLine="709"/>
        <w:contextualSpacing/>
        <w:jc w:val="both"/>
        <w:rPr>
          <w:rFonts w:eastAsia="Calibri"/>
          <w:sz w:val="28"/>
          <w:szCs w:val="28"/>
        </w:rPr>
      </w:pPr>
      <w:r w:rsidRPr="006711A8">
        <w:rPr>
          <w:rFonts w:eastAsia="Calibri"/>
          <w:sz w:val="28"/>
          <w:szCs w:val="28"/>
        </w:rPr>
        <w:t>38</w:t>
      </w:r>
      <w:r w:rsidR="00041CE7" w:rsidRPr="006711A8">
        <w:rPr>
          <w:rFonts w:eastAsia="Calibri"/>
          <w:sz w:val="28"/>
          <w:szCs w:val="28"/>
        </w:rPr>
        <w:t>. Перечисление субсидий осуществляется в соответствии с графиком перечисления субсидий, установленным соглашениями.</w:t>
      </w:r>
    </w:p>
    <w:p w:rsidR="00041CE7" w:rsidRPr="006711A8" w:rsidRDefault="00041CE7" w:rsidP="007065DC">
      <w:pPr>
        <w:ind w:firstLine="709"/>
        <w:contextualSpacing/>
        <w:jc w:val="both"/>
        <w:rPr>
          <w:rFonts w:eastAsia="Calibri"/>
          <w:sz w:val="28"/>
          <w:szCs w:val="28"/>
        </w:rPr>
      </w:pPr>
      <w:r w:rsidRPr="006711A8">
        <w:rPr>
          <w:rFonts w:eastAsia="Calibri"/>
          <w:sz w:val="28"/>
          <w:szCs w:val="28"/>
        </w:rPr>
        <w:t xml:space="preserve">Перечисление субсидии на возмещение затрат осуществляется не позднее 10-го рабочего дня, следующего за днем принятия </w:t>
      </w:r>
      <w:r w:rsidR="00E164FE" w:rsidRPr="006711A8">
        <w:rPr>
          <w:rFonts w:eastAsia="Calibri"/>
          <w:sz w:val="28"/>
          <w:szCs w:val="28"/>
        </w:rPr>
        <w:t>Администрации</w:t>
      </w:r>
      <w:r w:rsidRPr="006711A8">
        <w:rPr>
          <w:rFonts w:eastAsia="Calibri"/>
          <w:sz w:val="28"/>
          <w:szCs w:val="28"/>
        </w:rPr>
        <w:t xml:space="preserve"> решения о предоставлении субсидии.</w:t>
      </w:r>
    </w:p>
    <w:p w:rsidR="00041CE7" w:rsidRPr="006711A8" w:rsidRDefault="006A4ABB" w:rsidP="007065DC">
      <w:pPr>
        <w:ind w:firstLine="708"/>
        <w:contextualSpacing/>
        <w:jc w:val="both"/>
        <w:rPr>
          <w:rFonts w:eastAsia="Calibri"/>
          <w:sz w:val="28"/>
          <w:szCs w:val="28"/>
        </w:rPr>
      </w:pPr>
      <w:r w:rsidRPr="006711A8">
        <w:rPr>
          <w:rFonts w:eastAsia="Calibri"/>
          <w:sz w:val="28"/>
          <w:szCs w:val="28"/>
        </w:rPr>
        <w:t>39</w:t>
      </w:r>
      <w:r w:rsidR="00041CE7" w:rsidRPr="006711A8">
        <w:rPr>
          <w:rFonts w:eastAsia="Calibri"/>
          <w:sz w:val="28"/>
          <w:szCs w:val="28"/>
        </w:rPr>
        <w:t>. </w:t>
      </w:r>
      <w:r w:rsidR="00EF6E41" w:rsidRPr="006711A8">
        <w:rPr>
          <w:rFonts w:eastAsia="Calibri"/>
          <w:sz w:val="28"/>
          <w:szCs w:val="28"/>
        </w:rPr>
        <w:t>Перечисление субсидии</w:t>
      </w:r>
      <w:r w:rsidR="00041CE7" w:rsidRPr="006711A8">
        <w:rPr>
          <w:rFonts w:eastAsia="Calibri"/>
          <w:sz w:val="28"/>
          <w:szCs w:val="28"/>
        </w:rPr>
        <w:t xml:space="preserve"> осуществляется с лицевого счета </w:t>
      </w:r>
      <w:r w:rsidR="00E164FE" w:rsidRPr="006711A8">
        <w:rPr>
          <w:rFonts w:eastAsia="Calibri"/>
          <w:sz w:val="28"/>
          <w:szCs w:val="28"/>
        </w:rPr>
        <w:t>Администрации</w:t>
      </w:r>
      <w:r w:rsidR="00041CE7" w:rsidRPr="006711A8">
        <w:rPr>
          <w:rFonts w:eastAsia="Calibri"/>
          <w:sz w:val="28"/>
          <w:szCs w:val="28"/>
        </w:rPr>
        <w:t>, открытого в Управлении Федерального казначейства по Новосибирской области,</w:t>
      </w:r>
      <w:r w:rsidR="0047013E">
        <w:rPr>
          <w:rFonts w:eastAsia="Calibri"/>
          <w:sz w:val="28"/>
          <w:szCs w:val="28"/>
        </w:rPr>
        <w:t xml:space="preserve"> н</w:t>
      </w:r>
      <w:r w:rsidR="00041CE7" w:rsidRPr="006711A8">
        <w:rPr>
          <w:rFonts w:eastAsia="Calibri"/>
          <w:sz w:val="28"/>
          <w:szCs w:val="28"/>
        </w:rPr>
        <w:t>а расчетные счета получателя субсидии, открытые в российских кредитных организациях, если иное не предусмотрено законодательством Российской Федерации.</w:t>
      </w:r>
    </w:p>
    <w:p w:rsidR="00041CE7" w:rsidRPr="006711A8" w:rsidRDefault="00041CE7" w:rsidP="00383770">
      <w:pPr>
        <w:autoSpaceDE w:val="0"/>
        <w:autoSpaceDN w:val="0"/>
        <w:adjustRightInd w:val="0"/>
        <w:rPr>
          <w:sz w:val="28"/>
          <w:szCs w:val="28"/>
        </w:rPr>
      </w:pPr>
    </w:p>
    <w:p w:rsidR="00041CE7" w:rsidRPr="006711A8" w:rsidRDefault="00041CE7" w:rsidP="00383770">
      <w:pPr>
        <w:autoSpaceDE w:val="0"/>
        <w:autoSpaceDN w:val="0"/>
        <w:adjustRightInd w:val="0"/>
        <w:ind w:firstLine="709"/>
        <w:jc w:val="center"/>
        <w:rPr>
          <w:sz w:val="28"/>
          <w:szCs w:val="28"/>
        </w:rPr>
      </w:pPr>
      <w:r w:rsidRPr="006711A8">
        <w:rPr>
          <w:sz w:val="28"/>
          <w:szCs w:val="28"/>
          <w:lang w:val="en-US"/>
        </w:rPr>
        <w:t>IV</w:t>
      </w:r>
      <w:r w:rsidRPr="006711A8">
        <w:rPr>
          <w:sz w:val="28"/>
          <w:szCs w:val="28"/>
        </w:rPr>
        <w:t>. Требования к отчетности</w:t>
      </w:r>
    </w:p>
    <w:p w:rsidR="006876CE" w:rsidRPr="006711A8" w:rsidRDefault="006A4ABB" w:rsidP="007065DC">
      <w:pPr>
        <w:autoSpaceDE w:val="0"/>
        <w:autoSpaceDN w:val="0"/>
        <w:adjustRightInd w:val="0"/>
        <w:ind w:firstLine="709"/>
        <w:jc w:val="both"/>
        <w:rPr>
          <w:sz w:val="28"/>
          <w:szCs w:val="28"/>
        </w:rPr>
      </w:pPr>
      <w:r w:rsidRPr="006711A8">
        <w:rPr>
          <w:sz w:val="28"/>
          <w:szCs w:val="28"/>
        </w:rPr>
        <w:t>40</w:t>
      </w:r>
      <w:r w:rsidR="00041CE7" w:rsidRPr="006711A8">
        <w:rPr>
          <w:sz w:val="28"/>
          <w:szCs w:val="28"/>
        </w:rPr>
        <w:t xml:space="preserve">. Для осуществления контроля получатели субсидий, получившие финансовую поддержку в формах, указанных в подпунктах </w:t>
      </w:r>
      <w:r w:rsidR="00FE4D61" w:rsidRPr="006711A8">
        <w:rPr>
          <w:sz w:val="28"/>
          <w:szCs w:val="28"/>
        </w:rPr>
        <w:t>1-4</w:t>
      </w:r>
      <w:r w:rsidR="00041CE7" w:rsidRPr="006711A8">
        <w:rPr>
          <w:sz w:val="28"/>
          <w:szCs w:val="28"/>
        </w:rPr>
        <w:t xml:space="preserve"> пункта 4 настоящего Порядка, представляют в </w:t>
      </w:r>
      <w:r w:rsidR="00FE4D61" w:rsidRPr="006711A8">
        <w:rPr>
          <w:sz w:val="28"/>
          <w:szCs w:val="28"/>
        </w:rPr>
        <w:t>Администрацию</w:t>
      </w:r>
      <w:r w:rsidR="00041CE7" w:rsidRPr="006711A8">
        <w:rPr>
          <w:sz w:val="28"/>
          <w:szCs w:val="28"/>
        </w:rPr>
        <w:t xml:space="preserve"> в срок до 1 </w:t>
      </w:r>
      <w:r w:rsidR="006876CE" w:rsidRPr="006711A8">
        <w:rPr>
          <w:sz w:val="28"/>
          <w:szCs w:val="28"/>
        </w:rPr>
        <w:t>февраля</w:t>
      </w:r>
      <w:r w:rsidR="00041CE7" w:rsidRPr="006711A8">
        <w:rPr>
          <w:sz w:val="28"/>
          <w:szCs w:val="28"/>
        </w:rPr>
        <w:t xml:space="preserve"> года, следующего за годом, в котором были предоставлены субсидии, отчет о достижении результатов и показателей по</w:t>
      </w:r>
      <w:r w:rsidR="006876CE" w:rsidRPr="006711A8">
        <w:rPr>
          <w:sz w:val="28"/>
          <w:szCs w:val="28"/>
        </w:rPr>
        <w:t xml:space="preserve"> установленной</w:t>
      </w:r>
      <w:r w:rsidR="00041CE7" w:rsidRPr="006711A8">
        <w:rPr>
          <w:sz w:val="28"/>
          <w:szCs w:val="28"/>
        </w:rPr>
        <w:t xml:space="preserve"> форме</w:t>
      </w:r>
      <w:r w:rsidR="006876CE" w:rsidRPr="006711A8">
        <w:rPr>
          <w:sz w:val="28"/>
          <w:szCs w:val="28"/>
        </w:rPr>
        <w:t>.</w:t>
      </w:r>
    </w:p>
    <w:p w:rsidR="00041CE7" w:rsidRPr="006711A8" w:rsidRDefault="006A4ABB" w:rsidP="007065DC">
      <w:pPr>
        <w:autoSpaceDE w:val="0"/>
        <w:autoSpaceDN w:val="0"/>
        <w:adjustRightInd w:val="0"/>
        <w:ind w:firstLine="709"/>
        <w:jc w:val="both"/>
        <w:rPr>
          <w:sz w:val="28"/>
          <w:szCs w:val="28"/>
        </w:rPr>
      </w:pPr>
      <w:r w:rsidRPr="006711A8">
        <w:rPr>
          <w:sz w:val="28"/>
          <w:szCs w:val="28"/>
        </w:rPr>
        <w:t>41</w:t>
      </w:r>
      <w:r w:rsidR="00041CE7" w:rsidRPr="006711A8">
        <w:rPr>
          <w:sz w:val="28"/>
          <w:szCs w:val="28"/>
        </w:rPr>
        <w:t>. </w:t>
      </w:r>
      <w:r w:rsidR="00FE4D61" w:rsidRPr="006711A8">
        <w:rPr>
          <w:sz w:val="28"/>
          <w:szCs w:val="28"/>
        </w:rPr>
        <w:t>Администрация</w:t>
      </w:r>
      <w:r w:rsidR="00041CE7" w:rsidRPr="006711A8">
        <w:rPr>
          <w:sz w:val="28"/>
          <w:szCs w:val="28"/>
        </w:rPr>
        <w:t xml:space="preserve"> вправе устанавливать в соглашениях, указанных в </w:t>
      </w:r>
      <w:r w:rsidR="006876CE" w:rsidRPr="006711A8">
        <w:rPr>
          <w:sz w:val="28"/>
          <w:szCs w:val="28"/>
        </w:rPr>
        <w:t>пункте 35</w:t>
      </w:r>
      <w:r w:rsidR="00041CE7" w:rsidRPr="006711A8">
        <w:rPr>
          <w:sz w:val="28"/>
          <w:szCs w:val="28"/>
        </w:rPr>
        <w:t xml:space="preserve"> настоящего Порядка, сроки и формы представления получателями субсидий дополнительной отчетности.</w:t>
      </w:r>
    </w:p>
    <w:p w:rsidR="00041CE7" w:rsidRPr="006711A8" w:rsidRDefault="006A4ABB" w:rsidP="007065DC">
      <w:pPr>
        <w:autoSpaceDE w:val="0"/>
        <w:autoSpaceDN w:val="0"/>
        <w:adjustRightInd w:val="0"/>
        <w:ind w:firstLine="709"/>
        <w:jc w:val="both"/>
        <w:rPr>
          <w:sz w:val="28"/>
          <w:szCs w:val="28"/>
        </w:rPr>
      </w:pPr>
      <w:r w:rsidRPr="006711A8">
        <w:rPr>
          <w:sz w:val="28"/>
          <w:szCs w:val="28"/>
        </w:rPr>
        <w:t>42</w:t>
      </w:r>
      <w:r w:rsidR="00041CE7" w:rsidRPr="006711A8">
        <w:rPr>
          <w:sz w:val="28"/>
          <w:szCs w:val="28"/>
        </w:rPr>
        <w:t>. </w:t>
      </w:r>
      <w:r w:rsidR="00EF6E41" w:rsidRPr="006711A8">
        <w:rPr>
          <w:sz w:val="28"/>
          <w:szCs w:val="28"/>
        </w:rPr>
        <w:t>Получатели субсидий</w:t>
      </w:r>
      <w:r w:rsidR="00041CE7" w:rsidRPr="006711A8">
        <w:rPr>
          <w:sz w:val="28"/>
          <w:szCs w:val="28"/>
        </w:rPr>
        <w:t xml:space="preserve">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041CE7" w:rsidRPr="006711A8" w:rsidRDefault="00041CE7" w:rsidP="007065DC">
      <w:pPr>
        <w:autoSpaceDE w:val="0"/>
        <w:autoSpaceDN w:val="0"/>
        <w:adjustRightInd w:val="0"/>
        <w:ind w:firstLine="709"/>
        <w:jc w:val="both"/>
        <w:rPr>
          <w:sz w:val="28"/>
          <w:szCs w:val="28"/>
        </w:rPr>
      </w:pPr>
    </w:p>
    <w:p w:rsidR="00041CE7" w:rsidRPr="006711A8" w:rsidRDefault="00041CE7" w:rsidP="007065DC">
      <w:pPr>
        <w:autoSpaceDE w:val="0"/>
        <w:autoSpaceDN w:val="0"/>
        <w:adjustRightInd w:val="0"/>
        <w:jc w:val="center"/>
        <w:rPr>
          <w:sz w:val="28"/>
          <w:szCs w:val="28"/>
        </w:rPr>
      </w:pPr>
      <w:r w:rsidRPr="006711A8">
        <w:rPr>
          <w:sz w:val="28"/>
          <w:szCs w:val="28"/>
          <w:lang w:val="en-US"/>
        </w:rPr>
        <w:t>V</w:t>
      </w:r>
      <w:r w:rsidRPr="006711A8">
        <w:rPr>
          <w:sz w:val="28"/>
          <w:szCs w:val="28"/>
        </w:rPr>
        <w:t>. Требования об осуществлении контроля за соблюдением условий, целей и порядка п</w:t>
      </w:r>
      <w:r w:rsidR="00EF6E41" w:rsidRPr="006711A8">
        <w:rPr>
          <w:sz w:val="28"/>
          <w:szCs w:val="28"/>
        </w:rPr>
        <w:t>редоставления субсидий</w:t>
      </w:r>
    </w:p>
    <w:p w:rsidR="00041CE7" w:rsidRPr="006711A8" w:rsidRDefault="006A4ABB" w:rsidP="007065DC">
      <w:pPr>
        <w:autoSpaceDE w:val="0"/>
        <w:autoSpaceDN w:val="0"/>
        <w:adjustRightInd w:val="0"/>
        <w:ind w:firstLine="709"/>
        <w:jc w:val="both"/>
        <w:rPr>
          <w:rFonts w:eastAsia="Calibri"/>
          <w:sz w:val="28"/>
          <w:szCs w:val="28"/>
        </w:rPr>
      </w:pPr>
      <w:r w:rsidRPr="006711A8">
        <w:rPr>
          <w:rFonts w:eastAsia="Calibri"/>
          <w:sz w:val="28"/>
          <w:szCs w:val="28"/>
        </w:rPr>
        <w:t>43</w:t>
      </w:r>
      <w:r w:rsidR="00041CE7" w:rsidRPr="006711A8">
        <w:rPr>
          <w:rFonts w:eastAsia="Calibri"/>
          <w:sz w:val="28"/>
          <w:szCs w:val="28"/>
        </w:rPr>
        <w:t>. </w:t>
      </w:r>
      <w:r w:rsidR="00EF6E41" w:rsidRPr="006711A8">
        <w:rPr>
          <w:rFonts w:eastAsia="Calibri"/>
          <w:sz w:val="28"/>
          <w:szCs w:val="28"/>
        </w:rPr>
        <w:t>При предоставлении субсидий</w:t>
      </w:r>
      <w:r w:rsidR="0047013E">
        <w:rPr>
          <w:rFonts w:eastAsia="Calibri"/>
          <w:sz w:val="28"/>
          <w:szCs w:val="28"/>
        </w:rPr>
        <w:t xml:space="preserve"> </w:t>
      </w:r>
      <w:r w:rsidR="00FE4D61" w:rsidRPr="006711A8">
        <w:rPr>
          <w:rFonts w:eastAsia="Calibri"/>
          <w:sz w:val="28"/>
          <w:szCs w:val="28"/>
        </w:rPr>
        <w:t>Администрацией</w:t>
      </w:r>
      <w:r w:rsidR="00041CE7" w:rsidRPr="006711A8">
        <w:rPr>
          <w:rFonts w:eastAsia="Calibri"/>
          <w:sz w:val="28"/>
          <w:szCs w:val="28"/>
        </w:rPr>
        <w:t xml:space="preserve"> и органом </w:t>
      </w:r>
      <w:r w:rsidR="00FE4D61" w:rsidRPr="006711A8">
        <w:rPr>
          <w:rFonts w:eastAsia="Calibri"/>
          <w:sz w:val="28"/>
          <w:szCs w:val="28"/>
        </w:rPr>
        <w:t>муниципального</w:t>
      </w:r>
      <w:r w:rsidR="00041CE7" w:rsidRPr="006711A8">
        <w:rPr>
          <w:rFonts w:eastAsia="Calibri"/>
          <w:sz w:val="28"/>
          <w:szCs w:val="28"/>
        </w:rPr>
        <w:t xml:space="preserve"> финансового контроля проводится обязательная проверка соблюдения условий, целей и </w:t>
      </w:r>
      <w:r w:rsidR="00EF6E41" w:rsidRPr="006711A8">
        <w:rPr>
          <w:rFonts w:eastAsia="Calibri"/>
          <w:sz w:val="28"/>
          <w:szCs w:val="28"/>
        </w:rPr>
        <w:t>порядка предоставления субсидий</w:t>
      </w:r>
      <w:r w:rsidR="00041CE7" w:rsidRPr="006711A8">
        <w:rPr>
          <w:rFonts w:eastAsia="Calibri"/>
          <w:sz w:val="28"/>
          <w:szCs w:val="28"/>
        </w:rPr>
        <w:t xml:space="preserve"> их получателем.</w:t>
      </w:r>
    </w:p>
    <w:p w:rsidR="00041CE7" w:rsidRPr="006711A8" w:rsidRDefault="00041CE7" w:rsidP="007065DC">
      <w:pPr>
        <w:autoSpaceDE w:val="0"/>
        <w:autoSpaceDN w:val="0"/>
        <w:adjustRightInd w:val="0"/>
        <w:ind w:firstLine="709"/>
        <w:jc w:val="both"/>
        <w:rPr>
          <w:rFonts w:eastAsia="Calibri"/>
          <w:sz w:val="28"/>
          <w:szCs w:val="28"/>
        </w:rPr>
      </w:pPr>
      <w:bookmarkStart w:id="4" w:name="_Hlk63116541"/>
      <w:bookmarkStart w:id="5" w:name="_Hlk63111904"/>
      <w:r w:rsidRPr="006711A8">
        <w:rPr>
          <w:rFonts w:eastAsia="Calibri"/>
          <w:sz w:val="28"/>
          <w:szCs w:val="28"/>
        </w:rPr>
        <w:t>В случае нарушения получателем субсидии условий предоставления субсидий, выявленного</w:t>
      </w:r>
      <w:r w:rsidR="007844FD">
        <w:rPr>
          <w:rFonts w:eastAsia="Calibri"/>
          <w:sz w:val="28"/>
          <w:szCs w:val="28"/>
        </w:rPr>
        <w:t>,</w:t>
      </w:r>
      <w:r w:rsidRPr="006711A8">
        <w:rPr>
          <w:rFonts w:eastAsia="Calibri"/>
          <w:sz w:val="28"/>
          <w:szCs w:val="28"/>
        </w:rPr>
        <w:t xml:space="preserve"> в том числе</w:t>
      </w:r>
      <w:r w:rsidR="007844FD">
        <w:rPr>
          <w:rFonts w:eastAsia="Calibri"/>
          <w:sz w:val="28"/>
          <w:szCs w:val="28"/>
        </w:rPr>
        <w:t>,</w:t>
      </w:r>
      <w:r w:rsidRPr="006711A8">
        <w:rPr>
          <w:rFonts w:eastAsia="Calibri"/>
          <w:sz w:val="28"/>
          <w:szCs w:val="28"/>
        </w:rPr>
        <w:t xml:space="preserve"> по фактам проверок, проведенных </w:t>
      </w:r>
      <w:r w:rsidR="00FE4D61" w:rsidRPr="006711A8">
        <w:rPr>
          <w:rFonts w:eastAsia="Calibri"/>
          <w:sz w:val="28"/>
          <w:szCs w:val="28"/>
        </w:rPr>
        <w:t>Администрацией</w:t>
      </w:r>
      <w:r w:rsidRPr="006711A8">
        <w:rPr>
          <w:rFonts w:eastAsia="Calibri"/>
          <w:sz w:val="28"/>
          <w:szCs w:val="28"/>
        </w:rPr>
        <w:t xml:space="preserve"> и органом </w:t>
      </w:r>
      <w:r w:rsidR="00FE4D61" w:rsidRPr="006711A8">
        <w:rPr>
          <w:rFonts w:eastAsia="Calibri"/>
          <w:sz w:val="28"/>
          <w:szCs w:val="28"/>
        </w:rPr>
        <w:t>муниципального</w:t>
      </w:r>
      <w:r w:rsidRPr="006711A8">
        <w:rPr>
          <w:rFonts w:eastAsia="Calibri"/>
          <w:sz w:val="28"/>
          <w:szCs w:val="28"/>
        </w:rPr>
        <w:t xml:space="preserve"> финансового контроля, </w:t>
      </w:r>
      <w:bookmarkEnd w:id="4"/>
      <w:r w:rsidRPr="006711A8">
        <w:rPr>
          <w:rFonts w:eastAsia="Calibri"/>
          <w:sz w:val="28"/>
          <w:szCs w:val="28"/>
        </w:rPr>
        <w:t xml:space="preserve">субсидии подлежат возврату в бюджет </w:t>
      </w:r>
      <w:r w:rsidR="00FE4D61" w:rsidRPr="006711A8">
        <w:rPr>
          <w:rFonts w:eastAsia="Calibri"/>
          <w:sz w:val="28"/>
          <w:szCs w:val="28"/>
        </w:rPr>
        <w:t xml:space="preserve">Здвинского района </w:t>
      </w:r>
      <w:r w:rsidRPr="006711A8">
        <w:rPr>
          <w:rFonts w:eastAsia="Calibri"/>
          <w:sz w:val="28"/>
          <w:szCs w:val="28"/>
        </w:rPr>
        <w:t xml:space="preserve">Новосибирской области в течение 30 рабочих дней со дня предъявления </w:t>
      </w:r>
      <w:r w:rsidR="00FE4D61" w:rsidRPr="006711A8">
        <w:rPr>
          <w:rFonts w:eastAsia="Calibri"/>
          <w:sz w:val="28"/>
          <w:szCs w:val="28"/>
        </w:rPr>
        <w:t>Администрацией</w:t>
      </w:r>
      <w:r w:rsidR="00383770">
        <w:rPr>
          <w:rFonts w:eastAsia="Calibri"/>
          <w:sz w:val="28"/>
          <w:szCs w:val="28"/>
        </w:rPr>
        <w:t xml:space="preserve"> требования о возврате.</w:t>
      </w:r>
    </w:p>
    <w:p w:rsidR="00041CE7" w:rsidRPr="006711A8" w:rsidRDefault="00EF6E41" w:rsidP="007065DC">
      <w:pPr>
        <w:autoSpaceDE w:val="0"/>
        <w:autoSpaceDN w:val="0"/>
        <w:adjustRightInd w:val="0"/>
        <w:ind w:firstLine="709"/>
        <w:jc w:val="both"/>
        <w:rPr>
          <w:sz w:val="28"/>
          <w:szCs w:val="28"/>
        </w:rPr>
      </w:pPr>
      <w:r w:rsidRPr="006711A8">
        <w:rPr>
          <w:rFonts w:eastAsia="Calibri"/>
          <w:sz w:val="28"/>
          <w:szCs w:val="28"/>
        </w:rPr>
        <w:lastRenderedPageBreak/>
        <w:t>В случае невозврата субсидий</w:t>
      </w:r>
      <w:r w:rsidR="00041CE7" w:rsidRPr="006711A8">
        <w:rPr>
          <w:rFonts w:eastAsia="Calibri"/>
          <w:sz w:val="28"/>
          <w:szCs w:val="28"/>
        </w:rPr>
        <w:t xml:space="preserve"> в указанные сроки </w:t>
      </w:r>
      <w:r w:rsidR="00FE4D61" w:rsidRPr="006711A8">
        <w:rPr>
          <w:rFonts w:eastAsia="Calibri"/>
          <w:sz w:val="28"/>
          <w:szCs w:val="28"/>
        </w:rPr>
        <w:t>Администрация обязана</w:t>
      </w:r>
      <w:r w:rsidR="00041CE7" w:rsidRPr="006711A8">
        <w:rPr>
          <w:rFonts w:eastAsia="Calibri"/>
          <w:sz w:val="28"/>
          <w:szCs w:val="28"/>
        </w:rPr>
        <w:t xml:space="preserve"> при</w:t>
      </w:r>
      <w:r w:rsidRPr="006711A8">
        <w:rPr>
          <w:rFonts w:eastAsia="Calibri"/>
          <w:sz w:val="28"/>
          <w:szCs w:val="28"/>
        </w:rPr>
        <w:t>нять меры для возврата субсидий</w:t>
      </w:r>
      <w:r w:rsidR="00041CE7" w:rsidRPr="006711A8">
        <w:rPr>
          <w:rFonts w:eastAsia="Calibri"/>
          <w:sz w:val="28"/>
          <w:szCs w:val="28"/>
        </w:rPr>
        <w:t xml:space="preserve"> в судебном порядке.</w:t>
      </w:r>
    </w:p>
    <w:p w:rsidR="00041CE7" w:rsidRPr="006711A8" w:rsidRDefault="006A4ABB" w:rsidP="007065DC">
      <w:pPr>
        <w:autoSpaceDE w:val="0"/>
        <w:autoSpaceDN w:val="0"/>
        <w:adjustRightInd w:val="0"/>
        <w:ind w:firstLine="709"/>
        <w:jc w:val="both"/>
        <w:rPr>
          <w:rFonts w:eastAsia="Calibri"/>
          <w:sz w:val="28"/>
          <w:szCs w:val="28"/>
        </w:rPr>
      </w:pPr>
      <w:r w:rsidRPr="006711A8">
        <w:rPr>
          <w:rFonts w:eastAsia="Calibri"/>
          <w:sz w:val="28"/>
          <w:szCs w:val="28"/>
        </w:rPr>
        <w:t>44</w:t>
      </w:r>
      <w:r w:rsidR="00041CE7" w:rsidRPr="006711A8">
        <w:rPr>
          <w:rFonts w:eastAsia="Calibri"/>
          <w:sz w:val="28"/>
          <w:szCs w:val="28"/>
        </w:rPr>
        <w:t>. В случае</w:t>
      </w:r>
      <w:r w:rsidR="007844FD">
        <w:rPr>
          <w:rFonts w:eastAsia="Calibri"/>
          <w:sz w:val="28"/>
          <w:szCs w:val="28"/>
        </w:rPr>
        <w:t>,</w:t>
      </w:r>
      <w:r w:rsidR="00041CE7" w:rsidRPr="006711A8">
        <w:rPr>
          <w:rFonts w:eastAsia="Calibri"/>
          <w:sz w:val="28"/>
          <w:szCs w:val="28"/>
        </w:rPr>
        <w:t xml:space="preserve"> если </w:t>
      </w:r>
      <w:r w:rsidR="00FE4D61" w:rsidRPr="006711A8">
        <w:rPr>
          <w:rFonts w:eastAsia="Calibri"/>
          <w:sz w:val="28"/>
          <w:szCs w:val="28"/>
        </w:rPr>
        <w:t>перевозчиком</w:t>
      </w:r>
      <w:r w:rsidR="00041CE7" w:rsidRPr="006711A8">
        <w:rPr>
          <w:rFonts w:eastAsia="Calibri"/>
          <w:sz w:val="28"/>
          <w:szCs w:val="28"/>
        </w:rPr>
        <w:t xml:space="preserve"> по итогам года предоставления субсидий допущены нарушения обязательств по достижению результата и показателя, выявленные</w:t>
      </w:r>
      <w:r w:rsidR="007844FD">
        <w:rPr>
          <w:rFonts w:eastAsia="Calibri"/>
          <w:sz w:val="28"/>
          <w:szCs w:val="28"/>
        </w:rPr>
        <w:t>,</w:t>
      </w:r>
      <w:r w:rsidR="00041CE7" w:rsidRPr="006711A8">
        <w:rPr>
          <w:rFonts w:eastAsia="Calibri"/>
          <w:sz w:val="28"/>
          <w:szCs w:val="28"/>
        </w:rPr>
        <w:t xml:space="preserve"> в том числе</w:t>
      </w:r>
      <w:r w:rsidR="007844FD">
        <w:rPr>
          <w:rFonts w:eastAsia="Calibri"/>
          <w:sz w:val="28"/>
          <w:szCs w:val="28"/>
        </w:rPr>
        <w:t>,</w:t>
      </w:r>
      <w:r w:rsidR="00041CE7" w:rsidRPr="006711A8">
        <w:rPr>
          <w:rFonts w:eastAsia="Calibri"/>
          <w:sz w:val="28"/>
          <w:szCs w:val="28"/>
        </w:rPr>
        <w:t xml:space="preserve"> по фактам проверок, проведенных </w:t>
      </w:r>
      <w:r w:rsidR="00FE4D61" w:rsidRPr="006711A8">
        <w:rPr>
          <w:rFonts w:eastAsia="Calibri"/>
          <w:sz w:val="28"/>
          <w:szCs w:val="28"/>
        </w:rPr>
        <w:t>Администрацией</w:t>
      </w:r>
      <w:r w:rsidR="00041CE7" w:rsidRPr="006711A8">
        <w:rPr>
          <w:rFonts w:eastAsia="Calibri"/>
          <w:sz w:val="28"/>
          <w:szCs w:val="28"/>
        </w:rPr>
        <w:t xml:space="preserve"> и органом </w:t>
      </w:r>
      <w:r w:rsidR="00FE4D61" w:rsidRPr="006711A8">
        <w:rPr>
          <w:rFonts w:eastAsia="Calibri"/>
          <w:sz w:val="28"/>
          <w:szCs w:val="28"/>
        </w:rPr>
        <w:t>муниципального</w:t>
      </w:r>
      <w:r w:rsidR="00041CE7" w:rsidRPr="006711A8">
        <w:rPr>
          <w:rFonts w:eastAsia="Calibri"/>
          <w:sz w:val="28"/>
          <w:szCs w:val="28"/>
        </w:rPr>
        <w:t xml:space="preserve"> финансового контроля, субсидии подлежат возврату в бюджет </w:t>
      </w:r>
      <w:r w:rsidR="00FE4D61" w:rsidRPr="006711A8">
        <w:rPr>
          <w:rFonts w:eastAsia="Calibri"/>
          <w:sz w:val="28"/>
          <w:szCs w:val="28"/>
        </w:rPr>
        <w:t xml:space="preserve">Здвинского района </w:t>
      </w:r>
      <w:r w:rsidR="00041CE7" w:rsidRPr="006711A8">
        <w:rPr>
          <w:rFonts w:eastAsia="Calibri"/>
          <w:sz w:val="28"/>
          <w:szCs w:val="28"/>
        </w:rPr>
        <w:t xml:space="preserve">Новосибирской области в размере пропорционально </w:t>
      </w:r>
      <w:r w:rsidR="007844FD">
        <w:rPr>
          <w:rFonts w:eastAsia="Calibri"/>
          <w:sz w:val="28"/>
          <w:szCs w:val="28"/>
        </w:rPr>
        <w:t>недостижении</w:t>
      </w:r>
      <w:r w:rsidR="00041CE7" w:rsidRPr="006711A8">
        <w:rPr>
          <w:rFonts w:eastAsia="Calibri"/>
          <w:sz w:val="28"/>
          <w:szCs w:val="28"/>
        </w:rPr>
        <w:t xml:space="preserve"> результата и показателя в течение тридцати рабочих дней со дня предъявления </w:t>
      </w:r>
      <w:r w:rsidR="003B70C0" w:rsidRPr="006711A8">
        <w:rPr>
          <w:rFonts w:eastAsia="Calibri"/>
          <w:sz w:val="28"/>
          <w:szCs w:val="28"/>
        </w:rPr>
        <w:t>Администрацией</w:t>
      </w:r>
      <w:r w:rsidR="00041CE7" w:rsidRPr="006711A8">
        <w:rPr>
          <w:rFonts w:eastAsia="Calibri"/>
          <w:sz w:val="28"/>
          <w:szCs w:val="28"/>
        </w:rPr>
        <w:t xml:space="preserve"> требования о</w:t>
      </w:r>
      <w:r w:rsidR="0047013E">
        <w:rPr>
          <w:rFonts w:eastAsia="Calibri"/>
          <w:sz w:val="28"/>
          <w:szCs w:val="28"/>
        </w:rPr>
        <w:t xml:space="preserve"> </w:t>
      </w:r>
      <w:r w:rsidR="00041CE7" w:rsidRPr="006711A8">
        <w:rPr>
          <w:rFonts w:eastAsia="Calibri"/>
          <w:sz w:val="28"/>
          <w:szCs w:val="28"/>
        </w:rPr>
        <w:t>возврате</w:t>
      </w:r>
      <w:r w:rsidR="00EF6E41" w:rsidRPr="006711A8">
        <w:rPr>
          <w:rFonts w:eastAsia="Calibri"/>
          <w:sz w:val="28"/>
          <w:szCs w:val="28"/>
        </w:rPr>
        <w:t>, а в случае невозврата субсиди</w:t>
      </w:r>
      <w:r w:rsidR="007844FD">
        <w:rPr>
          <w:rFonts w:eastAsia="Calibri"/>
          <w:sz w:val="28"/>
          <w:szCs w:val="28"/>
        </w:rPr>
        <w:t>и</w:t>
      </w:r>
      <w:r w:rsidR="00041CE7" w:rsidRPr="006711A8">
        <w:rPr>
          <w:rFonts w:eastAsia="Calibri"/>
          <w:sz w:val="28"/>
          <w:szCs w:val="28"/>
        </w:rPr>
        <w:t xml:space="preserve"> в указанные сроки </w:t>
      </w:r>
      <w:r w:rsidR="00FE4D61" w:rsidRPr="006711A8">
        <w:rPr>
          <w:rFonts w:eastAsia="Calibri"/>
          <w:sz w:val="28"/>
          <w:szCs w:val="28"/>
        </w:rPr>
        <w:t>Администрация</w:t>
      </w:r>
      <w:r w:rsidR="00041CE7" w:rsidRPr="006711A8">
        <w:rPr>
          <w:rFonts w:eastAsia="Calibri"/>
          <w:sz w:val="28"/>
          <w:szCs w:val="28"/>
        </w:rPr>
        <w:t xml:space="preserve"> обязан</w:t>
      </w:r>
      <w:r w:rsidR="00FE4D61" w:rsidRPr="006711A8">
        <w:rPr>
          <w:rFonts w:eastAsia="Calibri"/>
          <w:sz w:val="28"/>
          <w:szCs w:val="28"/>
        </w:rPr>
        <w:t>а</w:t>
      </w:r>
      <w:r w:rsidR="00041CE7" w:rsidRPr="006711A8">
        <w:rPr>
          <w:rFonts w:eastAsia="Calibri"/>
          <w:sz w:val="28"/>
          <w:szCs w:val="28"/>
        </w:rPr>
        <w:t xml:space="preserve"> принять меры для во</w:t>
      </w:r>
      <w:r w:rsidR="00EF6E41" w:rsidRPr="006711A8">
        <w:rPr>
          <w:rFonts w:eastAsia="Calibri"/>
          <w:sz w:val="28"/>
          <w:szCs w:val="28"/>
        </w:rPr>
        <w:t>зврата субсидий</w:t>
      </w:r>
      <w:r w:rsidR="00041CE7" w:rsidRPr="006711A8">
        <w:rPr>
          <w:rFonts w:eastAsia="Calibri"/>
          <w:sz w:val="28"/>
          <w:szCs w:val="28"/>
        </w:rPr>
        <w:t xml:space="preserve"> в судебном порядке.</w:t>
      </w:r>
    </w:p>
    <w:bookmarkEnd w:id="5"/>
    <w:p w:rsidR="00142002" w:rsidRDefault="00142002" w:rsidP="007065DC">
      <w:pPr>
        <w:rPr>
          <w:sz w:val="28"/>
          <w:szCs w:val="28"/>
        </w:rPr>
        <w:sectPr w:rsidR="00142002" w:rsidSect="009D1BB7">
          <w:pgSz w:w="11906" w:h="16838"/>
          <w:pgMar w:top="1134" w:right="851" w:bottom="568" w:left="1560"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6345"/>
      </w:tblGrid>
      <w:tr w:rsidR="00383770" w:rsidTr="009D1BB7">
        <w:tc>
          <w:tcPr>
            <w:tcW w:w="8755" w:type="dxa"/>
          </w:tcPr>
          <w:p w:rsidR="00383770" w:rsidRDefault="00383770" w:rsidP="00383770">
            <w:pPr>
              <w:autoSpaceDE w:val="0"/>
              <w:autoSpaceDN w:val="0"/>
              <w:adjustRightInd w:val="0"/>
              <w:outlineLvl w:val="1"/>
              <w:rPr>
                <w:sz w:val="28"/>
                <w:szCs w:val="28"/>
              </w:rPr>
            </w:pPr>
          </w:p>
        </w:tc>
        <w:tc>
          <w:tcPr>
            <w:tcW w:w="6345" w:type="dxa"/>
          </w:tcPr>
          <w:p w:rsidR="00383770" w:rsidRDefault="00383770" w:rsidP="00383770">
            <w:pPr>
              <w:autoSpaceDE w:val="0"/>
              <w:autoSpaceDN w:val="0"/>
              <w:adjustRightInd w:val="0"/>
              <w:jc w:val="center"/>
              <w:outlineLvl w:val="1"/>
              <w:rPr>
                <w:sz w:val="28"/>
                <w:szCs w:val="28"/>
              </w:rPr>
            </w:pPr>
            <w:r>
              <w:rPr>
                <w:sz w:val="28"/>
                <w:szCs w:val="28"/>
              </w:rPr>
              <w:t>ПРИЛОЖЕНИЕ №1</w:t>
            </w:r>
          </w:p>
          <w:p w:rsidR="00383770" w:rsidRDefault="0047013E" w:rsidP="00383770">
            <w:pPr>
              <w:autoSpaceDE w:val="0"/>
              <w:autoSpaceDN w:val="0"/>
              <w:adjustRightInd w:val="0"/>
              <w:jc w:val="center"/>
              <w:outlineLvl w:val="1"/>
              <w:rPr>
                <w:sz w:val="28"/>
                <w:szCs w:val="28"/>
              </w:rPr>
            </w:pPr>
            <w:r w:rsidRPr="00966D77">
              <w:rPr>
                <w:sz w:val="28"/>
                <w:szCs w:val="28"/>
              </w:rPr>
              <w:t>К</w:t>
            </w:r>
            <w:r>
              <w:rPr>
                <w:sz w:val="28"/>
                <w:szCs w:val="28"/>
              </w:rPr>
              <w:t xml:space="preserve"> </w:t>
            </w:r>
            <w:r w:rsidR="00383770" w:rsidRPr="00570274">
              <w:rPr>
                <w:sz w:val="28"/>
                <w:szCs w:val="28"/>
              </w:rPr>
              <w:t>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tc>
      </w:tr>
    </w:tbl>
    <w:p w:rsidR="00383770" w:rsidRDefault="00383770" w:rsidP="00383770">
      <w:pPr>
        <w:autoSpaceDE w:val="0"/>
        <w:autoSpaceDN w:val="0"/>
        <w:adjustRightInd w:val="0"/>
        <w:outlineLvl w:val="1"/>
        <w:rPr>
          <w:sz w:val="28"/>
          <w:szCs w:val="28"/>
        </w:rPr>
      </w:pPr>
    </w:p>
    <w:p w:rsidR="00383770" w:rsidRDefault="00383770" w:rsidP="00383770">
      <w:pPr>
        <w:rPr>
          <w:sz w:val="28"/>
        </w:rPr>
      </w:pPr>
    </w:p>
    <w:p w:rsidR="00383770" w:rsidRDefault="00383770" w:rsidP="00383770">
      <w:pPr>
        <w:jc w:val="center"/>
        <w:rPr>
          <w:sz w:val="28"/>
        </w:rPr>
      </w:pPr>
      <w:r w:rsidRPr="0035201F">
        <w:rPr>
          <w:sz w:val="28"/>
        </w:rPr>
        <w:t xml:space="preserve">Категории получателей, результат предоставления субсидии и показатель, необходимый для его достижения, </w:t>
      </w:r>
      <w:r>
        <w:rPr>
          <w:sz w:val="28"/>
        </w:rPr>
        <w:t xml:space="preserve">размер субсидии </w:t>
      </w:r>
      <w:r w:rsidRPr="0035201F">
        <w:rPr>
          <w:sz w:val="28"/>
        </w:rPr>
        <w:t>и затраты, подлежащие субсидированию</w:t>
      </w:r>
    </w:p>
    <w:p w:rsidR="00383770" w:rsidRDefault="00383770" w:rsidP="00383770">
      <w:pPr>
        <w:jc w:val="center"/>
        <w:rPr>
          <w:sz w:val="28"/>
        </w:rPr>
      </w:pPr>
    </w:p>
    <w:tbl>
      <w:tblPr>
        <w:tblStyle w:val="a7"/>
        <w:tblW w:w="14850" w:type="dxa"/>
        <w:tblLook w:val="04A0"/>
      </w:tblPr>
      <w:tblGrid>
        <w:gridCol w:w="663"/>
        <w:gridCol w:w="2259"/>
        <w:gridCol w:w="3990"/>
        <w:gridCol w:w="2252"/>
        <w:gridCol w:w="5686"/>
      </w:tblGrid>
      <w:tr w:rsidR="00383770" w:rsidRPr="00296693" w:rsidTr="00450E14">
        <w:tc>
          <w:tcPr>
            <w:tcW w:w="663" w:type="dxa"/>
          </w:tcPr>
          <w:p w:rsidR="00383770" w:rsidRPr="00296693" w:rsidRDefault="00383770" w:rsidP="00450E14">
            <w:pPr>
              <w:autoSpaceDE w:val="0"/>
              <w:autoSpaceDN w:val="0"/>
              <w:adjustRightInd w:val="0"/>
              <w:jc w:val="center"/>
            </w:pPr>
            <w:r w:rsidRPr="00296693">
              <w:t>№</w:t>
            </w:r>
          </w:p>
          <w:p w:rsidR="00383770" w:rsidRPr="00296693" w:rsidRDefault="00383770" w:rsidP="00450E14">
            <w:pPr>
              <w:autoSpaceDE w:val="0"/>
              <w:autoSpaceDN w:val="0"/>
              <w:adjustRightInd w:val="0"/>
              <w:jc w:val="center"/>
              <w:outlineLvl w:val="0"/>
            </w:pPr>
            <w:r w:rsidRPr="00296693">
              <w:t>п/п</w:t>
            </w:r>
          </w:p>
        </w:tc>
        <w:tc>
          <w:tcPr>
            <w:tcW w:w="2259" w:type="dxa"/>
          </w:tcPr>
          <w:p w:rsidR="00383770" w:rsidRPr="00296693" w:rsidRDefault="00383770" w:rsidP="00450E14">
            <w:pPr>
              <w:autoSpaceDE w:val="0"/>
              <w:autoSpaceDN w:val="0"/>
              <w:adjustRightInd w:val="0"/>
              <w:jc w:val="center"/>
              <w:outlineLvl w:val="0"/>
            </w:pPr>
            <w:r w:rsidRPr="00296693">
              <w:t>Форма финансовой поддержки</w:t>
            </w:r>
          </w:p>
        </w:tc>
        <w:tc>
          <w:tcPr>
            <w:tcW w:w="3990" w:type="dxa"/>
          </w:tcPr>
          <w:p w:rsidR="00383770" w:rsidRPr="00296693" w:rsidRDefault="00383770" w:rsidP="00450E14">
            <w:pPr>
              <w:autoSpaceDE w:val="0"/>
              <w:autoSpaceDN w:val="0"/>
              <w:adjustRightInd w:val="0"/>
              <w:jc w:val="center"/>
              <w:outlineLvl w:val="0"/>
            </w:pPr>
            <w:r w:rsidRPr="00296693">
              <w:t>Категории получателей</w:t>
            </w:r>
          </w:p>
        </w:tc>
        <w:tc>
          <w:tcPr>
            <w:tcW w:w="2252" w:type="dxa"/>
          </w:tcPr>
          <w:p w:rsidR="00383770" w:rsidRPr="00296693" w:rsidRDefault="00383770" w:rsidP="00450E14">
            <w:pPr>
              <w:autoSpaceDE w:val="0"/>
              <w:autoSpaceDN w:val="0"/>
              <w:adjustRightInd w:val="0"/>
              <w:jc w:val="center"/>
              <w:outlineLvl w:val="0"/>
            </w:pPr>
            <w:r w:rsidRPr="00296693">
              <w:t>Результат предоставления субсидии и показатель, необходимый для его достижения</w:t>
            </w:r>
          </w:p>
        </w:tc>
        <w:tc>
          <w:tcPr>
            <w:tcW w:w="5686" w:type="dxa"/>
          </w:tcPr>
          <w:p w:rsidR="00383770" w:rsidRPr="00296693" w:rsidRDefault="00383770" w:rsidP="00450E14">
            <w:pPr>
              <w:autoSpaceDE w:val="0"/>
              <w:autoSpaceDN w:val="0"/>
              <w:adjustRightInd w:val="0"/>
              <w:jc w:val="center"/>
              <w:outlineLvl w:val="0"/>
            </w:pPr>
            <w:r w:rsidRPr="00296693">
              <w:t>Размер субсидии</w:t>
            </w:r>
          </w:p>
          <w:p w:rsidR="00383770" w:rsidRPr="00296693" w:rsidRDefault="00383770" w:rsidP="00450E14">
            <w:pPr>
              <w:autoSpaceDE w:val="0"/>
              <w:autoSpaceDN w:val="0"/>
              <w:adjustRightInd w:val="0"/>
              <w:jc w:val="center"/>
              <w:outlineLvl w:val="0"/>
            </w:pPr>
            <w:r w:rsidRPr="00296693">
              <w:t>и затраты, подлежащие субсидированию</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t>1</w:t>
            </w:r>
          </w:p>
        </w:tc>
        <w:tc>
          <w:tcPr>
            <w:tcW w:w="2259" w:type="dxa"/>
          </w:tcPr>
          <w:p w:rsidR="00383770" w:rsidRPr="00296693" w:rsidRDefault="00383770" w:rsidP="00450E14">
            <w:pPr>
              <w:autoSpaceDE w:val="0"/>
              <w:autoSpaceDN w:val="0"/>
              <w:adjustRightInd w:val="0"/>
              <w:outlineLvl w:val="0"/>
            </w:pPr>
            <w:r w:rsidRPr="00296693">
              <w:t xml:space="preserve">Субсидирование </w:t>
            </w:r>
          </w:p>
          <w:p w:rsidR="00383770" w:rsidRPr="00296693" w:rsidRDefault="00383770" w:rsidP="00450E14">
            <w:pPr>
              <w:autoSpaceDE w:val="0"/>
              <w:autoSpaceDN w:val="0"/>
              <w:adjustRightInd w:val="0"/>
              <w:outlineLvl w:val="0"/>
            </w:pPr>
            <w:r w:rsidRPr="00296693">
              <w:t xml:space="preserve">на возмещение затрат по продаже проездных и багажных билетов при выполнении регулярных пассажирских перевозок при проезде на </w:t>
            </w:r>
            <w:r w:rsidRPr="00296693">
              <w:lastRenderedPageBreak/>
              <w:t>внутрирайонном автобусном сообщении и по утвержденному расписанию</w:t>
            </w:r>
          </w:p>
        </w:tc>
        <w:tc>
          <w:tcPr>
            <w:tcW w:w="3990" w:type="dxa"/>
          </w:tcPr>
          <w:p w:rsidR="00383770" w:rsidRPr="00296693" w:rsidRDefault="00383770" w:rsidP="00383770">
            <w:pPr>
              <w:autoSpaceDE w:val="0"/>
              <w:autoSpaceDN w:val="0"/>
              <w:adjustRightInd w:val="0"/>
              <w:outlineLvl w:val="0"/>
            </w:pPr>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 xml:space="preserve">Об организации регулярных перевозок пассажиров и багажа автомобильным </w:t>
            </w:r>
            <w:r w:rsidRPr="00296693">
              <w:lastRenderedPageBreak/>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rsidR="00383770" w:rsidRPr="00296693" w:rsidRDefault="00383770" w:rsidP="00450E14">
            <w:pPr>
              <w:autoSpaceDE w:val="0"/>
              <w:autoSpaceDN w:val="0"/>
              <w:adjustRightInd w:val="0"/>
            </w:pPr>
            <w:r w:rsidRPr="00296693">
              <w:lastRenderedPageBreak/>
              <w:t>Уровень охвата жителей Здвинского района Новосибирской области регулярным автобусным сообщением</w:t>
            </w:r>
            <w:r>
              <w:t>, %</w:t>
            </w:r>
          </w:p>
          <w:p w:rsidR="00383770" w:rsidRPr="00296693" w:rsidRDefault="00383770" w:rsidP="00450E14">
            <w:pPr>
              <w:autoSpaceDE w:val="0"/>
              <w:autoSpaceDN w:val="0"/>
              <w:adjustRightInd w:val="0"/>
            </w:pPr>
            <w:r w:rsidRPr="00296693">
              <w:t xml:space="preserve">Количество пассажиров, </w:t>
            </w:r>
            <w:r w:rsidRPr="00296693">
              <w:lastRenderedPageBreak/>
              <w:t>перевезенных по утвержденной маршрутной сети</w:t>
            </w:r>
            <w:r>
              <w:t>, тыс. человек</w:t>
            </w:r>
          </w:p>
        </w:tc>
        <w:tc>
          <w:tcPr>
            <w:tcW w:w="5686" w:type="dxa"/>
          </w:tcPr>
          <w:p w:rsidR="00383770" w:rsidRPr="00296693" w:rsidRDefault="00383770" w:rsidP="00450E14">
            <w:pPr>
              <w:autoSpaceDE w:val="0"/>
              <w:autoSpaceDN w:val="0"/>
              <w:adjustRightInd w:val="0"/>
              <w:jc w:val="both"/>
              <w:outlineLvl w:val="0"/>
            </w:pPr>
            <w:r w:rsidRPr="00296693">
              <w:lastRenderedPageBreak/>
              <w:t xml:space="preserve">Величина субсидии рассчитывается на основании ежемесячных отчетов перевозчика о фактических расходах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w:t>
            </w:r>
            <w:r w:rsidRPr="00296693">
              <w:lastRenderedPageBreak/>
              <w:t>фактически произведенные затраты.</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lastRenderedPageBreak/>
              <w:t>2</w:t>
            </w:r>
          </w:p>
        </w:tc>
        <w:tc>
          <w:tcPr>
            <w:tcW w:w="2259" w:type="dxa"/>
          </w:tcPr>
          <w:p w:rsidR="00383770" w:rsidRPr="00296693" w:rsidRDefault="00383770" w:rsidP="00450E14">
            <w:pPr>
              <w:autoSpaceDE w:val="0"/>
              <w:autoSpaceDN w:val="0"/>
              <w:adjustRightInd w:val="0"/>
              <w:outlineLvl w:val="0"/>
            </w:pPr>
            <w:r w:rsidRPr="00296693">
              <w:t xml:space="preserve">Субсидирование на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w:t>
            </w:r>
            <w:r w:rsidRPr="00296693">
              <w:lastRenderedPageBreak/>
              <w:t>муниципальным нормативным правовым актам Здвинского района Новосибирской области)</w:t>
            </w:r>
          </w:p>
        </w:tc>
        <w:tc>
          <w:tcPr>
            <w:tcW w:w="3990" w:type="dxa"/>
          </w:tcPr>
          <w:p w:rsidR="00383770" w:rsidRPr="00296693" w:rsidRDefault="00383770" w:rsidP="00383770">
            <w:pPr>
              <w:autoSpaceDE w:val="0"/>
              <w:autoSpaceDN w:val="0"/>
              <w:adjustRightInd w:val="0"/>
              <w:outlineLvl w:val="0"/>
            </w:pPr>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w:t>
            </w:r>
            <w:r w:rsidRPr="00296693">
              <w:lastRenderedPageBreak/>
              <w:t>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rsidR="00383770" w:rsidRPr="00296693" w:rsidRDefault="00383770" w:rsidP="00450E14">
            <w:pPr>
              <w:autoSpaceDE w:val="0"/>
              <w:autoSpaceDN w:val="0"/>
              <w:adjustRightInd w:val="0"/>
              <w:jc w:val="both"/>
              <w:outlineLvl w:val="0"/>
            </w:pPr>
            <w:r w:rsidRPr="00296693">
              <w:lastRenderedPageBreak/>
              <w:t xml:space="preserve">Количество перевезенных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w:t>
            </w:r>
            <w:r w:rsidRPr="00296693">
              <w:lastRenderedPageBreak/>
              <w:t>нормативным правовым актам Здвинского района Новосибирской области</w:t>
            </w:r>
            <w:r>
              <w:t>, тыс. человек</w:t>
            </w:r>
          </w:p>
        </w:tc>
        <w:tc>
          <w:tcPr>
            <w:tcW w:w="5686" w:type="dxa"/>
          </w:tcPr>
          <w:p w:rsidR="00383770" w:rsidRPr="00296693" w:rsidRDefault="00383770" w:rsidP="00450E14">
            <w:pPr>
              <w:autoSpaceDE w:val="0"/>
              <w:autoSpaceDN w:val="0"/>
              <w:adjustRightInd w:val="0"/>
              <w:outlineLvl w:val="0"/>
            </w:pPr>
            <w:r w:rsidRPr="00296693">
              <w:lastRenderedPageBreak/>
              <w:t>Величина субсидии рассчитывается на основании ежемесячных отчетов перевозчика о фактических затратах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lastRenderedPageBreak/>
              <w:t>3</w:t>
            </w:r>
          </w:p>
        </w:tc>
        <w:tc>
          <w:tcPr>
            <w:tcW w:w="2259" w:type="dxa"/>
          </w:tcPr>
          <w:p w:rsidR="00383770" w:rsidRPr="0056167C" w:rsidRDefault="00383770" w:rsidP="00450E14">
            <w:pPr>
              <w:autoSpaceDE w:val="0"/>
              <w:autoSpaceDN w:val="0"/>
              <w:adjustRightInd w:val="0"/>
              <w:outlineLvl w:val="0"/>
            </w:pPr>
            <w:r w:rsidRPr="0056167C">
              <w:t>Субсидирование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w:t>
            </w:r>
          </w:p>
        </w:tc>
        <w:tc>
          <w:tcPr>
            <w:tcW w:w="3990" w:type="dxa"/>
          </w:tcPr>
          <w:p w:rsidR="00383770" w:rsidRPr="0056167C" w:rsidRDefault="00383770" w:rsidP="00383770">
            <w:pPr>
              <w:autoSpaceDE w:val="0"/>
              <w:autoSpaceDN w:val="0"/>
              <w:adjustRightInd w:val="0"/>
              <w:outlineLvl w:val="0"/>
            </w:pPr>
            <w:r w:rsidRPr="0056167C">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56167C">
              <w:t xml:space="preserve"> 220-ФЗ </w:t>
            </w:r>
            <w:r>
              <w:t>«</w:t>
            </w:r>
            <w:r w:rsidRPr="0056167C">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56167C">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на маршрутах, имеющие свидетельство об осуществлении перевозок по межмуниципальному маршруту регулярных перевозок во внутриобластном сообщении по нерегулируемым тарифам, </w:t>
            </w:r>
            <w:r w:rsidRPr="0056167C">
              <w:lastRenderedPageBreak/>
              <w:t>в соответствии с реестром межмуниципальных маршрутов регулярных перевозок на территории Новосибирской области («с.Здвинск – г. Барабинск», «г. Куйбышев - г. Барабинск – с. Здвинск»)</w:t>
            </w:r>
          </w:p>
        </w:tc>
        <w:tc>
          <w:tcPr>
            <w:tcW w:w="2252" w:type="dxa"/>
          </w:tcPr>
          <w:p w:rsidR="00383770" w:rsidRPr="0056167C" w:rsidRDefault="00383770" w:rsidP="00450E14">
            <w:pPr>
              <w:autoSpaceDE w:val="0"/>
              <w:autoSpaceDN w:val="0"/>
              <w:adjustRightInd w:val="0"/>
              <w:outlineLvl w:val="0"/>
            </w:pPr>
            <w:r w:rsidRPr="0056167C">
              <w:lastRenderedPageBreak/>
              <w:t>Количество студентов, перевезенных на межрайонном автобусном сообщении, тыс. человек</w:t>
            </w:r>
          </w:p>
        </w:tc>
        <w:tc>
          <w:tcPr>
            <w:tcW w:w="5686" w:type="dxa"/>
          </w:tcPr>
          <w:p w:rsidR="00383770" w:rsidRPr="0056167C" w:rsidRDefault="00383770" w:rsidP="00450E14">
            <w:pPr>
              <w:autoSpaceDE w:val="0"/>
              <w:autoSpaceDN w:val="0"/>
              <w:adjustRightInd w:val="0"/>
            </w:pPr>
            <w:r w:rsidRPr="0056167C">
              <w:t>Размер субсидии определяется в размере 50% от стоимости проезда по установленному тарифу и рассчитывается по формуле:</w:t>
            </w:r>
          </w:p>
          <w:p w:rsidR="00383770" w:rsidRPr="0056167C" w:rsidRDefault="00383770" w:rsidP="00450E14">
            <w:pPr>
              <w:autoSpaceDE w:val="0"/>
              <w:autoSpaceDN w:val="0"/>
              <w:adjustRightInd w:val="0"/>
            </w:pPr>
            <w:r w:rsidRPr="0056167C">
              <w:t>Сst=D*k</w:t>
            </w:r>
          </w:p>
          <w:p w:rsidR="00383770" w:rsidRPr="0056167C" w:rsidRDefault="00383770" w:rsidP="00450E14">
            <w:pPr>
              <w:autoSpaceDE w:val="0"/>
              <w:autoSpaceDN w:val="0"/>
              <w:adjustRightInd w:val="0"/>
            </w:pPr>
            <w:r w:rsidRPr="0056167C">
              <w:t>D=∑Kпер*Т</w:t>
            </w:r>
          </w:p>
          <w:p w:rsidR="00383770" w:rsidRPr="0056167C" w:rsidRDefault="00383770" w:rsidP="00450E14">
            <w:pPr>
              <w:autoSpaceDE w:val="0"/>
              <w:autoSpaceDN w:val="0"/>
              <w:adjustRightInd w:val="0"/>
            </w:pPr>
            <w:r w:rsidRPr="0056167C">
              <w:t>где:</w:t>
            </w:r>
          </w:p>
          <w:p w:rsidR="00383770" w:rsidRPr="0056167C" w:rsidRDefault="00383770" w:rsidP="00450E14">
            <w:pPr>
              <w:autoSpaceDE w:val="0"/>
              <w:autoSpaceDN w:val="0"/>
              <w:adjustRightInd w:val="0"/>
            </w:pPr>
            <w:r w:rsidRPr="0056167C">
              <w:t xml:space="preserve">Сst – размер субсидии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 </w:t>
            </w:r>
          </w:p>
          <w:p w:rsidR="00383770" w:rsidRPr="0056167C" w:rsidRDefault="00383770" w:rsidP="00450E14">
            <w:pPr>
              <w:autoSpaceDE w:val="0"/>
              <w:autoSpaceDN w:val="0"/>
              <w:adjustRightInd w:val="0"/>
            </w:pPr>
            <w:r w:rsidRPr="0056167C">
              <w:t>D- стоимость проезда пассажиров по тарифу;</w:t>
            </w:r>
          </w:p>
          <w:p w:rsidR="00383770" w:rsidRPr="0056167C" w:rsidRDefault="00383770" w:rsidP="00450E14">
            <w:pPr>
              <w:autoSpaceDE w:val="0"/>
              <w:autoSpaceDN w:val="0"/>
              <w:adjustRightInd w:val="0"/>
            </w:pPr>
            <w:r w:rsidRPr="0056167C">
              <w:t>Кпер – количество фактически перевезенных за отчетный период студентов;</w:t>
            </w:r>
          </w:p>
          <w:p w:rsidR="00383770" w:rsidRPr="0056167C" w:rsidRDefault="00383770" w:rsidP="00450E14">
            <w:pPr>
              <w:autoSpaceDE w:val="0"/>
              <w:autoSpaceDN w:val="0"/>
              <w:adjustRightInd w:val="0"/>
            </w:pPr>
            <w:r w:rsidRPr="0056167C">
              <w:t>Т – действующий тариф;</w:t>
            </w:r>
          </w:p>
          <w:p w:rsidR="00383770" w:rsidRPr="0056167C" w:rsidRDefault="00383770" w:rsidP="00450E14">
            <w:pPr>
              <w:autoSpaceDE w:val="0"/>
              <w:autoSpaceDN w:val="0"/>
              <w:adjustRightInd w:val="0"/>
            </w:pPr>
            <w:r w:rsidRPr="0056167C">
              <w:t>k - коэффициент компенсации из местного бюджета Здвинского района Новосибирской области, определяемый в соответствии с настоящим пунктом, равный 0,5.</w:t>
            </w:r>
          </w:p>
          <w:p w:rsidR="00383770" w:rsidRPr="0056167C" w:rsidRDefault="00383770" w:rsidP="00450E14">
            <w:pPr>
              <w:autoSpaceDE w:val="0"/>
              <w:autoSpaceDN w:val="0"/>
              <w:adjustRightInd w:val="0"/>
            </w:pPr>
            <w:r w:rsidRPr="0056167C">
              <w:t xml:space="preserve">При наличии одного претендента на получение субсидии, размер предоставляемой субсидии может быть равен объему бюджетных ассигнований и лимитов бюджетных обязательств, предусмотренных на эти цели в местном бюджете. При наличии большего количества претендентов на получение субсидии, размер субсидии определяется </w:t>
            </w:r>
            <w:r w:rsidRPr="0056167C">
              <w:lastRenderedPageBreak/>
              <w:t>пропорционально заявленному объёму затрат, понесённых претендентами на указанные цели.</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lastRenderedPageBreak/>
              <w:t>4</w:t>
            </w:r>
          </w:p>
        </w:tc>
        <w:tc>
          <w:tcPr>
            <w:tcW w:w="2259" w:type="dxa"/>
          </w:tcPr>
          <w:p w:rsidR="00383770" w:rsidRPr="00296693" w:rsidRDefault="00383770" w:rsidP="00450E14">
            <w:pPr>
              <w:autoSpaceDE w:val="0"/>
              <w:autoSpaceDN w:val="0"/>
              <w:adjustRightInd w:val="0"/>
              <w:outlineLvl w:val="0"/>
            </w:pPr>
            <w:r w:rsidRPr="00296693">
              <w:t>Субсидирование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tc>
        <w:tc>
          <w:tcPr>
            <w:tcW w:w="3990" w:type="dxa"/>
          </w:tcPr>
          <w:p w:rsidR="00383770" w:rsidRPr="00296693" w:rsidRDefault="00383770" w:rsidP="00383770">
            <w:pPr>
              <w:autoSpaceDE w:val="0"/>
              <w:autoSpaceDN w:val="0"/>
              <w:adjustRightInd w:val="0"/>
              <w:outlineLvl w:val="0"/>
            </w:pPr>
            <w:r w:rsidRPr="00296693">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rsidR="00383770" w:rsidRPr="00296693" w:rsidRDefault="00383770" w:rsidP="00450E14">
            <w:pPr>
              <w:autoSpaceDE w:val="0"/>
              <w:autoSpaceDN w:val="0"/>
              <w:adjustRightInd w:val="0"/>
              <w:outlineLvl w:val="0"/>
            </w:pPr>
            <w:r w:rsidRPr="00296693">
              <w:t>Количество приобретенных единиц пассажирского транспорта</w:t>
            </w:r>
          </w:p>
        </w:tc>
        <w:tc>
          <w:tcPr>
            <w:tcW w:w="5686" w:type="dxa"/>
          </w:tcPr>
          <w:p w:rsidR="00383770" w:rsidRPr="00296693" w:rsidRDefault="00383770" w:rsidP="00450E14">
            <w:pPr>
              <w:autoSpaceDE w:val="0"/>
              <w:autoSpaceDN w:val="0"/>
              <w:adjustRightInd w:val="0"/>
            </w:pPr>
            <w:r w:rsidRPr="00296693">
              <w:t>Год изготовления (выпуска) приобретаемого перевозчиком автобуса должен быть не ранее года, предшествующего году подачи заявления об оказании муниципальной поддержки. Финансирование расходов на оказание муниципальной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администрацией Здвинского района Новосибирской области в размере не более 30% от фактической стоимости приобретаемых автобусов, на возмещение фактических затрат, произведенных в текущем и отчетном финансовых годах, в том числе на условиях финансовой аренды (лизинга).</w:t>
            </w:r>
          </w:p>
          <w:p w:rsidR="00383770" w:rsidRPr="00296693" w:rsidRDefault="00383770" w:rsidP="00450E14">
            <w:pPr>
              <w:autoSpaceDE w:val="0"/>
              <w:autoSpaceDN w:val="0"/>
              <w:adjustRightInd w:val="0"/>
            </w:pPr>
            <w:r w:rsidRPr="00296693">
              <w:t>В случае приобретения перевозчиком автобуса по договору лизинга размер муниципальной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383770" w:rsidRPr="00296693" w:rsidRDefault="00383770" w:rsidP="00450E14">
            <w:pPr>
              <w:autoSpaceDE w:val="0"/>
              <w:autoSpaceDN w:val="0"/>
              <w:adjustRightInd w:val="0"/>
            </w:pPr>
            <w:r w:rsidRPr="00296693">
              <w:t>Размер субсидии на один приобретенный автобус рассчитывается по следующим формулам:</w:t>
            </w:r>
          </w:p>
          <w:p w:rsidR="00383770" w:rsidRPr="00296693" w:rsidRDefault="00383770" w:rsidP="00450E14">
            <w:pPr>
              <w:autoSpaceDE w:val="0"/>
              <w:autoSpaceDN w:val="0"/>
              <w:adjustRightInd w:val="0"/>
            </w:pPr>
            <w:r w:rsidRPr="00296693">
              <w:t>С = З x К</w:t>
            </w:r>
          </w:p>
          <w:p w:rsidR="00383770" w:rsidRPr="00296693" w:rsidRDefault="00383770" w:rsidP="00450E14">
            <w:pPr>
              <w:autoSpaceDE w:val="0"/>
              <w:autoSpaceDN w:val="0"/>
              <w:adjustRightInd w:val="0"/>
            </w:pPr>
            <w:r w:rsidRPr="00296693">
              <w:t>З = Ц - Соб, где:</w:t>
            </w:r>
          </w:p>
          <w:p w:rsidR="00383770" w:rsidRPr="00296693" w:rsidRDefault="00383770" w:rsidP="00450E14">
            <w:pPr>
              <w:autoSpaceDE w:val="0"/>
              <w:autoSpaceDN w:val="0"/>
              <w:adjustRightInd w:val="0"/>
            </w:pPr>
            <w:r w:rsidRPr="00296693">
              <w:t>С - сумма субсидии перевозчику на возмещение затрат на приобретение автобуса;</w:t>
            </w:r>
          </w:p>
          <w:p w:rsidR="00383770" w:rsidRPr="00296693" w:rsidRDefault="00383770" w:rsidP="00450E14">
            <w:pPr>
              <w:autoSpaceDE w:val="0"/>
              <w:autoSpaceDN w:val="0"/>
              <w:adjustRightInd w:val="0"/>
            </w:pPr>
            <w:r w:rsidRPr="00296693">
              <w:t xml:space="preserve">З - размер фактически понесенных перевозчиком </w:t>
            </w:r>
            <w:r w:rsidRPr="00296693">
              <w:lastRenderedPageBreak/>
              <w:t>затрат на приобретение автобуса, определяемый в соответствии с настоящим пунктом;</w:t>
            </w:r>
          </w:p>
          <w:p w:rsidR="00383770" w:rsidRPr="00296693" w:rsidRDefault="00383770" w:rsidP="00450E14">
            <w:pPr>
              <w:autoSpaceDE w:val="0"/>
              <w:autoSpaceDN w:val="0"/>
              <w:adjustRightInd w:val="0"/>
            </w:pPr>
            <w:r w:rsidRPr="00296693">
              <w:t>К - коэффициент компенсации из местного бюджета Здвинского района Новосибирской области, определяемый в соответствии с настоящим пунктом, менее либо равный 0,3;</w:t>
            </w:r>
          </w:p>
          <w:p w:rsidR="00383770" w:rsidRPr="00296693" w:rsidRDefault="00383770" w:rsidP="00450E14">
            <w:pPr>
              <w:autoSpaceDE w:val="0"/>
              <w:autoSpaceDN w:val="0"/>
              <w:adjustRightInd w:val="0"/>
            </w:pPr>
            <w:r w:rsidRPr="00296693">
              <w:t>Ц - стоимость одного приобретенного перевозчиком автобуса;</w:t>
            </w:r>
          </w:p>
          <w:p w:rsidR="00383770" w:rsidRPr="00296693" w:rsidRDefault="00383770" w:rsidP="00450E14">
            <w:pPr>
              <w:autoSpaceDE w:val="0"/>
              <w:autoSpaceDN w:val="0"/>
              <w:adjustRightInd w:val="0"/>
            </w:pPr>
            <w:r w:rsidRPr="00296693">
              <w:t>Соб - субсидия из областного бюджета Новосибирской области на приобретение автобусов в случае предоставления перевозчику средств из бюджета Новосибирской области.</w:t>
            </w:r>
          </w:p>
        </w:tc>
      </w:tr>
    </w:tbl>
    <w:p w:rsidR="00383770" w:rsidRPr="0035201F" w:rsidRDefault="00383770" w:rsidP="00450E14">
      <w:pPr>
        <w:autoSpaceDE w:val="0"/>
        <w:autoSpaceDN w:val="0"/>
        <w:adjustRightInd w:val="0"/>
        <w:spacing w:before="240"/>
        <w:jc w:val="both"/>
      </w:pPr>
    </w:p>
    <w:p w:rsidR="00F7697C" w:rsidRDefault="00F7697C"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450E14" w:rsidRDefault="00450E14" w:rsidP="007065DC">
      <w:pPr>
        <w:jc w:val="both"/>
        <w:rPr>
          <w:color w:val="000000"/>
          <w:sz w:val="28"/>
          <w:szCs w:val="28"/>
        </w:rPr>
        <w:sectPr w:rsidR="00450E14" w:rsidSect="00383770">
          <w:pgSz w:w="16838" w:h="11906" w:orient="landscape"/>
          <w:pgMar w:top="1418" w:right="820" w:bottom="851" w:left="1134" w:header="709" w:footer="709" w:gutter="0"/>
          <w:cols w:space="708"/>
          <w:docGrid w:linePitch="360"/>
        </w:sectPr>
      </w:pPr>
    </w:p>
    <w:p w:rsidR="00450E14" w:rsidRDefault="00450E14" w:rsidP="00450E14">
      <w:pPr>
        <w:rPr>
          <w:rFonts w:eastAsia="Calibri"/>
          <w:sz w:val="28"/>
          <w:szCs w:val="22"/>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1"/>
      </w:tblGrid>
      <w:tr w:rsidR="00450E14" w:rsidTr="00450E14">
        <w:tc>
          <w:tcPr>
            <w:tcW w:w="3652" w:type="dxa"/>
          </w:tcPr>
          <w:p w:rsidR="00450E14" w:rsidRDefault="00450E14" w:rsidP="00450E14">
            <w:pPr>
              <w:rPr>
                <w:rFonts w:eastAsia="Calibri"/>
                <w:sz w:val="28"/>
                <w:szCs w:val="22"/>
                <w:lang w:eastAsia="en-US"/>
              </w:rPr>
            </w:pPr>
          </w:p>
        </w:tc>
        <w:tc>
          <w:tcPr>
            <w:tcW w:w="6201" w:type="dxa"/>
          </w:tcPr>
          <w:p w:rsidR="00450E14" w:rsidRPr="00450E14" w:rsidRDefault="00450E14" w:rsidP="00450E14">
            <w:pPr>
              <w:jc w:val="center"/>
              <w:rPr>
                <w:rFonts w:eastAsia="Calibri"/>
                <w:sz w:val="28"/>
                <w:szCs w:val="22"/>
                <w:lang w:eastAsia="en-US"/>
              </w:rPr>
            </w:pPr>
            <w:r w:rsidRPr="00450E14">
              <w:rPr>
                <w:rFonts w:eastAsia="Calibri"/>
                <w:sz w:val="28"/>
                <w:szCs w:val="22"/>
                <w:lang w:eastAsia="en-US"/>
              </w:rPr>
              <w:t>П</w:t>
            </w:r>
            <w:r>
              <w:rPr>
                <w:rFonts w:eastAsia="Calibri"/>
                <w:sz w:val="28"/>
                <w:szCs w:val="22"/>
                <w:lang w:eastAsia="en-US"/>
              </w:rPr>
              <w:t>РИЛОЖЕНИЕ</w:t>
            </w:r>
            <w:r w:rsidRPr="00450E14">
              <w:rPr>
                <w:rFonts w:eastAsia="Calibri"/>
                <w:sz w:val="28"/>
                <w:szCs w:val="22"/>
                <w:lang w:eastAsia="en-US"/>
              </w:rPr>
              <w:t xml:space="preserve"> № 2</w:t>
            </w:r>
          </w:p>
          <w:p w:rsidR="00450E14" w:rsidRDefault="00450E14" w:rsidP="00450E14">
            <w:pPr>
              <w:jc w:val="center"/>
              <w:rPr>
                <w:rFonts w:eastAsia="Calibri"/>
                <w:sz w:val="28"/>
                <w:szCs w:val="22"/>
                <w:lang w:eastAsia="en-US"/>
              </w:rPr>
            </w:pPr>
            <w:r w:rsidRPr="00450E14">
              <w:rPr>
                <w:rFonts w:eastAsia="Calibri"/>
                <w:sz w:val="28"/>
                <w:szCs w:val="22"/>
                <w:lang w:eastAsia="en-US"/>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tc>
      </w:tr>
    </w:tbl>
    <w:p w:rsidR="00450E14" w:rsidRDefault="00450E14" w:rsidP="00450E14">
      <w:pPr>
        <w:rPr>
          <w:rFonts w:eastAsia="Calibri"/>
          <w:sz w:val="28"/>
          <w:szCs w:val="22"/>
          <w:lang w:eastAsia="en-US"/>
        </w:rPr>
      </w:pPr>
    </w:p>
    <w:p w:rsidR="00450E14" w:rsidRPr="00450E14" w:rsidRDefault="00450E14" w:rsidP="00450E14">
      <w:pPr>
        <w:rPr>
          <w:rFonts w:eastAsia="Calibri"/>
          <w:sz w:val="28"/>
          <w:szCs w:val="22"/>
          <w:lang w:eastAsia="en-US"/>
        </w:rPr>
      </w:pPr>
    </w:p>
    <w:p w:rsidR="00450E14" w:rsidRPr="00450E14" w:rsidRDefault="00450E14" w:rsidP="00450E14">
      <w:pPr>
        <w:autoSpaceDE w:val="0"/>
        <w:autoSpaceDN w:val="0"/>
        <w:adjustRightInd w:val="0"/>
        <w:rPr>
          <w:rFonts w:eastAsia="Calibri"/>
          <w:sz w:val="28"/>
          <w:szCs w:val="28"/>
          <w:lang w:eastAsia="en-US"/>
        </w:rPr>
      </w:pPr>
    </w:p>
    <w:p w:rsidR="00450E14" w:rsidRPr="00450E14" w:rsidRDefault="00450E14" w:rsidP="00450E14">
      <w:pPr>
        <w:autoSpaceDE w:val="0"/>
        <w:autoSpaceDN w:val="0"/>
        <w:adjustRightInd w:val="0"/>
        <w:jc w:val="right"/>
        <w:rPr>
          <w:rFonts w:eastAsia="Calibri"/>
          <w:sz w:val="28"/>
          <w:szCs w:val="28"/>
          <w:lang w:eastAsia="en-US"/>
        </w:rPr>
      </w:pPr>
      <w:r w:rsidRPr="00450E14">
        <w:rPr>
          <w:rFonts w:eastAsia="Calibri"/>
          <w:sz w:val="28"/>
          <w:szCs w:val="28"/>
          <w:lang w:eastAsia="en-US"/>
        </w:rPr>
        <w:t>В администрацию Здвинского района</w:t>
      </w:r>
    </w:p>
    <w:p w:rsidR="00450E14" w:rsidRPr="00450E14" w:rsidRDefault="00450E14" w:rsidP="00450E14">
      <w:pPr>
        <w:autoSpaceDE w:val="0"/>
        <w:autoSpaceDN w:val="0"/>
        <w:adjustRightInd w:val="0"/>
        <w:jc w:val="right"/>
        <w:rPr>
          <w:rFonts w:eastAsia="Calibri"/>
          <w:sz w:val="28"/>
          <w:szCs w:val="28"/>
          <w:lang w:eastAsia="en-US"/>
        </w:rPr>
      </w:pPr>
      <w:r w:rsidRPr="00450E14">
        <w:rPr>
          <w:rFonts w:eastAsia="Calibri"/>
          <w:sz w:val="28"/>
          <w:szCs w:val="28"/>
          <w:lang w:eastAsia="en-US"/>
        </w:rPr>
        <w:t>Новосибирской области</w:t>
      </w:r>
    </w:p>
    <w:p w:rsidR="00450E14" w:rsidRPr="00450E14" w:rsidRDefault="00450E14" w:rsidP="00450E14">
      <w:pPr>
        <w:autoSpaceDE w:val="0"/>
        <w:autoSpaceDN w:val="0"/>
        <w:adjustRightInd w:val="0"/>
        <w:jc w:val="both"/>
        <w:outlineLvl w:val="0"/>
        <w:rPr>
          <w:rFonts w:eastAsia="Calibri"/>
          <w:sz w:val="28"/>
          <w:szCs w:val="28"/>
          <w:lang w:eastAsia="en-US"/>
        </w:rPr>
      </w:pPr>
    </w:p>
    <w:p w:rsidR="00450E14" w:rsidRPr="00450E14" w:rsidRDefault="00450E14" w:rsidP="00450E14">
      <w:pPr>
        <w:autoSpaceDE w:val="0"/>
        <w:autoSpaceDN w:val="0"/>
        <w:adjustRightInd w:val="0"/>
        <w:spacing w:after="200"/>
        <w:contextualSpacing/>
        <w:jc w:val="center"/>
        <w:rPr>
          <w:rFonts w:eastAsia="Calibri"/>
          <w:sz w:val="28"/>
          <w:lang w:eastAsia="en-US"/>
        </w:rPr>
      </w:pPr>
      <w:r w:rsidRPr="00450E14">
        <w:rPr>
          <w:rFonts w:eastAsia="Calibri"/>
          <w:sz w:val="28"/>
          <w:lang w:eastAsia="en-US"/>
        </w:rPr>
        <w:t>ЗАЯВКА</w:t>
      </w:r>
    </w:p>
    <w:p w:rsidR="00450E14" w:rsidRPr="00450E14" w:rsidRDefault="00450E14" w:rsidP="00450E14">
      <w:pPr>
        <w:autoSpaceDE w:val="0"/>
        <w:autoSpaceDN w:val="0"/>
        <w:adjustRightInd w:val="0"/>
        <w:spacing w:after="200"/>
        <w:contextualSpacing/>
        <w:jc w:val="center"/>
        <w:rPr>
          <w:rFonts w:eastAsia="Calibri"/>
          <w:sz w:val="28"/>
          <w:lang w:eastAsia="en-US"/>
        </w:rPr>
      </w:pPr>
      <w:r w:rsidRPr="00450E14">
        <w:rPr>
          <w:rFonts w:eastAsia="Calibri"/>
          <w:sz w:val="28"/>
          <w:lang w:eastAsia="en-US"/>
        </w:rPr>
        <w:t>на участие в отборе для предоставления субсидии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 ____________________________________________________</w:t>
      </w:r>
      <w:r>
        <w:rPr>
          <w:rFonts w:eastAsia="Calibri"/>
          <w:sz w:val="28"/>
          <w:lang w:eastAsia="en-US"/>
        </w:rPr>
        <w:t>________________</w:t>
      </w:r>
    </w:p>
    <w:p w:rsidR="00450E14" w:rsidRPr="00450E14" w:rsidRDefault="00450E14" w:rsidP="00450E14">
      <w:pPr>
        <w:autoSpaceDE w:val="0"/>
        <w:autoSpaceDN w:val="0"/>
        <w:adjustRightInd w:val="0"/>
        <w:spacing w:after="200"/>
        <w:contextualSpacing/>
        <w:jc w:val="center"/>
        <w:rPr>
          <w:rFonts w:eastAsia="Calibri"/>
          <w:sz w:val="20"/>
          <w:szCs w:val="20"/>
          <w:lang w:eastAsia="en-US"/>
        </w:rPr>
      </w:pPr>
      <w:r w:rsidRPr="00450E14">
        <w:rPr>
          <w:rFonts w:eastAsia="Calibri"/>
          <w:sz w:val="20"/>
          <w:szCs w:val="20"/>
          <w:lang w:eastAsia="en-US"/>
        </w:rPr>
        <w:t>наименование организации (индивидуального предпринимателя)</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_______________________________________________________________________________________________________________________________________</w:t>
      </w:r>
      <w:r>
        <w:rPr>
          <w:rFonts w:eastAsia="Calibri"/>
          <w:sz w:val="28"/>
          <w:lang w:eastAsia="en-US"/>
        </w:rPr>
        <w:t>_</w:t>
      </w:r>
    </w:p>
    <w:p w:rsidR="00450E14" w:rsidRPr="00450E14" w:rsidRDefault="00450E14" w:rsidP="00450E14">
      <w:pPr>
        <w:autoSpaceDE w:val="0"/>
        <w:autoSpaceDN w:val="0"/>
        <w:adjustRightInd w:val="0"/>
        <w:spacing w:after="200"/>
        <w:contextualSpacing/>
        <w:jc w:val="center"/>
        <w:rPr>
          <w:rFonts w:eastAsia="Calibri"/>
          <w:sz w:val="22"/>
          <w:lang w:eastAsia="en-US"/>
        </w:rPr>
      </w:pPr>
      <w:r w:rsidRPr="00450E14">
        <w:rPr>
          <w:rFonts w:eastAsia="Calibri"/>
          <w:sz w:val="22"/>
          <w:lang w:eastAsia="en-US"/>
        </w:rPr>
        <w:t>(телефон, факс, адрес электронной почты)</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направляет настоящую заявку на участие в отборе для предоставления в 20___ году субсидии на реализацию мероприятий муниципальной программы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 в форме __________________________________________________________________</w:t>
      </w:r>
      <w:r>
        <w:rPr>
          <w:rFonts w:eastAsia="Calibri"/>
          <w:sz w:val="28"/>
          <w:lang w:eastAsia="en-US"/>
        </w:rPr>
        <w:t>__</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_______________________________________________________________</w:t>
      </w:r>
      <w:r>
        <w:rPr>
          <w:rFonts w:eastAsia="Calibri"/>
          <w:sz w:val="28"/>
          <w:lang w:eastAsia="en-US"/>
        </w:rPr>
        <w:t>_____</w:t>
      </w: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Сведения об организации (индивидуальном предпринимателе):</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1. ОГРН (ОГРНИП) ________________________________________________</w:t>
      </w:r>
      <w:r>
        <w:rPr>
          <w:rFonts w:eastAsia="Calibri"/>
          <w:sz w:val="28"/>
          <w:lang w:eastAsia="en-US"/>
        </w:rPr>
        <w:t>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2. Дата регистрации ________________________________________________</w:t>
      </w:r>
      <w:r>
        <w:rPr>
          <w:rFonts w:eastAsia="Calibri"/>
          <w:sz w:val="28"/>
          <w:lang w:eastAsia="en-US"/>
        </w:rPr>
        <w:t>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3. Место регистрации ______________________________________________</w:t>
      </w:r>
      <w:r>
        <w:rPr>
          <w:rFonts w:eastAsia="Calibri"/>
          <w:sz w:val="28"/>
          <w:lang w:eastAsia="en-US"/>
        </w:rPr>
        <w:t>______________________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3.1. Место осуществления деятельности (в том числе указываются все обособленные подразделения юридических лиц, осуществляющие деятельность на территории Новосибирскойобласти)________________________________________________</w:t>
      </w:r>
      <w:r w:rsidRPr="00450E14">
        <w:rPr>
          <w:rFonts w:eastAsia="Calibri"/>
          <w:sz w:val="28"/>
          <w:lang w:eastAsia="en-US"/>
        </w:rPr>
        <w:lastRenderedPageBreak/>
        <w:t>___________________________________________________________</w:t>
      </w:r>
      <w:r>
        <w:rPr>
          <w:rFonts w:eastAsia="Calibri"/>
          <w:sz w:val="28"/>
          <w:lang w:eastAsia="en-US"/>
        </w:rPr>
        <w:t>_____________________________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4. Юридический адрес______________________________________________</w:t>
      </w:r>
      <w:r>
        <w:rPr>
          <w:rFonts w:eastAsia="Calibri"/>
          <w:sz w:val="28"/>
          <w:lang w:eastAsia="en-US"/>
        </w:rPr>
        <w:t>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5. Почтовый адрес __________________</w:t>
      </w:r>
      <w:r>
        <w:rPr>
          <w:rFonts w:eastAsia="Calibri"/>
          <w:sz w:val="28"/>
          <w:lang w:eastAsia="en-US"/>
        </w:rPr>
        <w:t>__________________________________________________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6. ИНН __________________________________________________________</w:t>
      </w:r>
      <w:r>
        <w:rPr>
          <w:rFonts w:eastAsia="Calibri"/>
          <w:sz w:val="28"/>
          <w:lang w:eastAsia="en-US"/>
        </w:rPr>
        <w:t>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7. КПП ___________________________________________________________</w:t>
      </w:r>
      <w:r>
        <w:rPr>
          <w:rFonts w:eastAsia="Calibri"/>
          <w:sz w:val="28"/>
          <w:lang w:eastAsia="en-US"/>
        </w:rPr>
        <w:t>_________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8. Регистрационный номер страхователя в территориальном органе Пенсионного фонда Российской Федерации:</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8.1. Организации __________________________________________________</w:t>
      </w:r>
      <w:r>
        <w:rPr>
          <w:rFonts w:eastAsia="Calibri"/>
          <w:sz w:val="28"/>
          <w:lang w:eastAsia="en-US"/>
        </w:rPr>
        <w:t>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8.2. Индивидуального предпринимателя ______________________________</w:t>
      </w:r>
      <w:r>
        <w:rPr>
          <w:rFonts w:eastAsia="Calibri"/>
          <w:sz w:val="28"/>
          <w:lang w:eastAsia="en-US"/>
        </w:rPr>
        <w:t>______________________________________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9. Коды ОКВЭД _________________________________________________________</w:t>
      </w:r>
      <w:r>
        <w:rPr>
          <w:rFonts w:eastAsia="Calibri"/>
          <w:sz w:val="28"/>
          <w:lang w:eastAsia="en-US"/>
        </w:rPr>
        <w:t>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10. Наименование основного вида деятельности _________________________________________________________________</w:t>
      </w:r>
      <w:r>
        <w:rPr>
          <w:rFonts w:eastAsia="Calibri"/>
          <w:sz w:val="28"/>
          <w:lang w:eastAsia="en-US"/>
        </w:rPr>
        <w:t>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11. Система налогообложения_______</w:t>
      </w:r>
      <w:r>
        <w:rPr>
          <w:rFonts w:eastAsia="Calibri"/>
          <w:sz w:val="28"/>
          <w:lang w:eastAsia="en-US"/>
        </w:rPr>
        <w:t>______________________________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12.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13. Банковские реквизиты для оказания финансовой поддержки</w:t>
      </w:r>
    </w:p>
    <w:p w:rsidR="00450E14" w:rsidRPr="00450E14" w:rsidRDefault="00450E14" w:rsidP="00450E14">
      <w:pPr>
        <w:autoSpaceDE w:val="0"/>
        <w:autoSpaceDN w:val="0"/>
        <w:adjustRightInd w:val="0"/>
        <w:spacing w:after="200"/>
        <w:contextualSpacing/>
        <w:rPr>
          <w:rFonts w:eastAsia="Calibri"/>
          <w:sz w:val="28"/>
          <w:lang w:eastAsia="en-US"/>
        </w:rPr>
      </w:pPr>
      <w:r w:rsidRPr="00450E14">
        <w:rPr>
          <w:rFonts w:eastAsia="Calibri"/>
          <w:sz w:val="28"/>
          <w:lang w:eastAsia="en-US"/>
        </w:rPr>
        <w:t>__________________________________________________________________________________________________________________________________________________________________________________</w:t>
      </w:r>
      <w:r>
        <w:rPr>
          <w:rFonts w:eastAsia="Calibri"/>
          <w:sz w:val="28"/>
          <w:lang w:eastAsia="en-US"/>
        </w:rPr>
        <w:t>__________________________</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t>Руководитель организации (индивидуальный предприниматель) подтверждает, что на дату подачи настоящей заявки:</w:t>
      </w:r>
    </w:p>
    <w:p w:rsidR="00450E14" w:rsidRPr="00450E14" w:rsidRDefault="00450E14" w:rsidP="00450E14">
      <w:pPr>
        <w:autoSpaceDE w:val="0"/>
        <w:autoSpaceDN w:val="0"/>
        <w:adjustRightInd w:val="0"/>
        <w:spacing w:after="200"/>
        <w:contextualSpacing/>
        <w:jc w:val="center"/>
        <w:rPr>
          <w:rFonts w:eastAsia="Calibri"/>
          <w:sz w:val="28"/>
          <w:lang w:eastAsia="en-US"/>
        </w:rPr>
      </w:pPr>
      <w:r w:rsidRPr="00450E14">
        <w:rPr>
          <w:rFonts w:eastAsia="Calibri"/>
          <w:sz w:val="28"/>
          <w:lang w:eastAsia="en-US"/>
        </w:rPr>
        <w:t>________________________________________</w:t>
      </w:r>
      <w:r>
        <w:rPr>
          <w:rFonts w:eastAsia="Calibri"/>
          <w:sz w:val="28"/>
          <w:lang w:eastAsia="en-US"/>
        </w:rPr>
        <w:t>____________________________</w:t>
      </w:r>
    </w:p>
    <w:p w:rsidR="00450E14" w:rsidRPr="00450E14" w:rsidRDefault="00450E14" w:rsidP="00450E14">
      <w:pPr>
        <w:autoSpaceDE w:val="0"/>
        <w:autoSpaceDN w:val="0"/>
        <w:adjustRightInd w:val="0"/>
        <w:spacing w:after="200"/>
        <w:contextualSpacing/>
        <w:jc w:val="center"/>
        <w:rPr>
          <w:rFonts w:eastAsia="Calibri"/>
          <w:sz w:val="20"/>
          <w:szCs w:val="20"/>
          <w:lang w:eastAsia="en-US"/>
        </w:rPr>
      </w:pPr>
      <w:r w:rsidRPr="00450E14">
        <w:rPr>
          <w:rFonts w:eastAsia="Calibri"/>
          <w:sz w:val="20"/>
          <w:szCs w:val="20"/>
          <w:lang w:eastAsia="en-US"/>
        </w:rPr>
        <w:t>наименование организации (индивидуального предпринимателя)</w:t>
      </w:r>
    </w:p>
    <w:p w:rsidR="00450E14" w:rsidRPr="00450E14" w:rsidRDefault="00450E14" w:rsidP="00450E14">
      <w:pPr>
        <w:autoSpaceDE w:val="0"/>
        <w:autoSpaceDN w:val="0"/>
        <w:adjustRightInd w:val="0"/>
        <w:ind w:firstLine="709"/>
        <w:contextualSpacing/>
        <w:jc w:val="both"/>
        <w:rPr>
          <w:rFonts w:eastAsia="Calibri"/>
          <w:sz w:val="28"/>
          <w:szCs w:val="28"/>
          <w:lang w:eastAsia="en-US"/>
        </w:rPr>
      </w:pPr>
      <w:r w:rsidRPr="00450E14">
        <w:rPr>
          <w:rFonts w:eastAsia="Calibri"/>
          <w:sz w:val="28"/>
          <w:szCs w:val="28"/>
          <w:lang w:eastAsia="en-US"/>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450E14" w:rsidRPr="00450E14" w:rsidRDefault="00450E14" w:rsidP="00450E14">
      <w:pPr>
        <w:autoSpaceDE w:val="0"/>
        <w:autoSpaceDN w:val="0"/>
        <w:adjustRightInd w:val="0"/>
        <w:ind w:firstLine="708"/>
        <w:contextualSpacing/>
        <w:jc w:val="both"/>
        <w:rPr>
          <w:rFonts w:eastAsia="Calibri"/>
          <w:sz w:val="28"/>
          <w:szCs w:val="28"/>
          <w:lang w:eastAsia="en-US"/>
        </w:rPr>
      </w:pPr>
      <w:r w:rsidRPr="00450E14">
        <w:rPr>
          <w:rFonts w:eastAsia="Calibri"/>
          <w:sz w:val="28"/>
          <w:szCs w:val="28"/>
          <w:lang w:eastAsia="en-US"/>
        </w:rPr>
        <w:t>не является участником соглашений о разделе продукции;</w:t>
      </w:r>
    </w:p>
    <w:p w:rsidR="00450E14" w:rsidRPr="00450E14" w:rsidRDefault="00450E14" w:rsidP="00450E14">
      <w:pPr>
        <w:autoSpaceDE w:val="0"/>
        <w:autoSpaceDN w:val="0"/>
        <w:adjustRightInd w:val="0"/>
        <w:ind w:firstLine="709"/>
        <w:contextualSpacing/>
        <w:jc w:val="both"/>
        <w:rPr>
          <w:rFonts w:eastAsia="Calibri"/>
          <w:sz w:val="28"/>
          <w:szCs w:val="28"/>
          <w:lang w:eastAsia="en-US"/>
        </w:rPr>
      </w:pPr>
      <w:r w:rsidRPr="00450E14">
        <w:rPr>
          <w:rFonts w:eastAsia="Calibri"/>
          <w:sz w:val="28"/>
          <w:szCs w:val="28"/>
          <w:lang w:eastAsia="en-US"/>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50E14" w:rsidRPr="00450E14" w:rsidRDefault="00450E14" w:rsidP="00450E14">
      <w:pPr>
        <w:autoSpaceDE w:val="0"/>
        <w:autoSpaceDN w:val="0"/>
        <w:adjustRightInd w:val="0"/>
        <w:ind w:firstLine="709"/>
        <w:contextualSpacing/>
        <w:jc w:val="both"/>
        <w:rPr>
          <w:rFonts w:eastAsia="Calibri"/>
          <w:sz w:val="28"/>
          <w:szCs w:val="28"/>
          <w:lang w:eastAsia="en-US"/>
        </w:rPr>
      </w:pPr>
      <w:r w:rsidRPr="00450E14">
        <w:rPr>
          <w:rFonts w:eastAsia="Calibri"/>
          <w:sz w:val="28"/>
          <w:szCs w:val="28"/>
          <w:lang w:eastAsia="en-US"/>
        </w:rPr>
        <w:t>не осуществляет предпринимательскую деятельность в сфере игорного бизнеса;</w:t>
      </w:r>
    </w:p>
    <w:p w:rsidR="00450E14" w:rsidRPr="00450E14" w:rsidRDefault="00450E14" w:rsidP="00450E14">
      <w:pPr>
        <w:autoSpaceDE w:val="0"/>
        <w:autoSpaceDN w:val="0"/>
        <w:adjustRightInd w:val="0"/>
        <w:ind w:firstLine="708"/>
        <w:contextualSpacing/>
        <w:jc w:val="both"/>
        <w:rPr>
          <w:rFonts w:eastAsia="Calibri"/>
          <w:sz w:val="28"/>
          <w:szCs w:val="28"/>
          <w:lang w:eastAsia="en-US"/>
        </w:rPr>
      </w:pPr>
      <w:r w:rsidRPr="00450E14">
        <w:rPr>
          <w:rFonts w:eastAsia="Calibri"/>
          <w:sz w:val="28"/>
          <w:szCs w:val="28"/>
          <w:lang w:eastAsia="en-US"/>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lastRenderedPageBreak/>
        <w:t xml:space="preserve">не имеет просроченной задолженности по возврату в бюджет Здвинского района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Здвинским районом </w:t>
      </w:r>
      <w:r>
        <w:rPr>
          <w:rFonts w:eastAsia="Calibri"/>
          <w:sz w:val="28"/>
          <w:lang w:eastAsia="en-US"/>
        </w:rPr>
        <w:t>Новосибирской областью;</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t xml:space="preserve">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t xml:space="preserve">индивидуальный предприниматель не прекратил деятельность в качестве индивидуального предпринимателя; </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t>не получал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 оказания финансовой поддержки в форме, указанной в настоящей заявке.</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t>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статьей 4Закона РСФСР от 22.03.1991 №</w:t>
      </w:r>
      <w:r w:rsidRPr="00450E14">
        <w:rPr>
          <w:rFonts w:ascii="Calibri" w:eastAsia="Calibri" w:hAnsi="Calibri"/>
          <w:sz w:val="22"/>
          <w:szCs w:val="22"/>
          <w:lang w:eastAsia="en-US"/>
        </w:rPr>
        <w:t> </w:t>
      </w:r>
      <w:r w:rsidRPr="00450E14">
        <w:rPr>
          <w:rFonts w:eastAsia="Calibri"/>
          <w:sz w:val="28"/>
          <w:lang w:eastAsia="en-US"/>
        </w:rPr>
        <w:t>948-1 «О конкуренции и ограничении монополистической деятельности на товарных рынках».</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Руководитель организации (индивидуальный предприниматель) дает свое</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согласие на публикацию (размещение) в информационно-телекоммуникационной сети «Интернет» 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50E14" w:rsidRPr="00450E14" w:rsidRDefault="00450E14" w:rsidP="00450E14">
      <w:pPr>
        <w:tabs>
          <w:tab w:val="left" w:pos="8647"/>
          <w:tab w:val="left" w:pos="9921"/>
        </w:tabs>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Руководитель организации</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(индивидуальный предприниматель) _______________   (_________________)</w:t>
      </w: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Главный бухгалтер ___________________________   (____________________)</w:t>
      </w: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М.П. (при наличии печати)</w:t>
      </w:r>
    </w:p>
    <w:p w:rsidR="00450E14" w:rsidRPr="00450E14" w:rsidRDefault="00450E14" w:rsidP="00450E14">
      <w:pPr>
        <w:autoSpaceDE w:val="0"/>
        <w:autoSpaceDN w:val="0"/>
        <w:adjustRightInd w:val="0"/>
        <w:spacing w:after="200"/>
        <w:jc w:val="both"/>
        <w:rPr>
          <w:rFonts w:eastAsia="Calibri"/>
          <w:sz w:val="28"/>
          <w:szCs w:val="22"/>
          <w:lang w:eastAsia="en-US"/>
        </w:rPr>
      </w:pPr>
      <w:r w:rsidRPr="00450E14">
        <w:rPr>
          <w:rFonts w:eastAsia="Calibri"/>
          <w:sz w:val="28"/>
          <w:szCs w:val="22"/>
          <w:lang w:eastAsia="en-US"/>
        </w:rPr>
        <w:t>«___» _____________ 20___ г.</w:t>
      </w:r>
    </w:p>
    <w:p w:rsidR="00383770" w:rsidRDefault="00383770" w:rsidP="007065DC">
      <w:pPr>
        <w:jc w:val="both"/>
        <w:rPr>
          <w:color w:val="000000"/>
          <w:sz w:val="28"/>
          <w:szCs w:val="28"/>
        </w:rPr>
      </w:pPr>
    </w:p>
    <w:p w:rsidR="00450E14" w:rsidRDefault="00450E14" w:rsidP="007065DC">
      <w:pPr>
        <w:jc w:val="both"/>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1"/>
      </w:tblGrid>
      <w:tr w:rsidR="00450E14" w:rsidTr="00450E14">
        <w:tc>
          <w:tcPr>
            <w:tcW w:w="3652" w:type="dxa"/>
          </w:tcPr>
          <w:p w:rsidR="00450E14" w:rsidRDefault="00450E14" w:rsidP="007065DC">
            <w:pPr>
              <w:jc w:val="both"/>
              <w:rPr>
                <w:color w:val="000000"/>
                <w:sz w:val="28"/>
                <w:szCs w:val="28"/>
              </w:rPr>
            </w:pPr>
          </w:p>
        </w:tc>
        <w:tc>
          <w:tcPr>
            <w:tcW w:w="6201" w:type="dxa"/>
          </w:tcPr>
          <w:p w:rsidR="00450E14" w:rsidRPr="00450E14" w:rsidRDefault="00450E14" w:rsidP="00450E14">
            <w:pPr>
              <w:jc w:val="center"/>
              <w:rPr>
                <w:color w:val="000000"/>
                <w:sz w:val="28"/>
                <w:szCs w:val="28"/>
              </w:rPr>
            </w:pPr>
            <w:r w:rsidRPr="00450E14">
              <w:rPr>
                <w:color w:val="000000"/>
                <w:sz w:val="28"/>
                <w:szCs w:val="28"/>
              </w:rPr>
              <w:t>П</w:t>
            </w:r>
            <w:r>
              <w:rPr>
                <w:color w:val="000000"/>
                <w:sz w:val="28"/>
                <w:szCs w:val="28"/>
              </w:rPr>
              <w:t xml:space="preserve">РИЛОЖЕНИЕ </w:t>
            </w:r>
            <w:r w:rsidRPr="00450E14">
              <w:rPr>
                <w:color w:val="000000"/>
                <w:sz w:val="28"/>
                <w:szCs w:val="28"/>
              </w:rPr>
              <w:t>№ 3</w:t>
            </w:r>
          </w:p>
          <w:p w:rsidR="00450E14" w:rsidRDefault="00450E14" w:rsidP="00450E14">
            <w:pPr>
              <w:jc w:val="center"/>
              <w:rPr>
                <w:color w:val="000000"/>
                <w:sz w:val="28"/>
                <w:szCs w:val="28"/>
              </w:rPr>
            </w:pPr>
            <w:r w:rsidRPr="00450E14">
              <w:rPr>
                <w:color w:val="000000"/>
                <w:sz w:val="28"/>
                <w:szCs w:val="28"/>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tc>
      </w:tr>
    </w:tbl>
    <w:p w:rsidR="00450E14" w:rsidRDefault="00450E14" w:rsidP="007065DC">
      <w:pPr>
        <w:jc w:val="both"/>
        <w:rPr>
          <w:color w:val="000000"/>
          <w:sz w:val="28"/>
          <w:szCs w:val="28"/>
        </w:rPr>
      </w:pPr>
    </w:p>
    <w:p w:rsidR="00450E14" w:rsidRDefault="00450E14" w:rsidP="00450E14">
      <w:pPr>
        <w:autoSpaceDE w:val="0"/>
        <w:autoSpaceDN w:val="0"/>
        <w:adjustRightInd w:val="0"/>
        <w:rPr>
          <w:rFonts w:eastAsiaTheme="minorHAnsi"/>
          <w:bCs/>
          <w:sz w:val="28"/>
          <w:szCs w:val="28"/>
          <w:lang w:eastAsia="en-US"/>
        </w:rPr>
      </w:pPr>
    </w:p>
    <w:p w:rsidR="00450E14" w:rsidRPr="00720F84" w:rsidRDefault="00450E14" w:rsidP="00450E14">
      <w:pPr>
        <w:autoSpaceDE w:val="0"/>
        <w:autoSpaceDN w:val="0"/>
        <w:adjustRightInd w:val="0"/>
        <w:rPr>
          <w:rFonts w:eastAsiaTheme="minorHAnsi"/>
          <w:bCs/>
          <w:sz w:val="27"/>
          <w:szCs w:val="27"/>
          <w:lang w:eastAsia="en-US"/>
        </w:rPr>
      </w:pPr>
    </w:p>
    <w:p w:rsidR="00450E14" w:rsidRPr="00720F84" w:rsidRDefault="00450E14" w:rsidP="00450E14">
      <w:pPr>
        <w:autoSpaceDE w:val="0"/>
        <w:autoSpaceDN w:val="0"/>
        <w:adjustRightInd w:val="0"/>
        <w:jc w:val="center"/>
        <w:rPr>
          <w:rFonts w:eastAsiaTheme="minorHAnsi"/>
          <w:bCs/>
          <w:sz w:val="27"/>
          <w:szCs w:val="27"/>
          <w:lang w:eastAsia="en-US"/>
        </w:rPr>
      </w:pPr>
      <w:r w:rsidRPr="00720F84">
        <w:rPr>
          <w:rFonts w:eastAsiaTheme="minorHAnsi"/>
          <w:bCs/>
          <w:sz w:val="27"/>
          <w:szCs w:val="27"/>
          <w:lang w:eastAsia="en-US"/>
        </w:rPr>
        <w:t>ПЕРЕЧЕНЬ</w:t>
      </w:r>
    </w:p>
    <w:p w:rsidR="00450E14" w:rsidRPr="00720F84" w:rsidRDefault="00450E14" w:rsidP="00450E14">
      <w:pPr>
        <w:jc w:val="center"/>
        <w:rPr>
          <w:rFonts w:eastAsiaTheme="minorHAnsi"/>
          <w:bCs/>
          <w:sz w:val="27"/>
          <w:szCs w:val="27"/>
          <w:lang w:eastAsia="en-US"/>
        </w:rPr>
      </w:pPr>
      <w:r w:rsidRPr="00720F84">
        <w:rPr>
          <w:rFonts w:eastAsiaTheme="minorHAnsi"/>
          <w:bCs/>
          <w:sz w:val="27"/>
          <w:szCs w:val="27"/>
          <w:lang w:eastAsia="en-US"/>
        </w:rPr>
        <w:t>документов для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p w:rsidR="00450E14" w:rsidRPr="00720F84" w:rsidRDefault="00450E14" w:rsidP="00450E14">
      <w:pPr>
        <w:autoSpaceDE w:val="0"/>
        <w:autoSpaceDN w:val="0"/>
        <w:adjustRightInd w:val="0"/>
        <w:jc w:val="center"/>
        <w:rPr>
          <w:rFonts w:eastAsiaTheme="minorHAnsi"/>
          <w:bCs/>
          <w:sz w:val="27"/>
          <w:szCs w:val="27"/>
          <w:lang w:eastAsia="en-US"/>
        </w:rPr>
      </w:pPr>
    </w:p>
    <w:p w:rsidR="00450E14" w:rsidRPr="00720F84" w:rsidRDefault="00450E14" w:rsidP="00450E14">
      <w:pPr>
        <w:autoSpaceDE w:val="0"/>
        <w:autoSpaceDN w:val="0"/>
        <w:adjustRightInd w:val="0"/>
        <w:jc w:val="center"/>
        <w:outlineLvl w:val="0"/>
        <w:rPr>
          <w:rFonts w:eastAsiaTheme="minorHAnsi"/>
          <w:bCs/>
          <w:sz w:val="27"/>
          <w:szCs w:val="27"/>
          <w:lang w:eastAsia="en-US"/>
        </w:rPr>
      </w:pPr>
      <w:r w:rsidRPr="00720F84">
        <w:rPr>
          <w:rFonts w:eastAsiaTheme="minorHAnsi"/>
          <w:bCs/>
          <w:sz w:val="27"/>
          <w:szCs w:val="27"/>
          <w:lang w:eastAsia="en-US"/>
        </w:rPr>
        <w:t>1. Документы, необходимые для предоставления субсидии</w:t>
      </w:r>
    </w:p>
    <w:p w:rsidR="00450E14" w:rsidRPr="00720F84" w:rsidRDefault="00450E14" w:rsidP="00450E14">
      <w:pPr>
        <w:autoSpaceDE w:val="0"/>
        <w:autoSpaceDN w:val="0"/>
        <w:adjustRightInd w:val="0"/>
        <w:jc w:val="center"/>
        <w:outlineLvl w:val="0"/>
        <w:rPr>
          <w:rFonts w:eastAsiaTheme="minorHAnsi"/>
          <w:bCs/>
          <w:sz w:val="27"/>
          <w:szCs w:val="27"/>
          <w:lang w:eastAsia="en-US"/>
        </w:rPr>
      </w:pPr>
      <w:r w:rsidRPr="00720F84">
        <w:rPr>
          <w:rFonts w:eastAsiaTheme="minorHAnsi"/>
          <w:bCs/>
          <w:sz w:val="27"/>
          <w:szCs w:val="27"/>
          <w:lang w:eastAsia="en-US"/>
        </w:rPr>
        <w:t>на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720F8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 xml:space="preserve">субъекты МСП, применяющие систему налогообложения для сельскохозяйственных товаропроизводителей (единый сельскохозяйственный </w:t>
      </w:r>
      <w:r w:rsidRPr="00720F84">
        <w:rPr>
          <w:rFonts w:eastAsiaTheme="minorHAnsi"/>
          <w:sz w:val="27"/>
          <w:szCs w:val="27"/>
          <w:lang w:eastAsia="en-US"/>
        </w:rPr>
        <w:lastRenderedPageBreak/>
        <w:t>налог), представляют налоговую декларацию за последний финансовый год с отметкой налогового органа.</w:t>
      </w:r>
    </w:p>
    <w:p w:rsidR="00450E14" w:rsidRPr="00720F84" w:rsidRDefault="00450E14" w:rsidP="00450E14">
      <w:pPr>
        <w:keepNext/>
        <w:jc w:val="center"/>
        <w:outlineLvl w:val="0"/>
        <w:rPr>
          <w:color w:val="000000"/>
          <w:sz w:val="27"/>
          <w:szCs w:val="27"/>
        </w:rPr>
      </w:pPr>
      <w:r w:rsidRPr="00720F84">
        <w:rPr>
          <w:color w:val="000000"/>
          <w:sz w:val="27"/>
          <w:szCs w:val="27"/>
        </w:rPr>
        <w:t>Документы, которые участники отбора имеют право предоставить</w:t>
      </w:r>
    </w:p>
    <w:p w:rsidR="00450E14" w:rsidRPr="00720F84" w:rsidRDefault="00450E14" w:rsidP="00450E14">
      <w:pPr>
        <w:keepNext/>
        <w:jc w:val="center"/>
        <w:outlineLvl w:val="0"/>
        <w:rPr>
          <w:color w:val="000000"/>
          <w:sz w:val="27"/>
          <w:szCs w:val="27"/>
        </w:rPr>
      </w:pPr>
      <w:r w:rsidRPr="00720F84">
        <w:rPr>
          <w:color w:val="000000"/>
          <w:sz w:val="27"/>
          <w:szCs w:val="27"/>
        </w:rPr>
        <w:t>по собственной инициативе:</w:t>
      </w:r>
    </w:p>
    <w:p w:rsidR="00450E14" w:rsidRPr="00720F84" w:rsidRDefault="00450E14" w:rsidP="00450E14">
      <w:pPr>
        <w:numPr>
          <w:ilvl w:val="0"/>
          <w:numId w:val="30"/>
        </w:numPr>
        <w:autoSpaceDE w:val="0"/>
        <w:autoSpaceDN w:val="0"/>
        <w:adjustRightInd w:val="0"/>
        <w:ind w:left="0" w:firstLine="709"/>
        <w:jc w:val="both"/>
        <w:rPr>
          <w:sz w:val="27"/>
          <w:szCs w:val="27"/>
        </w:rPr>
      </w:pPr>
      <w:r w:rsidRPr="00720F84">
        <w:rPr>
          <w:sz w:val="27"/>
          <w:szCs w:val="27"/>
        </w:rPr>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numPr>
          <w:ilvl w:val="0"/>
          <w:numId w:val="30"/>
        </w:numPr>
        <w:autoSpaceDE w:val="0"/>
        <w:autoSpaceDN w:val="0"/>
        <w:adjustRightInd w:val="0"/>
        <w:ind w:left="0" w:firstLine="709"/>
        <w:jc w:val="both"/>
        <w:rPr>
          <w:sz w:val="27"/>
          <w:szCs w:val="27"/>
        </w:rPr>
      </w:pPr>
      <w:r w:rsidRPr="00720F84">
        <w:rPr>
          <w:sz w:val="27"/>
          <w:szCs w:val="27"/>
        </w:rPr>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numPr>
          <w:ilvl w:val="0"/>
          <w:numId w:val="30"/>
        </w:numPr>
        <w:autoSpaceDE w:val="0"/>
        <w:autoSpaceDN w:val="0"/>
        <w:adjustRightInd w:val="0"/>
        <w:ind w:left="0" w:firstLine="709"/>
        <w:jc w:val="both"/>
        <w:rPr>
          <w:sz w:val="27"/>
          <w:szCs w:val="27"/>
        </w:rPr>
      </w:pPr>
      <w:r w:rsidRPr="00720F84">
        <w:rPr>
          <w:sz w:val="27"/>
          <w:szCs w:val="27"/>
        </w:rPr>
        <w:t>копия свидетельства о постановке на учет в налоговом органе, заверенная заявителем;</w:t>
      </w:r>
    </w:p>
    <w:p w:rsidR="00450E14" w:rsidRPr="00720F84" w:rsidRDefault="00450E14" w:rsidP="00450E14">
      <w:pPr>
        <w:numPr>
          <w:ilvl w:val="0"/>
          <w:numId w:val="30"/>
        </w:numPr>
        <w:tabs>
          <w:tab w:val="left" w:pos="567"/>
          <w:tab w:val="left" w:pos="1560"/>
        </w:tabs>
        <w:ind w:left="0" w:firstLine="709"/>
        <w:contextualSpacing/>
        <w:jc w:val="both"/>
        <w:rPr>
          <w:color w:val="000000"/>
          <w:sz w:val="27"/>
          <w:szCs w:val="27"/>
        </w:rPr>
      </w:pPr>
      <w:r w:rsidRPr="00720F84">
        <w:rPr>
          <w:color w:val="000000"/>
          <w:sz w:val="27"/>
          <w:szCs w:val="27"/>
        </w:rPr>
        <w:t xml:space="preserve">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w:t>
      </w:r>
      <w:r w:rsidRPr="00720F84">
        <w:rPr>
          <w:sz w:val="27"/>
          <w:szCs w:val="27"/>
        </w:rPr>
        <w:t>по состоянию на первое число месяца, предшествующего месяцу, в котором планируется предоставление субсидии</w:t>
      </w:r>
      <w:r w:rsidRPr="00720F84">
        <w:rPr>
          <w:color w:val="000000"/>
          <w:sz w:val="27"/>
          <w:szCs w:val="27"/>
        </w:rPr>
        <w:t>);</w:t>
      </w:r>
    </w:p>
    <w:p w:rsidR="00450E14" w:rsidRPr="00720F84" w:rsidRDefault="00450E14" w:rsidP="00450E14">
      <w:pPr>
        <w:numPr>
          <w:ilvl w:val="0"/>
          <w:numId w:val="30"/>
        </w:numPr>
        <w:tabs>
          <w:tab w:val="left" w:pos="567"/>
          <w:tab w:val="left" w:pos="1560"/>
        </w:tabs>
        <w:ind w:left="0" w:firstLine="709"/>
        <w:contextualSpacing/>
        <w:jc w:val="both"/>
        <w:rPr>
          <w:color w:val="000000"/>
          <w:sz w:val="27"/>
          <w:szCs w:val="27"/>
        </w:rPr>
      </w:pPr>
      <w:r w:rsidRPr="00720F84">
        <w:rPr>
          <w:sz w:val="27"/>
          <w:szCs w:val="27"/>
        </w:rPr>
        <w:t xml:space="preserve">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w:t>
      </w:r>
      <w:r w:rsidRPr="00720F84">
        <w:rPr>
          <w:color w:val="000000"/>
          <w:sz w:val="27"/>
          <w:szCs w:val="27"/>
        </w:rPr>
        <w:t xml:space="preserve">(выданная </w:t>
      </w:r>
      <w:r w:rsidRPr="00720F84">
        <w:rPr>
          <w:sz w:val="27"/>
          <w:szCs w:val="27"/>
        </w:rPr>
        <w:t>по состоянию на первое число месяца, предшествующего месяцу, в котором планируется предоставление субсидии</w:t>
      </w:r>
      <w:r w:rsidRPr="00720F84">
        <w:rPr>
          <w:color w:val="000000"/>
          <w:sz w:val="27"/>
          <w:szCs w:val="27"/>
        </w:rPr>
        <w:t>).</w:t>
      </w:r>
    </w:p>
    <w:p w:rsidR="00450E14" w:rsidRPr="00720F84" w:rsidRDefault="00450E14" w:rsidP="00450E14">
      <w:pPr>
        <w:autoSpaceDE w:val="0"/>
        <w:autoSpaceDN w:val="0"/>
        <w:adjustRightInd w:val="0"/>
        <w:contextualSpacing/>
        <w:jc w:val="center"/>
        <w:outlineLvl w:val="0"/>
        <w:rPr>
          <w:rFonts w:eastAsiaTheme="minorHAnsi"/>
          <w:bCs/>
          <w:sz w:val="27"/>
          <w:szCs w:val="27"/>
          <w:lang w:eastAsia="en-US"/>
        </w:rPr>
      </w:pPr>
    </w:p>
    <w:p w:rsidR="00720F84" w:rsidRDefault="00450E14" w:rsidP="00450E14">
      <w:pPr>
        <w:autoSpaceDE w:val="0"/>
        <w:autoSpaceDN w:val="0"/>
        <w:adjustRightInd w:val="0"/>
        <w:contextualSpacing/>
        <w:jc w:val="center"/>
        <w:outlineLvl w:val="0"/>
        <w:rPr>
          <w:rFonts w:eastAsiaTheme="minorHAnsi"/>
          <w:sz w:val="27"/>
          <w:szCs w:val="27"/>
          <w:lang w:eastAsia="en-US"/>
        </w:rPr>
      </w:pPr>
      <w:r w:rsidRPr="00720F84">
        <w:rPr>
          <w:rFonts w:eastAsiaTheme="minorHAnsi"/>
          <w:bCs/>
          <w:sz w:val="27"/>
          <w:szCs w:val="27"/>
          <w:lang w:eastAsia="en-US"/>
        </w:rPr>
        <w:t xml:space="preserve">2. Документы, необходимые для предоставления субсидии на </w:t>
      </w:r>
      <w:r w:rsidRPr="00720F84">
        <w:rPr>
          <w:rFonts w:eastAsiaTheme="minorHAnsi"/>
          <w:sz w:val="27"/>
          <w:szCs w:val="27"/>
          <w:lang w:eastAsia="en-US"/>
        </w:rPr>
        <w:t>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w:t>
      </w:r>
      <w:r w:rsidR="00720F84">
        <w:rPr>
          <w:rFonts w:eastAsiaTheme="minorHAnsi"/>
          <w:sz w:val="27"/>
          <w:szCs w:val="27"/>
          <w:lang w:eastAsia="en-US"/>
        </w:rPr>
        <w:t>равовым актам Здвинского района</w:t>
      </w:r>
    </w:p>
    <w:p w:rsidR="00450E14" w:rsidRPr="00720F84" w:rsidRDefault="00450E14" w:rsidP="00450E14">
      <w:pPr>
        <w:autoSpaceDE w:val="0"/>
        <w:autoSpaceDN w:val="0"/>
        <w:adjustRightInd w:val="0"/>
        <w:contextualSpacing/>
        <w:jc w:val="center"/>
        <w:outlineLvl w:val="0"/>
        <w:rPr>
          <w:rFonts w:eastAsiaTheme="minorHAnsi"/>
          <w:bCs/>
          <w:sz w:val="27"/>
          <w:szCs w:val="27"/>
          <w:lang w:eastAsia="en-US"/>
        </w:rPr>
      </w:pPr>
      <w:r w:rsidRPr="00720F84">
        <w:rPr>
          <w:rFonts w:eastAsiaTheme="minorHAnsi"/>
          <w:sz w:val="27"/>
          <w:szCs w:val="27"/>
          <w:lang w:eastAsia="en-US"/>
        </w:rPr>
        <w:t>Новосибирской области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 (по собственной инициативе):</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lastRenderedPageBreak/>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50E14" w:rsidRPr="00720F84" w:rsidRDefault="00450E14" w:rsidP="00450E14">
      <w:pPr>
        <w:keepNext/>
        <w:jc w:val="center"/>
        <w:outlineLvl w:val="0"/>
        <w:rPr>
          <w:color w:val="000000"/>
          <w:sz w:val="27"/>
          <w:szCs w:val="27"/>
        </w:rPr>
      </w:pPr>
      <w:r w:rsidRPr="00720F84">
        <w:rPr>
          <w:color w:val="000000"/>
          <w:sz w:val="27"/>
          <w:szCs w:val="27"/>
        </w:rPr>
        <w:t>Документы, которые участники отбора имеют право предоставить</w:t>
      </w:r>
    </w:p>
    <w:p w:rsidR="00450E14" w:rsidRPr="00720F84" w:rsidRDefault="00450E14" w:rsidP="00450E14">
      <w:pPr>
        <w:keepNext/>
        <w:jc w:val="center"/>
        <w:outlineLvl w:val="0"/>
        <w:rPr>
          <w:color w:val="000000"/>
          <w:sz w:val="27"/>
          <w:szCs w:val="27"/>
        </w:rPr>
      </w:pPr>
      <w:r w:rsidRPr="00720F84">
        <w:rPr>
          <w:color w:val="000000"/>
          <w:sz w:val="27"/>
          <w:szCs w:val="27"/>
        </w:rPr>
        <w:t>по собственной инициативе:</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sz w:val="27"/>
          <w:szCs w:val="27"/>
        </w:rPr>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sz w:val="27"/>
          <w:szCs w:val="27"/>
        </w:rPr>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sz w:val="27"/>
          <w:szCs w:val="27"/>
        </w:rPr>
        <w:t>копия свидетельства о постановке на учет в налоговом органе, заверенная заявителем;</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color w:val="000000"/>
          <w:sz w:val="27"/>
          <w:szCs w:val="27"/>
        </w:rPr>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color w:val="000000"/>
          <w:sz w:val="27"/>
          <w:szCs w:val="27"/>
        </w:rPr>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rPr>
          <w:rFonts w:eastAsiaTheme="minorHAnsi"/>
          <w:sz w:val="27"/>
          <w:szCs w:val="27"/>
          <w:lang w:eastAsia="en-US"/>
        </w:rPr>
      </w:pPr>
    </w:p>
    <w:p w:rsidR="00450E14" w:rsidRPr="00720F84" w:rsidRDefault="00450E14" w:rsidP="00720F84">
      <w:pPr>
        <w:jc w:val="center"/>
        <w:rPr>
          <w:rFonts w:eastAsiaTheme="minorHAnsi"/>
          <w:bCs/>
          <w:sz w:val="27"/>
          <w:szCs w:val="27"/>
          <w:lang w:eastAsia="en-US"/>
        </w:rPr>
      </w:pPr>
      <w:r w:rsidRPr="00720F84">
        <w:rPr>
          <w:rFonts w:eastAsiaTheme="minorHAnsi"/>
          <w:bCs/>
          <w:sz w:val="27"/>
          <w:szCs w:val="27"/>
          <w:lang w:eastAsia="en-US"/>
        </w:rPr>
        <w:t xml:space="preserve">3. Документы, необходимые для предоставления субсидиина </w:t>
      </w:r>
      <w:r w:rsidRPr="00720F84">
        <w:rPr>
          <w:rFonts w:eastAsiaTheme="minorHAnsi"/>
          <w:sz w:val="27"/>
          <w:szCs w:val="27"/>
          <w:lang w:eastAsia="en-US"/>
        </w:rPr>
        <w:t>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(«с. Здвинск – г. Барабинск», «г. Куйбышев - г. Барабинск – с. Здвинск»)</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 (по собственной инициативе):</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lastRenderedPageBreak/>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50E14" w:rsidRPr="00720F84" w:rsidRDefault="00450E14" w:rsidP="00450E14">
      <w:pPr>
        <w:keepNext/>
        <w:jc w:val="center"/>
        <w:outlineLvl w:val="0"/>
        <w:rPr>
          <w:color w:val="000000"/>
          <w:sz w:val="27"/>
          <w:szCs w:val="27"/>
        </w:rPr>
      </w:pPr>
      <w:r w:rsidRPr="00720F84">
        <w:rPr>
          <w:color w:val="000000"/>
          <w:sz w:val="27"/>
          <w:szCs w:val="27"/>
        </w:rPr>
        <w:t>Документы, которые участники отбора имеют право предоставить</w:t>
      </w:r>
    </w:p>
    <w:p w:rsidR="00450E14" w:rsidRPr="00720F84" w:rsidRDefault="00450E14" w:rsidP="00450E14">
      <w:pPr>
        <w:keepNext/>
        <w:jc w:val="center"/>
        <w:outlineLvl w:val="0"/>
        <w:rPr>
          <w:color w:val="000000"/>
          <w:sz w:val="27"/>
          <w:szCs w:val="27"/>
        </w:rPr>
      </w:pPr>
      <w:r w:rsidRPr="00720F84">
        <w:rPr>
          <w:color w:val="000000"/>
          <w:sz w:val="27"/>
          <w:szCs w:val="27"/>
        </w:rPr>
        <w:t>по собственной инициативе:</w:t>
      </w:r>
    </w:p>
    <w:p w:rsidR="00450E14" w:rsidRPr="00720F84" w:rsidRDefault="00450E14" w:rsidP="00450E14">
      <w:pPr>
        <w:numPr>
          <w:ilvl w:val="0"/>
          <w:numId w:val="32"/>
        </w:numPr>
        <w:autoSpaceDE w:val="0"/>
        <w:autoSpaceDN w:val="0"/>
        <w:adjustRightInd w:val="0"/>
        <w:ind w:left="0" w:firstLine="709"/>
        <w:jc w:val="both"/>
        <w:rPr>
          <w:sz w:val="27"/>
          <w:szCs w:val="27"/>
        </w:rPr>
      </w:pPr>
      <w:r w:rsidRPr="00720F84">
        <w:rPr>
          <w:sz w:val="27"/>
          <w:szCs w:val="27"/>
        </w:rPr>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numPr>
          <w:ilvl w:val="0"/>
          <w:numId w:val="32"/>
        </w:numPr>
        <w:autoSpaceDE w:val="0"/>
        <w:autoSpaceDN w:val="0"/>
        <w:adjustRightInd w:val="0"/>
        <w:ind w:left="0" w:firstLine="709"/>
        <w:jc w:val="both"/>
        <w:rPr>
          <w:sz w:val="27"/>
          <w:szCs w:val="27"/>
        </w:rPr>
      </w:pPr>
      <w:r w:rsidRPr="00720F84">
        <w:rPr>
          <w:sz w:val="27"/>
          <w:szCs w:val="27"/>
        </w:rPr>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numPr>
          <w:ilvl w:val="0"/>
          <w:numId w:val="32"/>
        </w:numPr>
        <w:autoSpaceDE w:val="0"/>
        <w:autoSpaceDN w:val="0"/>
        <w:adjustRightInd w:val="0"/>
        <w:ind w:left="0" w:firstLine="709"/>
        <w:jc w:val="both"/>
        <w:rPr>
          <w:sz w:val="27"/>
          <w:szCs w:val="27"/>
        </w:rPr>
      </w:pPr>
      <w:r w:rsidRPr="00720F84">
        <w:rPr>
          <w:sz w:val="27"/>
          <w:szCs w:val="27"/>
        </w:rPr>
        <w:t>копия свидетельства о постановке на учет в налоговом органе, заверенная заявителем;</w:t>
      </w:r>
    </w:p>
    <w:p w:rsidR="00450E14" w:rsidRPr="00720F84" w:rsidRDefault="00450E14" w:rsidP="00450E14">
      <w:pPr>
        <w:autoSpaceDE w:val="0"/>
        <w:autoSpaceDN w:val="0"/>
        <w:adjustRightInd w:val="0"/>
        <w:ind w:firstLine="709"/>
        <w:contextualSpacing/>
        <w:jc w:val="both"/>
        <w:rPr>
          <w:color w:val="000000"/>
          <w:sz w:val="27"/>
          <w:szCs w:val="27"/>
        </w:rPr>
      </w:pPr>
      <w:r w:rsidRPr="00720F84">
        <w:rPr>
          <w:color w:val="000000"/>
          <w:sz w:val="27"/>
          <w:szCs w:val="27"/>
        </w:rPr>
        <w:t>4)</w:t>
      </w:r>
      <w:r w:rsidRPr="00720F84">
        <w:rPr>
          <w:color w:val="000000"/>
          <w:sz w:val="27"/>
          <w:szCs w:val="27"/>
        </w:rPr>
        <w:tab/>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autoSpaceDE w:val="0"/>
        <w:autoSpaceDN w:val="0"/>
        <w:adjustRightInd w:val="0"/>
        <w:ind w:firstLine="709"/>
        <w:contextualSpacing/>
        <w:jc w:val="both"/>
        <w:rPr>
          <w:color w:val="000000"/>
          <w:sz w:val="27"/>
          <w:szCs w:val="27"/>
        </w:rPr>
      </w:pPr>
      <w:r w:rsidRPr="00720F84">
        <w:rPr>
          <w:color w:val="000000"/>
          <w:sz w:val="27"/>
          <w:szCs w:val="27"/>
        </w:rPr>
        <w:t>5)</w:t>
      </w:r>
      <w:r w:rsidRPr="00720F84">
        <w:rPr>
          <w:color w:val="000000"/>
          <w:sz w:val="27"/>
          <w:szCs w:val="27"/>
        </w:rPr>
        <w:tab/>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p>
    <w:p w:rsidR="00450E14" w:rsidRPr="00720F84" w:rsidRDefault="00450E14" w:rsidP="00450E14">
      <w:pPr>
        <w:autoSpaceDE w:val="0"/>
        <w:autoSpaceDN w:val="0"/>
        <w:adjustRightInd w:val="0"/>
        <w:contextualSpacing/>
        <w:jc w:val="center"/>
        <w:rPr>
          <w:rFonts w:eastAsiaTheme="minorHAnsi"/>
          <w:sz w:val="27"/>
          <w:szCs w:val="27"/>
          <w:lang w:eastAsia="en-US"/>
        </w:rPr>
      </w:pPr>
      <w:r w:rsidRPr="00720F84">
        <w:rPr>
          <w:rFonts w:eastAsiaTheme="minorHAnsi"/>
          <w:sz w:val="27"/>
          <w:szCs w:val="27"/>
          <w:lang w:eastAsia="en-US"/>
        </w:rPr>
        <w:t>4. Документы, необходимые для предоставления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 (по собственной инициативе):</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lastRenderedPageBreak/>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3)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4) копию акта приема-передачи автобуса, заверенную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5) копии товарной накладной или универсального передаточного документа на приобретенные автобусы, заверенные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6)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7)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Копии документов, заверяемые перевозчиком, представляются вместе с оригиналами для их сопоставления специалистом администрации Здвинского района Новосибирской области при заключении соглашения.</w:t>
      </w:r>
    </w:p>
    <w:p w:rsidR="00450E14" w:rsidRPr="00720F84" w:rsidRDefault="00450E14" w:rsidP="00720F84">
      <w:pPr>
        <w:widowControl w:val="0"/>
        <w:autoSpaceDE w:val="0"/>
        <w:autoSpaceDN w:val="0"/>
        <w:adjustRightInd w:val="0"/>
        <w:ind w:firstLine="540"/>
        <w:jc w:val="center"/>
        <w:rPr>
          <w:rFonts w:eastAsiaTheme="minorHAnsi"/>
          <w:sz w:val="27"/>
          <w:szCs w:val="27"/>
          <w:lang w:eastAsia="en-US"/>
        </w:rPr>
      </w:pPr>
      <w:r w:rsidRPr="00720F84">
        <w:rPr>
          <w:rFonts w:eastAsiaTheme="minorHAnsi"/>
          <w:sz w:val="27"/>
          <w:szCs w:val="27"/>
          <w:lang w:eastAsia="en-US"/>
        </w:rPr>
        <w:t>Документы, которые участники отбора имеют право предоставить</w:t>
      </w:r>
    </w:p>
    <w:p w:rsidR="00450E14" w:rsidRPr="00720F84" w:rsidRDefault="00450E14" w:rsidP="00720F84">
      <w:pPr>
        <w:widowControl w:val="0"/>
        <w:autoSpaceDE w:val="0"/>
        <w:autoSpaceDN w:val="0"/>
        <w:adjustRightInd w:val="0"/>
        <w:ind w:firstLine="540"/>
        <w:jc w:val="center"/>
        <w:rPr>
          <w:rFonts w:eastAsiaTheme="minorHAnsi"/>
          <w:sz w:val="27"/>
          <w:szCs w:val="27"/>
          <w:lang w:eastAsia="en-US"/>
        </w:rPr>
      </w:pPr>
      <w:r w:rsidRPr="00720F84">
        <w:rPr>
          <w:rFonts w:eastAsiaTheme="minorHAnsi"/>
          <w:sz w:val="27"/>
          <w:szCs w:val="27"/>
          <w:lang w:eastAsia="en-US"/>
        </w:rPr>
        <w:t>по собственной инициативе:</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1)</w:t>
      </w:r>
      <w:r w:rsidRPr="00720F84">
        <w:rPr>
          <w:rFonts w:eastAsiaTheme="minorHAnsi"/>
          <w:sz w:val="27"/>
          <w:szCs w:val="27"/>
          <w:lang w:eastAsia="en-US"/>
        </w:rPr>
        <w:tab/>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2)</w:t>
      </w:r>
      <w:r w:rsidRPr="00720F84">
        <w:rPr>
          <w:rFonts w:eastAsiaTheme="minorHAnsi"/>
          <w:sz w:val="27"/>
          <w:szCs w:val="27"/>
          <w:lang w:eastAsia="en-US"/>
        </w:rPr>
        <w:tab/>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3)</w:t>
      </w:r>
      <w:r w:rsidRPr="00720F84">
        <w:rPr>
          <w:rFonts w:eastAsiaTheme="minorHAnsi"/>
          <w:sz w:val="27"/>
          <w:szCs w:val="27"/>
          <w:lang w:eastAsia="en-US"/>
        </w:rPr>
        <w:tab/>
        <w:t>копия свидетельства о постановке на учет в налоговом органе, заверенная заявителем;</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4)</w:t>
      </w:r>
      <w:r w:rsidRPr="00720F84">
        <w:rPr>
          <w:rFonts w:eastAsiaTheme="minorHAnsi"/>
          <w:sz w:val="27"/>
          <w:szCs w:val="27"/>
          <w:lang w:eastAsia="en-US"/>
        </w:rPr>
        <w:tab/>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5)</w:t>
      </w:r>
      <w:r w:rsidRPr="00720F84">
        <w:rPr>
          <w:rFonts w:eastAsiaTheme="minorHAnsi"/>
          <w:sz w:val="27"/>
          <w:szCs w:val="27"/>
          <w:lang w:eastAsia="en-US"/>
        </w:rPr>
        <w:tab/>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rsidR="00450E14" w:rsidRPr="00450E14" w:rsidRDefault="00450E14" w:rsidP="00720F84">
      <w:pPr>
        <w:autoSpaceDE w:val="0"/>
        <w:autoSpaceDN w:val="0"/>
        <w:adjustRightInd w:val="0"/>
        <w:outlineLvl w:val="0"/>
        <w:rPr>
          <w:rFonts w:eastAsiaTheme="minorHAnsi"/>
          <w:bCs/>
          <w:sz w:val="28"/>
          <w:szCs w:val="28"/>
          <w:lang w:eastAsia="en-US"/>
        </w:rPr>
      </w:pPr>
    </w:p>
    <w:p w:rsidR="00450E14" w:rsidRDefault="00450E14" w:rsidP="007065DC">
      <w:pPr>
        <w:jc w:val="both"/>
        <w:rPr>
          <w:color w:val="000000"/>
          <w:sz w:val="28"/>
          <w:szCs w:val="28"/>
        </w:rPr>
      </w:pPr>
    </w:p>
    <w:p w:rsidR="00450E14" w:rsidRDefault="00450E14" w:rsidP="007065DC">
      <w:pPr>
        <w:jc w:val="both"/>
        <w:rPr>
          <w:color w:val="000000"/>
          <w:sz w:val="28"/>
          <w:szCs w:val="28"/>
        </w:rPr>
      </w:pPr>
    </w:p>
    <w:p w:rsidR="00450E14" w:rsidRDefault="00450E14" w:rsidP="007065DC">
      <w:pPr>
        <w:jc w:val="both"/>
        <w:rPr>
          <w:color w:val="000000"/>
          <w:sz w:val="28"/>
          <w:szCs w:val="28"/>
        </w:rPr>
      </w:pPr>
    </w:p>
    <w:p w:rsidR="00450E14" w:rsidRDefault="00450E14" w:rsidP="007065DC">
      <w:pPr>
        <w:jc w:val="both"/>
        <w:rPr>
          <w:color w:val="000000"/>
          <w:sz w:val="28"/>
          <w:szCs w:val="28"/>
        </w:rPr>
      </w:pPr>
    </w:p>
    <w:p w:rsidR="00720F84" w:rsidRDefault="00720F84" w:rsidP="007065DC">
      <w:pPr>
        <w:jc w:val="both"/>
        <w:rPr>
          <w:color w:val="000000"/>
          <w:sz w:val="28"/>
          <w:szCs w:val="28"/>
        </w:rPr>
      </w:pPr>
    </w:p>
    <w:p w:rsidR="00720F84" w:rsidRDefault="00720F84" w:rsidP="007065DC">
      <w:pPr>
        <w:jc w:val="both"/>
        <w:rPr>
          <w:color w:val="000000"/>
          <w:sz w:val="28"/>
          <w:szCs w:val="28"/>
        </w:rPr>
      </w:pPr>
    </w:p>
    <w:p w:rsidR="00720F84" w:rsidRDefault="00720F84" w:rsidP="007065DC">
      <w:pPr>
        <w:jc w:val="both"/>
        <w:rPr>
          <w:color w:val="000000"/>
          <w:sz w:val="28"/>
          <w:szCs w:val="28"/>
        </w:rPr>
      </w:pPr>
    </w:p>
    <w:p w:rsidR="00720F84" w:rsidRDefault="00720F84" w:rsidP="007065DC">
      <w:pPr>
        <w:jc w:val="both"/>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1"/>
      </w:tblGrid>
      <w:tr w:rsidR="00720F84" w:rsidTr="00BD6D41">
        <w:tc>
          <w:tcPr>
            <w:tcW w:w="3652" w:type="dxa"/>
          </w:tcPr>
          <w:p w:rsidR="00720F84" w:rsidRDefault="00720F84" w:rsidP="00BD6D41">
            <w:pPr>
              <w:jc w:val="both"/>
              <w:rPr>
                <w:color w:val="000000"/>
                <w:sz w:val="28"/>
                <w:szCs w:val="28"/>
              </w:rPr>
            </w:pPr>
          </w:p>
        </w:tc>
        <w:tc>
          <w:tcPr>
            <w:tcW w:w="6201" w:type="dxa"/>
          </w:tcPr>
          <w:p w:rsidR="00720F84" w:rsidRPr="00450E14" w:rsidRDefault="00720F84" w:rsidP="00BD6D41">
            <w:pPr>
              <w:jc w:val="center"/>
              <w:rPr>
                <w:color w:val="000000"/>
                <w:sz w:val="28"/>
                <w:szCs w:val="28"/>
              </w:rPr>
            </w:pPr>
            <w:r w:rsidRPr="00450E14">
              <w:rPr>
                <w:color w:val="000000"/>
                <w:sz w:val="28"/>
                <w:szCs w:val="28"/>
              </w:rPr>
              <w:t>П</w:t>
            </w:r>
            <w:r>
              <w:rPr>
                <w:color w:val="000000"/>
                <w:sz w:val="28"/>
                <w:szCs w:val="28"/>
              </w:rPr>
              <w:t xml:space="preserve">РИЛОЖЕНИЕ </w:t>
            </w:r>
            <w:r w:rsidR="00BD6D41">
              <w:rPr>
                <w:color w:val="000000"/>
                <w:sz w:val="28"/>
                <w:szCs w:val="28"/>
              </w:rPr>
              <w:t>№ 4</w:t>
            </w:r>
          </w:p>
          <w:p w:rsidR="00720F84" w:rsidRDefault="00720F84" w:rsidP="00BD6D41">
            <w:pPr>
              <w:jc w:val="center"/>
              <w:rPr>
                <w:color w:val="000000"/>
                <w:sz w:val="28"/>
                <w:szCs w:val="28"/>
              </w:rPr>
            </w:pPr>
            <w:r w:rsidRPr="00450E14">
              <w:rPr>
                <w:color w:val="000000"/>
                <w:sz w:val="28"/>
                <w:szCs w:val="28"/>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tc>
      </w:tr>
    </w:tbl>
    <w:p w:rsidR="00720F84" w:rsidRDefault="00720F84" w:rsidP="007065DC">
      <w:pPr>
        <w:jc w:val="both"/>
        <w:rPr>
          <w:color w:val="000000"/>
          <w:sz w:val="28"/>
          <w:szCs w:val="28"/>
        </w:rPr>
      </w:pPr>
    </w:p>
    <w:p w:rsidR="00720F84" w:rsidRPr="00720F84" w:rsidRDefault="00720F84" w:rsidP="00720F84">
      <w:pPr>
        <w:widowControl w:val="0"/>
        <w:autoSpaceDE w:val="0"/>
        <w:autoSpaceDN w:val="0"/>
        <w:adjustRightInd w:val="0"/>
        <w:rPr>
          <w:sz w:val="28"/>
          <w:szCs w:val="28"/>
        </w:rPr>
      </w:pPr>
    </w:p>
    <w:p w:rsidR="00720F84" w:rsidRPr="00720F84" w:rsidRDefault="00720F84" w:rsidP="00720F84">
      <w:pPr>
        <w:widowControl w:val="0"/>
        <w:autoSpaceDE w:val="0"/>
        <w:autoSpaceDN w:val="0"/>
        <w:adjustRightInd w:val="0"/>
        <w:jc w:val="center"/>
        <w:rPr>
          <w:b/>
          <w:bCs/>
          <w:sz w:val="28"/>
          <w:szCs w:val="28"/>
        </w:rPr>
      </w:pPr>
      <w:r w:rsidRPr="00720F84">
        <w:rPr>
          <w:b/>
          <w:bCs/>
          <w:sz w:val="28"/>
          <w:szCs w:val="28"/>
        </w:rPr>
        <w:t>Соглашение (договор)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tbl>
      <w:tblPr>
        <w:tblpPr w:leftFromText="180" w:rightFromText="180" w:vertAnchor="text" w:horzAnchor="page" w:tblpX="4539" w:tblpY="209"/>
        <w:tblW w:w="3617" w:type="dxa"/>
        <w:tblLook w:val="04A0"/>
      </w:tblPr>
      <w:tblGrid>
        <w:gridCol w:w="3617"/>
      </w:tblGrid>
      <w:tr w:rsidR="00720F84" w:rsidRPr="00720F84" w:rsidTr="00BD6D41">
        <w:trPr>
          <w:trHeight w:val="331"/>
        </w:trPr>
        <w:tc>
          <w:tcPr>
            <w:tcW w:w="3617" w:type="dxa"/>
            <w:shd w:val="clear" w:color="auto" w:fill="auto"/>
            <w:vAlign w:val="bottom"/>
          </w:tcPr>
          <w:p w:rsidR="00720F84" w:rsidRPr="00720F84" w:rsidRDefault="00720F84" w:rsidP="00720F84">
            <w:pPr>
              <w:widowControl w:val="0"/>
              <w:autoSpaceDE w:val="0"/>
              <w:autoSpaceDN w:val="0"/>
              <w:adjustRightInd w:val="0"/>
              <w:rPr>
                <w:sz w:val="18"/>
                <w:szCs w:val="18"/>
              </w:rPr>
            </w:pPr>
          </w:p>
          <w:p w:rsidR="00720F84" w:rsidRPr="00720F84" w:rsidRDefault="00720F84" w:rsidP="00720F84">
            <w:pPr>
              <w:widowControl w:val="0"/>
              <w:autoSpaceDE w:val="0"/>
              <w:autoSpaceDN w:val="0"/>
              <w:adjustRightInd w:val="0"/>
              <w:jc w:val="center"/>
              <w:rPr>
                <w:sz w:val="28"/>
                <w:szCs w:val="28"/>
              </w:rPr>
            </w:pPr>
            <w:r w:rsidRPr="00720F84">
              <w:rPr>
                <w:sz w:val="28"/>
                <w:szCs w:val="28"/>
              </w:rPr>
              <w:t>с.Здвинск</w:t>
            </w:r>
          </w:p>
        </w:tc>
      </w:tr>
      <w:tr w:rsidR="00720F84" w:rsidRPr="00720F84" w:rsidTr="00BD6D41">
        <w:trPr>
          <w:trHeight w:val="591"/>
        </w:trPr>
        <w:tc>
          <w:tcPr>
            <w:tcW w:w="3617" w:type="dxa"/>
            <w:shd w:val="clear" w:color="auto" w:fill="auto"/>
          </w:tcPr>
          <w:p w:rsidR="00720F84" w:rsidRPr="00720F84" w:rsidRDefault="00720F84" w:rsidP="00720F84">
            <w:pPr>
              <w:widowControl w:val="0"/>
              <w:autoSpaceDE w:val="0"/>
              <w:autoSpaceDN w:val="0"/>
              <w:adjustRightInd w:val="0"/>
              <w:rPr>
                <w:sz w:val="22"/>
              </w:rPr>
            </w:pPr>
          </w:p>
        </w:tc>
      </w:tr>
    </w:tbl>
    <w:p w:rsidR="00720F84" w:rsidRPr="00720F84" w:rsidRDefault="00720F84" w:rsidP="00720F84">
      <w:pPr>
        <w:widowControl w:val="0"/>
        <w:autoSpaceDE w:val="0"/>
        <w:autoSpaceDN w:val="0"/>
        <w:adjustRightInd w:val="0"/>
        <w:jc w:val="center"/>
        <w:rPr>
          <w:b/>
          <w:bCs/>
          <w:sz w:val="28"/>
          <w:szCs w:val="28"/>
        </w:rPr>
      </w:pPr>
    </w:p>
    <w:p w:rsidR="00720F84" w:rsidRPr="00720F84" w:rsidRDefault="00720F84" w:rsidP="00720F84">
      <w:pPr>
        <w:jc w:val="center"/>
        <w:rPr>
          <w:bCs/>
          <w:sz w:val="28"/>
          <w:szCs w:val="28"/>
        </w:rPr>
      </w:pPr>
    </w:p>
    <w:tbl>
      <w:tblPr>
        <w:tblpPr w:leftFromText="180" w:rightFromText="180" w:vertAnchor="text" w:horzAnchor="margin" w:tblpY="241"/>
        <w:tblOverlap w:val="never"/>
        <w:tblW w:w="9394" w:type="dxa"/>
        <w:tblLook w:val="04A0"/>
      </w:tblPr>
      <w:tblGrid>
        <w:gridCol w:w="4697"/>
        <w:gridCol w:w="4697"/>
      </w:tblGrid>
      <w:tr w:rsidR="00720F84" w:rsidRPr="00720F84" w:rsidTr="00BD6D41">
        <w:trPr>
          <w:trHeight w:val="336"/>
        </w:trPr>
        <w:tc>
          <w:tcPr>
            <w:tcW w:w="4697" w:type="dxa"/>
            <w:shd w:val="clear" w:color="auto" w:fill="auto"/>
            <w:vAlign w:val="bottom"/>
          </w:tcPr>
          <w:p w:rsidR="00720F84" w:rsidRPr="00720F84" w:rsidRDefault="00720F84" w:rsidP="00720F84">
            <w:pPr>
              <w:widowControl w:val="0"/>
              <w:autoSpaceDE w:val="0"/>
              <w:autoSpaceDN w:val="0"/>
              <w:adjustRightInd w:val="0"/>
              <w:rPr>
                <w:sz w:val="28"/>
                <w:szCs w:val="28"/>
              </w:rPr>
            </w:pPr>
            <w:r w:rsidRPr="00720F84">
              <w:rPr>
                <w:sz w:val="28"/>
                <w:szCs w:val="28"/>
              </w:rPr>
              <w:t>«____»_____________20__г.</w:t>
            </w:r>
          </w:p>
        </w:tc>
        <w:tc>
          <w:tcPr>
            <w:tcW w:w="4697" w:type="dxa"/>
            <w:shd w:val="clear" w:color="auto" w:fill="auto"/>
          </w:tcPr>
          <w:p w:rsidR="00720F84" w:rsidRPr="00720F84" w:rsidRDefault="00720F84" w:rsidP="00720F84">
            <w:pPr>
              <w:jc w:val="center"/>
            </w:pPr>
            <w:r w:rsidRPr="00720F84">
              <w:rPr>
                <w:bCs/>
                <w:sz w:val="28"/>
                <w:szCs w:val="28"/>
              </w:rPr>
              <w:t>№ ___________________</w:t>
            </w:r>
          </w:p>
        </w:tc>
      </w:tr>
      <w:tr w:rsidR="00720F84" w:rsidRPr="00720F84" w:rsidTr="00BD6D41">
        <w:trPr>
          <w:trHeight w:val="600"/>
        </w:trPr>
        <w:tc>
          <w:tcPr>
            <w:tcW w:w="4697" w:type="dxa"/>
            <w:shd w:val="clear" w:color="auto" w:fill="auto"/>
          </w:tcPr>
          <w:p w:rsidR="00720F84" w:rsidRPr="00720F84" w:rsidRDefault="00720F84" w:rsidP="00720F84">
            <w:pPr>
              <w:widowControl w:val="0"/>
              <w:autoSpaceDE w:val="0"/>
              <w:autoSpaceDN w:val="0"/>
              <w:adjustRightInd w:val="0"/>
              <w:rPr>
                <w:sz w:val="22"/>
              </w:rPr>
            </w:pPr>
            <w:r w:rsidRPr="00720F84">
              <w:rPr>
                <w:i/>
                <w:sz w:val="18"/>
                <w:szCs w:val="18"/>
              </w:rPr>
              <w:t>(дата заключения соглашения (договора)</w:t>
            </w:r>
          </w:p>
        </w:tc>
        <w:tc>
          <w:tcPr>
            <w:tcW w:w="4697" w:type="dxa"/>
            <w:shd w:val="clear" w:color="auto" w:fill="auto"/>
          </w:tcPr>
          <w:p w:rsidR="00720F84" w:rsidRPr="00720F84" w:rsidRDefault="00720F84" w:rsidP="00720F84">
            <w:pPr>
              <w:widowControl w:val="0"/>
              <w:tabs>
                <w:tab w:val="left" w:pos="0"/>
              </w:tabs>
              <w:autoSpaceDE w:val="0"/>
              <w:autoSpaceDN w:val="0"/>
              <w:adjustRightInd w:val="0"/>
              <w:jc w:val="center"/>
              <w:rPr>
                <w:i/>
                <w:sz w:val="18"/>
                <w:szCs w:val="18"/>
              </w:rPr>
            </w:pPr>
            <w:r w:rsidRPr="00720F84">
              <w:rPr>
                <w:i/>
                <w:sz w:val="18"/>
                <w:szCs w:val="18"/>
              </w:rPr>
              <w:t>(номер соглашения (договора)</w:t>
            </w:r>
          </w:p>
          <w:p w:rsidR="00720F84" w:rsidRPr="00720F84" w:rsidRDefault="00720F84" w:rsidP="00720F84">
            <w:pPr>
              <w:widowControl w:val="0"/>
              <w:tabs>
                <w:tab w:val="left" w:pos="0"/>
              </w:tabs>
              <w:autoSpaceDE w:val="0"/>
              <w:autoSpaceDN w:val="0"/>
              <w:adjustRightInd w:val="0"/>
              <w:jc w:val="center"/>
            </w:pPr>
          </w:p>
        </w:tc>
      </w:tr>
    </w:tbl>
    <w:p w:rsidR="00720F84" w:rsidRPr="00720F84" w:rsidRDefault="00720F84" w:rsidP="00720F84">
      <w:pPr>
        <w:widowControl w:val="0"/>
        <w:autoSpaceDE w:val="0"/>
        <w:autoSpaceDN w:val="0"/>
        <w:adjustRightInd w:val="0"/>
        <w:jc w:val="both"/>
        <w:rPr>
          <w:sz w:val="28"/>
          <w:szCs w:val="28"/>
        </w:rPr>
      </w:pPr>
    </w:p>
    <w:p w:rsidR="00720F84" w:rsidRPr="00720F84" w:rsidRDefault="00720F84" w:rsidP="00720F84">
      <w:pPr>
        <w:widowControl w:val="0"/>
        <w:autoSpaceDE w:val="0"/>
        <w:autoSpaceDN w:val="0"/>
        <w:adjustRightInd w:val="0"/>
        <w:jc w:val="both"/>
        <w:rPr>
          <w:i/>
          <w:sz w:val="18"/>
          <w:szCs w:val="18"/>
        </w:rPr>
      </w:pPr>
    </w:p>
    <w:p w:rsidR="00720F84" w:rsidRPr="00720F84" w:rsidRDefault="00720F84" w:rsidP="00720F84">
      <w:pPr>
        <w:widowControl w:val="0"/>
        <w:autoSpaceDE w:val="0"/>
        <w:autoSpaceDN w:val="0"/>
        <w:adjustRightInd w:val="0"/>
        <w:jc w:val="both"/>
        <w:rPr>
          <w:i/>
          <w:sz w:val="18"/>
          <w:szCs w:val="18"/>
        </w:rPr>
      </w:pPr>
      <w:r w:rsidRPr="00720F84">
        <w:rPr>
          <w:sz w:val="28"/>
          <w:szCs w:val="28"/>
        </w:rPr>
        <w:tab/>
        <w:t xml:space="preserve">Администрация Здвинского района Новосибирской области в лице </w:t>
      </w:r>
    </w:p>
    <w:p w:rsidR="00720F84" w:rsidRPr="00720F84" w:rsidRDefault="00720F84" w:rsidP="00720F84">
      <w:pPr>
        <w:widowControl w:val="0"/>
        <w:autoSpaceDE w:val="0"/>
        <w:autoSpaceDN w:val="0"/>
        <w:adjustRightInd w:val="0"/>
        <w:jc w:val="both"/>
        <w:rPr>
          <w:sz w:val="28"/>
          <w:szCs w:val="28"/>
        </w:rPr>
      </w:pPr>
      <w:r w:rsidRPr="00720F84">
        <w:rPr>
          <w:sz w:val="28"/>
          <w:szCs w:val="28"/>
        </w:rPr>
        <w:t>__________________________________________________________________,</w:t>
      </w:r>
    </w:p>
    <w:p w:rsidR="00720F84" w:rsidRPr="00720F84" w:rsidRDefault="00720F84" w:rsidP="00720F84">
      <w:pPr>
        <w:widowControl w:val="0"/>
        <w:autoSpaceDE w:val="0"/>
        <w:autoSpaceDN w:val="0"/>
        <w:adjustRightInd w:val="0"/>
        <w:jc w:val="center"/>
        <w:rPr>
          <w:bCs/>
          <w:i/>
          <w:sz w:val="18"/>
          <w:szCs w:val="18"/>
        </w:rPr>
      </w:pPr>
      <w:r w:rsidRPr="00720F84">
        <w:rPr>
          <w:bCs/>
          <w:i/>
          <w:sz w:val="18"/>
          <w:szCs w:val="18"/>
        </w:rPr>
        <w:t>(наименование должности, а также фамилия, имя, отчество (при наличии) руководителя или уполномоченного им лица)</w:t>
      </w:r>
    </w:p>
    <w:p w:rsidR="00720F84" w:rsidRPr="00720F84" w:rsidRDefault="00720F84" w:rsidP="00720F84">
      <w:pPr>
        <w:widowControl w:val="0"/>
        <w:tabs>
          <w:tab w:val="left" w:pos="284"/>
        </w:tabs>
        <w:autoSpaceDE w:val="0"/>
        <w:autoSpaceDN w:val="0"/>
        <w:adjustRightInd w:val="0"/>
        <w:rPr>
          <w:sz w:val="28"/>
          <w:szCs w:val="28"/>
        </w:rPr>
      </w:pPr>
      <w:r w:rsidRPr="00720F84">
        <w:rPr>
          <w:sz w:val="28"/>
          <w:szCs w:val="28"/>
        </w:rPr>
        <w:t>действующего на основании</w:t>
      </w:r>
    </w:p>
    <w:p w:rsidR="00720F84" w:rsidRPr="00720F84" w:rsidRDefault="00720F84" w:rsidP="00720F84">
      <w:pPr>
        <w:widowControl w:val="0"/>
        <w:tabs>
          <w:tab w:val="left" w:pos="284"/>
        </w:tabs>
        <w:autoSpaceDE w:val="0"/>
        <w:autoSpaceDN w:val="0"/>
        <w:adjustRightInd w:val="0"/>
        <w:rPr>
          <w:sz w:val="28"/>
          <w:szCs w:val="28"/>
        </w:rPr>
      </w:pPr>
      <w:r w:rsidRPr="00720F84">
        <w:rPr>
          <w:sz w:val="28"/>
          <w:szCs w:val="28"/>
        </w:rPr>
        <w:t>__________________________________________________________________,</w:t>
      </w:r>
    </w:p>
    <w:p w:rsidR="00720F84" w:rsidRPr="00720F84" w:rsidRDefault="00720F84" w:rsidP="00720F84">
      <w:pPr>
        <w:widowControl w:val="0"/>
        <w:autoSpaceDE w:val="0"/>
        <w:autoSpaceDN w:val="0"/>
        <w:adjustRightInd w:val="0"/>
        <w:jc w:val="center"/>
        <w:rPr>
          <w:bCs/>
          <w:i/>
          <w:sz w:val="18"/>
          <w:szCs w:val="18"/>
        </w:rPr>
      </w:pPr>
      <w:r w:rsidRPr="00720F84">
        <w:rPr>
          <w:bCs/>
          <w:i/>
          <w:sz w:val="18"/>
          <w:szCs w:val="18"/>
        </w:rPr>
        <w:t>(реквизиты учредительного документа (положения) м</w:t>
      </w:r>
      <w:r w:rsidRPr="00720F84">
        <w:rPr>
          <w:i/>
          <w:sz w:val="18"/>
          <w:szCs w:val="18"/>
        </w:rPr>
        <w:t xml:space="preserve">инистерства (департамента, управления), </w:t>
      </w:r>
      <w:r w:rsidRPr="00720F84">
        <w:rPr>
          <w:bCs/>
          <w:i/>
          <w:sz w:val="18"/>
          <w:szCs w:val="18"/>
        </w:rPr>
        <w:t>доверенности, приказа или иного документа, удостоверяющего полномочия)</w:t>
      </w:r>
    </w:p>
    <w:p w:rsidR="00720F84" w:rsidRPr="00720F84" w:rsidRDefault="00720F84" w:rsidP="00720F84">
      <w:pPr>
        <w:widowControl w:val="0"/>
        <w:tabs>
          <w:tab w:val="left" w:pos="0"/>
        </w:tabs>
        <w:autoSpaceDE w:val="0"/>
        <w:autoSpaceDN w:val="0"/>
        <w:adjustRightInd w:val="0"/>
        <w:jc w:val="both"/>
        <w:rPr>
          <w:sz w:val="28"/>
          <w:szCs w:val="28"/>
        </w:rPr>
      </w:pPr>
      <w:r w:rsidRPr="00720F84">
        <w:rPr>
          <w:sz w:val="28"/>
          <w:szCs w:val="28"/>
        </w:rPr>
        <w:t>именуемая в дальнейшем Администрация, с одной стороны и__________________________________________________,</w:t>
      </w:r>
    </w:p>
    <w:p w:rsidR="00720F84" w:rsidRPr="00720F84" w:rsidRDefault="00720F84" w:rsidP="00720F84">
      <w:pPr>
        <w:widowControl w:val="0"/>
        <w:tabs>
          <w:tab w:val="left" w:pos="0"/>
        </w:tabs>
        <w:autoSpaceDE w:val="0"/>
        <w:autoSpaceDN w:val="0"/>
        <w:adjustRightInd w:val="0"/>
        <w:ind w:hanging="850"/>
        <w:jc w:val="center"/>
        <w:rPr>
          <w:bCs/>
          <w:i/>
          <w:sz w:val="18"/>
          <w:szCs w:val="18"/>
        </w:rPr>
      </w:pPr>
      <w:r w:rsidRPr="00720F84">
        <w:rPr>
          <w:bCs/>
          <w:i/>
          <w:sz w:val="18"/>
          <w:szCs w:val="18"/>
        </w:rPr>
        <w:t xml:space="preserve">(наименование юридического лица, фамилия, имя, отчество (при наличии)индивидуального </w:t>
      </w:r>
    </w:p>
    <w:p w:rsidR="00720F84" w:rsidRPr="00720F84" w:rsidRDefault="00720F84" w:rsidP="00720F84">
      <w:pPr>
        <w:widowControl w:val="0"/>
        <w:tabs>
          <w:tab w:val="left" w:pos="0"/>
        </w:tabs>
        <w:autoSpaceDE w:val="0"/>
        <w:autoSpaceDN w:val="0"/>
        <w:adjustRightInd w:val="0"/>
        <w:ind w:hanging="850"/>
        <w:jc w:val="center"/>
        <w:rPr>
          <w:bCs/>
          <w:i/>
          <w:sz w:val="18"/>
          <w:szCs w:val="18"/>
        </w:rPr>
      </w:pPr>
      <w:r w:rsidRPr="00720F84">
        <w:rPr>
          <w:bCs/>
          <w:i/>
          <w:sz w:val="18"/>
          <w:szCs w:val="18"/>
        </w:rPr>
        <w:t>предпринимателя или физического лица-производителя товаров, работ, услуг)</w:t>
      </w:r>
    </w:p>
    <w:p w:rsidR="00720F84" w:rsidRPr="00720F84" w:rsidRDefault="00720F84" w:rsidP="00720F84">
      <w:pPr>
        <w:widowControl w:val="0"/>
        <w:autoSpaceDE w:val="0"/>
        <w:autoSpaceDN w:val="0"/>
        <w:adjustRightInd w:val="0"/>
        <w:jc w:val="both"/>
        <w:rPr>
          <w:sz w:val="28"/>
          <w:szCs w:val="28"/>
        </w:rPr>
      </w:pPr>
      <w:r w:rsidRPr="00720F84">
        <w:rPr>
          <w:sz w:val="28"/>
          <w:szCs w:val="28"/>
        </w:rPr>
        <w:t>именуемый в дальнейшем «Получатель», в лице _________________________</w:t>
      </w:r>
    </w:p>
    <w:p w:rsidR="00720F84" w:rsidRPr="00720F84" w:rsidRDefault="00720F84" w:rsidP="00720F84">
      <w:pPr>
        <w:widowControl w:val="0"/>
        <w:autoSpaceDE w:val="0"/>
        <w:autoSpaceDN w:val="0"/>
        <w:adjustRightInd w:val="0"/>
        <w:jc w:val="both"/>
        <w:rPr>
          <w:sz w:val="28"/>
          <w:szCs w:val="28"/>
        </w:rPr>
      </w:pPr>
      <w:r w:rsidRPr="00720F84">
        <w:rPr>
          <w:sz w:val="28"/>
          <w:szCs w:val="28"/>
        </w:rPr>
        <w:t>__________________________________________________________________,</w:t>
      </w:r>
    </w:p>
    <w:p w:rsidR="00720F84" w:rsidRPr="00720F84" w:rsidRDefault="00720F84" w:rsidP="00720F84">
      <w:pPr>
        <w:widowControl w:val="0"/>
        <w:autoSpaceDE w:val="0"/>
        <w:autoSpaceDN w:val="0"/>
        <w:adjustRightInd w:val="0"/>
        <w:jc w:val="center"/>
        <w:rPr>
          <w:bCs/>
          <w:i/>
          <w:sz w:val="18"/>
          <w:szCs w:val="18"/>
        </w:rPr>
      </w:pPr>
      <w:r w:rsidRPr="00720F84">
        <w:rPr>
          <w:bCs/>
          <w:i/>
          <w:sz w:val="18"/>
          <w:szCs w:val="18"/>
        </w:rPr>
        <w:t>(наименование должности, а также фамилия, имя, отчество (при наличии)лица,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20F84" w:rsidRPr="00720F84" w:rsidRDefault="00720F84" w:rsidP="00720F84">
      <w:pPr>
        <w:widowControl w:val="0"/>
        <w:autoSpaceDE w:val="0"/>
        <w:autoSpaceDN w:val="0"/>
        <w:adjustRightInd w:val="0"/>
        <w:jc w:val="both"/>
        <w:rPr>
          <w:sz w:val="28"/>
          <w:szCs w:val="28"/>
        </w:rPr>
      </w:pPr>
      <w:r w:rsidRPr="00720F84">
        <w:rPr>
          <w:sz w:val="28"/>
          <w:szCs w:val="28"/>
        </w:rPr>
        <w:t>действующего на основании _________________________________________</w:t>
      </w:r>
    </w:p>
    <w:p w:rsidR="00720F84" w:rsidRPr="00720F84" w:rsidRDefault="00720F84" w:rsidP="00720F84">
      <w:pPr>
        <w:widowControl w:val="0"/>
        <w:autoSpaceDE w:val="0"/>
        <w:autoSpaceDN w:val="0"/>
        <w:adjustRightInd w:val="0"/>
        <w:jc w:val="both"/>
        <w:rPr>
          <w:sz w:val="28"/>
          <w:szCs w:val="28"/>
        </w:rPr>
      </w:pPr>
      <w:r w:rsidRPr="00720F84">
        <w:rPr>
          <w:sz w:val="28"/>
          <w:szCs w:val="28"/>
        </w:rPr>
        <w:t>__________________________________________________________________,</w:t>
      </w:r>
    </w:p>
    <w:p w:rsidR="00720F84" w:rsidRPr="00720F84" w:rsidRDefault="00720F84" w:rsidP="00720F84">
      <w:pPr>
        <w:widowControl w:val="0"/>
        <w:autoSpaceDE w:val="0"/>
        <w:autoSpaceDN w:val="0"/>
        <w:adjustRightInd w:val="0"/>
        <w:jc w:val="center"/>
        <w:rPr>
          <w:bCs/>
          <w:i/>
          <w:sz w:val="18"/>
          <w:szCs w:val="18"/>
        </w:rPr>
      </w:pPr>
      <w:r w:rsidRPr="00720F84">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720F84" w:rsidRPr="00720F84" w:rsidRDefault="00720F84" w:rsidP="00720F84">
      <w:pPr>
        <w:widowControl w:val="0"/>
        <w:autoSpaceDE w:val="0"/>
        <w:autoSpaceDN w:val="0"/>
        <w:adjustRightInd w:val="0"/>
        <w:jc w:val="both"/>
        <w:rPr>
          <w:sz w:val="28"/>
          <w:szCs w:val="28"/>
        </w:rPr>
      </w:pPr>
      <w:r w:rsidRPr="00720F84">
        <w:rPr>
          <w:sz w:val="28"/>
          <w:szCs w:val="28"/>
        </w:rPr>
        <w:t xml:space="preserve">с другой стороны, далее именуемые «Стороны», в соответствии </w:t>
      </w:r>
      <w:r w:rsidRPr="00720F84">
        <w:rPr>
          <w:sz w:val="28"/>
          <w:szCs w:val="28"/>
        </w:rPr>
        <w:br/>
        <w:t xml:space="preserve">с Бюджетным кодексом Российской Федерации, Порядком </w:t>
      </w:r>
      <w:r w:rsidR="00B079D5" w:rsidRPr="00B079D5">
        <w:rPr>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w:t>
      </w:r>
      <w:r w:rsidR="00B079D5" w:rsidRPr="00B079D5">
        <w:rPr>
          <w:sz w:val="28"/>
          <w:szCs w:val="28"/>
        </w:rPr>
        <w:lastRenderedPageBreak/>
        <w:t>пассажирского транспорта для населения Здвинского района Новосибирской области на 2020-2022 годы»</w:t>
      </w:r>
      <w:r w:rsidRPr="00720F84">
        <w:rPr>
          <w:sz w:val="28"/>
          <w:szCs w:val="28"/>
        </w:rPr>
        <w:t>, утвержденным постановлением администрации Здвинского района Новосибирской области от __.__.201_года №__-па  (далее – Порядок предоставления субсидии), заключили настоящее Соглашение о нижеследующем.</w:t>
      </w:r>
    </w:p>
    <w:p w:rsidR="00720F84" w:rsidRPr="00720F84" w:rsidRDefault="00720F84" w:rsidP="00720F84">
      <w:pPr>
        <w:widowControl w:val="0"/>
        <w:autoSpaceDE w:val="0"/>
        <w:autoSpaceDN w:val="0"/>
        <w:adjustRightInd w:val="0"/>
        <w:jc w:val="both"/>
      </w:pPr>
    </w:p>
    <w:p w:rsidR="00720F84" w:rsidRPr="00720F84" w:rsidRDefault="00720F84" w:rsidP="00720F84">
      <w:pPr>
        <w:widowControl w:val="0"/>
        <w:autoSpaceDE w:val="0"/>
        <w:autoSpaceDN w:val="0"/>
        <w:adjustRightInd w:val="0"/>
        <w:jc w:val="center"/>
        <w:rPr>
          <w:b/>
          <w:sz w:val="28"/>
          <w:szCs w:val="28"/>
        </w:rPr>
      </w:pPr>
      <w:r w:rsidRPr="00720F84">
        <w:rPr>
          <w:sz w:val="28"/>
          <w:szCs w:val="28"/>
          <w:lang w:val="en-US"/>
        </w:rPr>
        <w:t>I</w:t>
      </w:r>
      <w:r w:rsidRPr="00720F84">
        <w:rPr>
          <w:sz w:val="28"/>
          <w:szCs w:val="28"/>
        </w:rPr>
        <w:t>. Предмет Соглашения</w:t>
      </w:r>
    </w:p>
    <w:p w:rsidR="00720F84" w:rsidRPr="00720F84" w:rsidRDefault="00720F84" w:rsidP="00720F84">
      <w:pPr>
        <w:widowControl w:val="0"/>
        <w:autoSpaceDE w:val="0"/>
        <w:autoSpaceDN w:val="0"/>
        <w:adjustRightInd w:val="0"/>
        <w:jc w:val="center"/>
        <w:rPr>
          <w:sz w:val="22"/>
          <w:szCs w:val="20"/>
        </w:rPr>
      </w:pP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1.1. Предметом настоящего Соглашения является предоставление из местного бюджета Здвинского района Новосибирской области в 2020-2022 годах субсидии:</w:t>
      </w:r>
    </w:p>
    <w:p w:rsidR="00720F84" w:rsidRPr="00720F84" w:rsidRDefault="00720F84" w:rsidP="00720F84">
      <w:pPr>
        <w:ind w:firstLine="580"/>
        <w:jc w:val="both"/>
        <w:rPr>
          <w:sz w:val="28"/>
          <w:szCs w:val="28"/>
        </w:rPr>
      </w:pPr>
      <w:r w:rsidRPr="00720F84">
        <w:rPr>
          <w:sz w:val="28"/>
          <w:szCs w:val="28"/>
        </w:rPr>
        <w:t xml:space="preserve">1.1.1. В целях возмещения затрат или недополученных доходов в том числе на: </w:t>
      </w:r>
    </w:p>
    <w:p w:rsidR="00720F84" w:rsidRPr="00720F84" w:rsidRDefault="00720F84" w:rsidP="00720F84">
      <w:pPr>
        <w:ind w:firstLine="567"/>
        <w:jc w:val="both"/>
        <w:rPr>
          <w:sz w:val="28"/>
          <w:szCs w:val="28"/>
        </w:rPr>
      </w:pPr>
      <w:r w:rsidRPr="00720F84">
        <w:rPr>
          <w:sz w:val="28"/>
          <w:szCs w:val="28"/>
        </w:rPr>
        <w:t>- возмещение убытков по сдерживанию тарифов на пассажирские перевозки при работе на утвержденной маршрутной сети и по утвержденному расписанию, возникающих от работы на внутрирайонных автобусных маршрутах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22.04.2015 №136-па «Об утверждении Перечня льготных категорий пассажиров, имеющих право на льготный проезд на внутрирайонном автобусном сообщении по предъявлению талона и Порядка учета расходов при перевозке пассажиров, имеющих право на льготный проезд на внутрирайонном автобусном сообщении по предъявлению талона»  (далее – Субсидия).</w:t>
      </w:r>
    </w:p>
    <w:p w:rsidR="00720F84" w:rsidRPr="00720F84" w:rsidRDefault="00720F84" w:rsidP="00720F84">
      <w:pPr>
        <w:widowControl w:val="0"/>
        <w:autoSpaceDE w:val="0"/>
        <w:autoSpaceDN w:val="0"/>
        <w:adjustRightInd w:val="0"/>
        <w:rPr>
          <w:sz w:val="28"/>
          <w:szCs w:val="28"/>
        </w:rPr>
      </w:pPr>
    </w:p>
    <w:p w:rsidR="00720F84" w:rsidRPr="00720F84" w:rsidRDefault="00720F84" w:rsidP="00720F84">
      <w:pPr>
        <w:widowControl w:val="0"/>
        <w:autoSpaceDE w:val="0"/>
        <w:autoSpaceDN w:val="0"/>
        <w:adjustRightInd w:val="0"/>
        <w:jc w:val="center"/>
        <w:rPr>
          <w:sz w:val="28"/>
          <w:szCs w:val="28"/>
        </w:rPr>
      </w:pPr>
      <w:r w:rsidRPr="00720F84">
        <w:rPr>
          <w:sz w:val="28"/>
          <w:szCs w:val="28"/>
        </w:rPr>
        <w:t>II. Финансовое обеспечение предоставления Субсидии</w:t>
      </w:r>
    </w:p>
    <w:p w:rsidR="00720F84" w:rsidRPr="00720F84" w:rsidRDefault="00720F84" w:rsidP="00720F84">
      <w:pPr>
        <w:widowControl w:val="0"/>
        <w:autoSpaceDE w:val="0"/>
        <w:autoSpaceDN w:val="0"/>
        <w:adjustRightInd w:val="0"/>
        <w:jc w:val="both"/>
        <w:rPr>
          <w:sz w:val="28"/>
          <w:szCs w:val="28"/>
        </w:rPr>
      </w:pPr>
    </w:p>
    <w:p w:rsidR="00720F84" w:rsidRPr="00720F84" w:rsidRDefault="00720F84" w:rsidP="00720F84">
      <w:pPr>
        <w:widowControl w:val="0"/>
        <w:autoSpaceDE w:val="0"/>
        <w:autoSpaceDN w:val="0"/>
        <w:adjustRightInd w:val="0"/>
        <w:ind w:firstLine="709"/>
        <w:jc w:val="both"/>
        <w:rPr>
          <w:sz w:val="28"/>
          <w:szCs w:val="28"/>
        </w:rPr>
      </w:pPr>
      <w:r w:rsidRPr="00720F84">
        <w:rPr>
          <w:sz w:val="28"/>
          <w:szCs w:val="28"/>
        </w:rPr>
        <w:t>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p>
    <w:p w:rsidR="00720F84" w:rsidRPr="00720F84" w:rsidRDefault="00720F84" w:rsidP="00720F84">
      <w:pPr>
        <w:widowControl w:val="0"/>
        <w:autoSpaceDE w:val="0"/>
        <w:autoSpaceDN w:val="0"/>
        <w:adjustRightInd w:val="0"/>
        <w:jc w:val="both"/>
        <w:rPr>
          <w:sz w:val="28"/>
          <w:szCs w:val="28"/>
        </w:rPr>
      </w:pPr>
      <w:r w:rsidRPr="00720F84">
        <w:rPr>
          <w:sz w:val="28"/>
          <w:szCs w:val="28"/>
        </w:rPr>
        <w:t>в 20__ году ________ (_________) рублей - по коду БК _____________;</w:t>
      </w:r>
    </w:p>
    <w:p w:rsidR="00720F84" w:rsidRPr="00720F84" w:rsidRDefault="00720F84" w:rsidP="00720F84">
      <w:pPr>
        <w:widowControl w:val="0"/>
        <w:autoSpaceDE w:val="0"/>
        <w:autoSpaceDN w:val="0"/>
        <w:adjustRightInd w:val="0"/>
        <w:jc w:val="both"/>
        <w:rPr>
          <w:sz w:val="28"/>
          <w:szCs w:val="28"/>
        </w:rPr>
      </w:pPr>
      <w:r w:rsidRPr="00720F84">
        <w:rPr>
          <w:sz w:val="28"/>
          <w:szCs w:val="28"/>
        </w:rPr>
        <w:t xml:space="preserve">                                                                          (сумма прописью)                                                                   (код БК)</w:t>
      </w:r>
    </w:p>
    <w:p w:rsidR="00720F84" w:rsidRPr="00720F84" w:rsidRDefault="00720F84" w:rsidP="00720F84">
      <w:pPr>
        <w:widowControl w:val="0"/>
        <w:autoSpaceDE w:val="0"/>
        <w:autoSpaceDN w:val="0"/>
        <w:adjustRightInd w:val="0"/>
        <w:jc w:val="both"/>
        <w:rPr>
          <w:sz w:val="28"/>
          <w:szCs w:val="28"/>
        </w:rPr>
      </w:pPr>
      <w:r w:rsidRPr="00720F84">
        <w:rPr>
          <w:sz w:val="28"/>
          <w:szCs w:val="28"/>
        </w:rPr>
        <w:t>в 20__ году ________ (_________) рублей - по коду БК _____________;</w:t>
      </w:r>
    </w:p>
    <w:p w:rsidR="00720F84" w:rsidRPr="00720F84" w:rsidRDefault="00720F84" w:rsidP="00720F84">
      <w:pPr>
        <w:widowControl w:val="0"/>
        <w:autoSpaceDE w:val="0"/>
        <w:autoSpaceDN w:val="0"/>
        <w:adjustRightInd w:val="0"/>
        <w:jc w:val="both"/>
        <w:rPr>
          <w:sz w:val="28"/>
          <w:szCs w:val="28"/>
        </w:rPr>
      </w:pPr>
      <w:r w:rsidRPr="00720F84">
        <w:rPr>
          <w:sz w:val="28"/>
          <w:szCs w:val="28"/>
        </w:rPr>
        <w:t xml:space="preserve">                                                                          (сумма прописью)                                                                     (код БК)</w:t>
      </w:r>
    </w:p>
    <w:p w:rsidR="00720F84" w:rsidRPr="00720F84" w:rsidRDefault="00720F84" w:rsidP="00720F84">
      <w:pPr>
        <w:widowControl w:val="0"/>
        <w:autoSpaceDE w:val="0"/>
        <w:autoSpaceDN w:val="0"/>
        <w:adjustRightInd w:val="0"/>
        <w:jc w:val="both"/>
        <w:rPr>
          <w:sz w:val="28"/>
          <w:szCs w:val="28"/>
        </w:rPr>
      </w:pPr>
      <w:r w:rsidRPr="00720F84">
        <w:rPr>
          <w:sz w:val="28"/>
          <w:szCs w:val="28"/>
        </w:rPr>
        <w:t>в 20__ году ________ (_________)  рублей - по коду БК ____________.</w:t>
      </w:r>
    </w:p>
    <w:p w:rsidR="00720F84" w:rsidRPr="00720F84" w:rsidRDefault="00720F84" w:rsidP="00720F84">
      <w:pPr>
        <w:widowControl w:val="0"/>
        <w:autoSpaceDE w:val="0"/>
        <w:autoSpaceDN w:val="0"/>
        <w:adjustRightInd w:val="0"/>
        <w:jc w:val="both"/>
        <w:rPr>
          <w:sz w:val="28"/>
          <w:szCs w:val="28"/>
        </w:rPr>
      </w:pPr>
      <w:r w:rsidRPr="00720F84">
        <w:rPr>
          <w:sz w:val="28"/>
          <w:szCs w:val="28"/>
        </w:rPr>
        <w:t xml:space="preserve">                                                                          (сумма прописью)                                                                     (код БК)</w:t>
      </w:r>
    </w:p>
    <w:p w:rsidR="00720F84" w:rsidRPr="00720F84" w:rsidRDefault="00720F84" w:rsidP="00720F84">
      <w:pPr>
        <w:autoSpaceDE w:val="0"/>
        <w:autoSpaceDN w:val="0"/>
        <w:adjustRightInd w:val="0"/>
        <w:ind w:firstLine="708"/>
        <w:jc w:val="both"/>
        <w:rPr>
          <w:sz w:val="28"/>
          <w:szCs w:val="28"/>
        </w:rPr>
      </w:pPr>
      <w:r w:rsidRPr="00720F84">
        <w:rPr>
          <w:sz w:val="28"/>
          <w:szCs w:val="28"/>
        </w:rPr>
        <w:t xml:space="preserve">В случае уменьшения или увеличения общего объема бюджетных ассигнований, указанного в пункте 2.1 настоящего Соглашения, Субсидия </w:t>
      </w:r>
      <w:r w:rsidRPr="00720F84">
        <w:rPr>
          <w:sz w:val="28"/>
          <w:szCs w:val="28"/>
        </w:rPr>
        <w:lastRenderedPageBreak/>
        <w:t>предоставляется в размере, определенном исходя из уточненного общего объема бюджетных ассигнований, предусмотренных в финансовом году в бюджете Здвинского района Новосибирской области.</w:t>
      </w:r>
    </w:p>
    <w:p w:rsidR="00720F84" w:rsidRPr="00720F84" w:rsidRDefault="00720F84" w:rsidP="00720F84">
      <w:pPr>
        <w:widowControl w:val="0"/>
        <w:autoSpaceDE w:val="0"/>
        <w:autoSpaceDN w:val="0"/>
        <w:adjustRightInd w:val="0"/>
        <w:jc w:val="center"/>
        <w:rPr>
          <w:sz w:val="28"/>
          <w:szCs w:val="28"/>
        </w:rPr>
      </w:pPr>
    </w:p>
    <w:p w:rsidR="00720F84" w:rsidRPr="00720F84" w:rsidRDefault="00720F84" w:rsidP="00720F84">
      <w:pPr>
        <w:widowControl w:val="0"/>
        <w:autoSpaceDE w:val="0"/>
        <w:autoSpaceDN w:val="0"/>
        <w:adjustRightInd w:val="0"/>
        <w:jc w:val="center"/>
        <w:rPr>
          <w:sz w:val="28"/>
          <w:szCs w:val="28"/>
        </w:rPr>
      </w:pPr>
      <w:r w:rsidRPr="00720F84">
        <w:rPr>
          <w:sz w:val="28"/>
          <w:szCs w:val="28"/>
        </w:rPr>
        <w:t>III. Условия и порядок предоставления Субсидии</w:t>
      </w:r>
    </w:p>
    <w:p w:rsidR="00720F84" w:rsidRPr="00720F84" w:rsidRDefault="00720F84" w:rsidP="00720F84">
      <w:pPr>
        <w:widowControl w:val="0"/>
        <w:autoSpaceDE w:val="0"/>
        <w:autoSpaceDN w:val="0"/>
        <w:adjustRightInd w:val="0"/>
        <w:jc w:val="both"/>
        <w:rPr>
          <w:sz w:val="28"/>
          <w:szCs w:val="28"/>
        </w:rPr>
      </w:pP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3.1. Субсидия предоставл</w:t>
      </w:r>
      <w:r>
        <w:rPr>
          <w:sz w:val="28"/>
          <w:szCs w:val="28"/>
        </w:rPr>
        <w:t>яется в соответствии с Порядком</w:t>
      </w:r>
      <w:r w:rsidRPr="00720F84">
        <w:rPr>
          <w:sz w:val="28"/>
          <w:szCs w:val="28"/>
        </w:rPr>
        <w:t xml:space="preserve"> предоставления субсидии:</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3.1.1. На цели, указанные в разделе I настоящего Соглашения;</w:t>
      </w:r>
    </w:p>
    <w:p w:rsidR="00720F84" w:rsidRPr="00720F84" w:rsidRDefault="00720F84" w:rsidP="00720F84">
      <w:pPr>
        <w:autoSpaceDE w:val="0"/>
        <w:autoSpaceDN w:val="0"/>
        <w:adjustRightInd w:val="0"/>
        <w:ind w:firstLine="567"/>
        <w:jc w:val="both"/>
        <w:rPr>
          <w:sz w:val="28"/>
          <w:szCs w:val="28"/>
        </w:rPr>
      </w:pPr>
      <w:r w:rsidRPr="00720F84">
        <w:rPr>
          <w:sz w:val="28"/>
          <w:szCs w:val="28"/>
        </w:rPr>
        <w:t>3.1.2. При представлении Получателем в администрацию Здвинского района Новосибирской области в срок до 10 числа месяца, следующего за отчетным, документов, подтверждающих факт произведенных Получателем затрат (недополученных доходов), на возмещение которых предоставляется Субсидия, по форме согласно приложению №1 к настоящему Соглашению, являющемуся неотъемлемой частью настоящего Соглашения, в соответствии с Порядком предоставления субсидии и настоящим Соглашением, а также иных документов, определенных настоящим Соглашению.</w:t>
      </w:r>
    </w:p>
    <w:p w:rsidR="00720F84" w:rsidRPr="00720F84" w:rsidRDefault="00720F84" w:rsidP="00720F84">
      <w:pPr>
        <w:autoSpaceDE w:val="0"/>
        <w:autoSpaceDN w:val="0"/>
        <w:adjustRightInd w:val="0"/>
        <w:ind w:firstLine="540"/>
        <w:jc w:val="both"/>
        <w:outlineLvl w:val="1"/>
        <w:rPr>
          <w:sz w:val="28"/>
          <w:szCs w:val="28"/>
        </w:rPr>
      </w:pPr>
      <w:r w:rsidRPr="00720F84">
        <w:rPr>
          <w:sz w:val="28"/>
          <w:szCs w:val="28"/>
        </w:rPr>
        <w:t>3.3. Перечисление Субсидии осуществляется ежемесячно согласно приложению №2 к настоящему Соглашению, являющемуся неотъемлемой частью настоящего Соглашения, на счет Получателя, открытый в_______________________________________________________________,</w:t>
      </w:r>
    </w:p>
    <w:p w:rsidR="00720F84" w:rsidRPr="00720F84" w:rsidRDefault="00720F84" w:rsidP="00720F84">
      <w:pPr>
        <w:widowControl w:val="0"/>
        <w:tabs>
          <w:tab w:val="left" w:pos="709"/>
        </w:tabs>
        <w:autoSpaceDE w:val="0"/>
        <w:autoSpaceDN w:val="0"/>
        <w:adjustRightInd w:val="0"/>
        <w:jc w:val="center"/>
        <w:rPr>
          <w:sz w:val="28"/>
          <w:szCs w:val="28"/>
        </w:rPr>
      </w:pPr>
      <w:r w:rsidRPr="00720F84">
        <w:rPr>
          <w:sz w:val="28"/>
          <w:szCs w:val="28"/>
        </w:rPr>
        <w:t>(наименование учреждения Центрального банка Российской Федерации или кредитной организации)</w:t>
      </w:r>
    </w:p>
    <w:p w:rsidR="00720F84" w:rsidRPr="00720F84" w:rsidRDefault="00720F84" w:rsidP="00720F84">
      <w:pPr>
        <w:widowControl w:val="0"/>
        <w:tabs>
          <w:tab w:val="left" w:pos="9356"/>
        </w:tabs>
        <w:autoSpaceDE w:val="0"/>
        <w:autoSpaceDN w:val="0"/>
        <w:adjustRightInd w:val="0"/>
        <w:jc w:val="both"/>
        <w:rPr>
          <w:i/>
          <w:sz w:val="18"/>
          <w:szCs w:val="28"/>
        </w:rPr>
      </w:pPr>
      <w:r w:rsidRPr="00720F84">
        <w:rPr>
          <w:sz w:val="28"/>
          <w:szCs w:val="28"/>
        </w:rPr>
        <w:t>не позднее 10 рабочего дня, после принятия решения о выделении субсидии и представления Получателем в администрацию Здвинского района Новосибирской области документов, указанных в пункте 3.1.2 настоящего Соглашения.</w:t>
      </w:r>
    </w:p>
    <w:p w:rsidR="00720F84" w:rsidRPr="00720F84" w:rsidRDefault="00720F84" w:rsidP="00720F84">
      <w:pPr>
        <w:widowControl w:val="0"/>
        <w:tabs>
          <w:tab w:val="center" w:pos="4678"/>
          <w:tab w:val="left" w:pos="7268"/>
        </w:tabs>
        <w:autoSpaceDE w:val="0"/>
        <w:autoSpaceDN w:val="0"/>
        <w:adjustRightInd w:val="0"/>
        <w:rPr>
          <w:sz w:val="28"/>
          <w:szCs w:val="28"/>
        </w:rPr>
      </w:pPr>
    </w:p>
    <w:p w:rsidR="00720F84" w:rsidRPr="00720F84" w:rsidRDefault="00720F84" w:rsidP="00720F84">
      <w:pPr>
        <w:widowControl w:val="0"/>
        <w:tabs>
          <w:tab w:val="center" w:pos="4678"/>
          <w:tab w:val="left" w:pos="7268"/>
        </w:tabs>
        <w:autoSpaceDE w:val="0"/>
        <w:autoSpaceDN w:val="0"/>
        <w:adjustRightInd w:val="0"/>
        <w:jc w:val="center"/>
        <w:rPr>
          <w:sz w:val="28"/>
          <w:szCs w:val="28"/>
        </w:rPr>
      </w:pPr>
      <w:r w:rsidRPr="00720F84">
        <w:rPr>
          <w:sz w:val="28"/>
          <w:szCs w:val="28"/>
          <w:lang w:val="en-US"/>
        </w:rPr>
        <w:t>IV</w:t>
      </w:r>
      <w:r w:rsidRPr="00720F84">
        <w:rPr>
          <w:sz w:val="28"/>
          <w:szCs w:val="28"/>
        </w:rPr>
        <w:t>. Взаимодействие Сторон</w:t>
      </w:r>
    </w:p>
    <w:p w:rsidR="00720F84" w:rsidRPr="00720F84" w:rsidRDefault="00720F84" w:rsidP="00720F84">
      <w:pPr>
        <w:widowControl w:val="0"/>
        <w:tabs>
          <w:tab w:val="center" w:pos="4678"/>
          <w:tab w:val="left" w:pos="7268"/>
        </w:tabs>
        <w:autoSpaceDE w:val="0"/>
        <w:autoSpaceDN w:val="0"/>
        <w:adjustRightInd w:val="0"/>
        <w:rPr>
          <w:sz w:val="28"/>
          <w:szCs w:val="28"/>
        </w:rPr>
      </w:pPr>
    </w:p>
    <w:p w:rsidR="00720F84" w:rsidRPr="00720F84" w:rsidRDefault="00720F84" w:rsidP="00720F84">
      <w:pPr>
        <w:widowControl w:val="0"/>
        <w:autoSpaceDE w:val="0"/>
        <w:autoSpaceDN w:val="0"/>
        <w:adjustRightInd w:val="0"/>
        <w:ind w:firstLine="567"/>
        <w:jc w:val="both"/>
        <w:rPr>
          <w:sz w:val="28"/>
          <w:szCs w:val="28"/>
        </w:rPr>
      </w:pPr>
      <w:r>
        <w:rPr>
          <w:sz w:val="28"/>
          <w:szCs w:val="28"/>
        </w:rPr>
        <w:t xml:space="preserve">4.1. </w:t>
      </w:r>
      <w:r w:rsidRPr="00720F84">
        <w:rPr>
          <w:sz w:val="28"/>
          <w:szCs w:val="28"/>
        </w:rPr>
        <w:t>Администрация Здвинского района Новосибирской области обязуется: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 xml:space="preserve">4.1.1. Обеспечить предоставление Субсидии в соответствии с разделом </w:t>
      </w:r>
      <w:r w:rsidRPr="00720F84">
        <w:rPr>
          <w:sz w:val="28"/>
          <w:szCs w:val="28"/>
          <w:lang w:val="en-US"/>
        </w:rPr>
        <w:t>III</w:t>
      </w:r>
      <w:r w:rsidRPr="00720F84">
        <w:rPr>
          <w:sz w:val="28"/>
          <w:szCs w:val="28"/>
        </w:rPr>
        <w:t xml:space="preserve">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4.1.2.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30 рабочих дней со дня их получения от Получателя;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 xml:space="preserve">4.1.3. Обеспечивать перечисление Субсидии на счет Получателя, указанный в разделе </w:t>
      </w:r>
      <w:r w:rsidRPr="00720F84">
        <w:rPr>
          <w:sz w:val="28"/>
          <w:szCs w:val="28"/>
          <w:lang w:val="en-US"/>
        </w:rPr>
        <w:t>VII</w:t>
      </w:r>
      <w:r w:rsidRPr="00720F84">
        <w:rPr>
          <w:sz w:val="28"/>
          <w:szCs w:val="28"/>
        </w:rPr>
        <w:t xml:space="preserve"> настоящего Соглашения, в соответствии с пунктом 3.3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4.1.4. Осуществлять контроль за соблюдением Получателем порядка, целей и условий предоставления Субсидии, установлен</w:t>
      </w:r>
      <w:r>
        <w:rPr>
          <w:sz w:val="28"/>
          <w:szCs w:val="28"/>
        </w:rPr>
        <w:t xml:space="preserve">ных Порядком </w:t>
      </w:r>
      <w:r w:rsidRPr="00720F84">
        <w:rPr>
          <w:sz w:val="28"/>
          <w:szCs w:val="28"/>
        </w:rPr>
        <w:t>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720F84" w:rsidRPr="00720F84" w:rsidRDefault="00720F84" w:rsidP="00720F84">
      <w:pPr>
        <w:widowControl w:val="0"/>
        <w:autoSpaceDE w:val="0"/>
        <w:autoSpaceDN w:val="0"/>
        <w:adjustRightInd w:val="0"/>
        <w:ind w:firstLine="567"/>
        <w:jc w:val="both"/>
        <w:rPr>
          <w:sz w:val="28"/>
        </w:rPr>
      </w:pPr>
      <w:r w:rsidRPr="00720F84">
        <w:rPr>
          <w:sz w:val="28"/>
          <w:szCs w:val="28"/>
        </w:rPr>
        <w:t xml:space="preserve">4.1.4.1. Документов, представленных Получателем по запросу </w:t>
      </w:r>
      <w:r w:rsidRPr="00720F84">
        <w:rPr>
          <w:sz w:val="28"/>
          <w:szCs w:val="28"/>
        </w:rPr>
        <w:lastRenderedPageBreak/>
        <w:t>администрации Здвинского района Новосибирской области в соответствии с пунктом 4.3.1 настоящего Соглашения.</w:t>
      </w:r>
    </w:p>
    <w:p w:rsidR="00720F84" w:rsidRPr="00720F84" w:rsidRDefault="00720F84" w:rsidP="00720F84">
      <w:pPr>
        <w:widowControl w:val="0"/>
        <w:autoSpaceDE w:val="0"/>
        <w:autoSpaceDN w:val="0"/>
        <w:adjustRightInd w:val="0"/>
        <w:ind w:firstLine="709"/>
        <w:jc w:val="both"/>
        <w:rPr>
          <w:sz w:val="28"/>
          <w:szCs w:val="28"/>
        </w:rPr>
      </w:pPr>
      <w:r w:rsidRPr="00720F84">
        <w:rPr>
          <w:sz w:val="28"/>
          <w:szCs w:val="28"/>
        </w:rPr>
        <w:t>4.1.5.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Здвинского района Новосибирской области в размере и в сроки, определ</w:t>
      </w:r>
      <w:r w:rsidR="00BD6D41">
        <w:rPr>
          <w:sz w:val="28"/>
          <w:szCs w:val="28"/>
        </w:rPr>
        <w:t>енные в указанном требовании;</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4.1.6. Рассматривать предложения, документы и иную информацию, направленную Получателем, в том числе в соответствии с пунктом</w:t>
      </w:r>
      <w:r w:rsidRPr="00720F84">
        <w:rPr>
          <w:sz w:val="28"/>
          <w:szCs w:val="28"/>
        </w:rPr>
        <w:br/>
        <w:t>4.4.1 настоящего Соглашения, в течение 30 рабочих дней со дня их получения и уведомлять Получателя о принятом решении (при необходимости);</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4.1.8.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4.2. Администрация Здвинског</w:t>
      </w:r>
      <w:r>
        <w:rPr>
          <w:sz w:val="28"/>
          <w:szCs w:val="28"/>
        </w:rPr>
        <w:t xml:space="preserve">о района Новосибирской области </w:t>
      </w:r>
      <w:r w:rsidRPr="00720F84">
        <w:rPr>
          <w:sz w:val="28"/>
          <w:szCs w:val="28"/>
        </w:rPr>
        <w:t>вправе:</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4.2.2. Приостанавливать предоставление Субсидии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w:t>
      </w:r>
      <w:r>
        <w:rPr>
          <w:sz w:val="28"/>
          <w:szCs w:val="28"/>
        </w:rPr>
        <w:t xml:space="preserve">орядком </w:t>
      </w:r>
      <w:r w:rsidRPr="00720F84">
        <w:rPr>
          <w:sz w:val="28"/>
          <w:szCs w:val="28"/>
        </w:rPr>
        <w:t>предоставления Субсидии и настоящим Соглашением, в соответствии с пунктом 4.1.4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4.3. Получатель обязуется: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4.3.1. Представлять в администрацию Здвинского района Новосибирской области документы, установленные пунктом 3.1.2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4.3.2.</w:t>
      </w:r>
      <w:r w:rsidRPr="00720F84">
        <w:t> </w:t>
      </w:r>
      <w:r w:rsidRPr="00720F84">
        <w:rPr>
          <w:sz w:val="28"/>
          <w:szCs w:val="28"/>
        </w:rPr>
        <w:t xml:space="preserve">Направлять по запросу администрации Здвинского района Новосибирской области документы и информацию, необходимые для </w:t>
      </w:r>
      <w:r w:rsidRPr="00720F84">
        <w:rPr>
          <w:sz w:val="28"/>
          <w:szCs w:val="28"/>
        </w:rPr>
        <w:lastRenderedPageBreak/>
        <w:t>осуществления контроля за соблюдением порядка, целей и условий предоставления Субсидии в соответствии с пунктом 4.2.3 настоящего Соглашения, в течение 5 рабочих дней со дня получения указанного запроса;</w:t>
      </w:r>
    </w:p>
    <w:p w:rsidR="00720F84" w:rsidRPr="00720F84" w:rsidRDefault="00720F84" w:rsidP="00720F84">
      <w:pPr>
        <w:widowControl w:val="0"/>
        <w:tabs>
          <w:tab w:val="left" w:pos="567"/>
        </w:tabs>
        <w:autoSpaceDE w:val="0"/>
        <w:autoSpaceDN w:val="0"/>
        <w:adjustRightInd w:val="0"/>
        <w:ind w:firstLine="567"/>
        <w:jc w:val="both"/>
        <w:rPr>
          <w:sz w:val="28"/>
          <w:szCs w:val="28"/>
        </w:rPr>
      </w:pPr>
      <w:r w:rsidRPr="00720F84">
        <w:rPr>
          <w:sz w:val="28"/>
          <w:szCs w:val="28"/>
        </w:rPr>
        <w:t>4.3.3. В случае получения от администрации Здвинского района Новосибирской области требования в соответствии с пунктом 4.1.5 настоящего Соглашения:</w:t>
      </w:r>
    </w:p>
    <w:p w:rsidR="00720F84" w:rsidRPr="00720F84" w:rsidRDefault="00720F84" w:rsidP="00720F84">
      <w:pPr>
        <w:widowControl w:val="0"/>
        <w:tabs>
          <w:tab w:val="left" w:pos="567"/>
        </w:tabs>
        <w:autoSpaceDE w:val="0"/>
        <w:autoSpaceDN w:val="0"/>
        <w:adjustRightInd w:val="0"/>
        <w:ind w:firstLine="567"/>
        <w:jc w:val="both"/>
        <w:rPr>
          <w:sz w:val="28"/>
          <w:szCs w:val="28"/>
        </w:rPr>
      </w:pPr>
      <w:r w:rsidRPr="00720F84">
        <w:rPr>
          <w:sz w:val="28"/>
          <w:szCs w:val="28"/>
        </w:rPr>
        <w:t>4.3.3.1. Устранять факт(ы) нарушения порядка, целей и условий предоставления Субсидии в сроки, определенные в указанном требовании;</w:t>
      </w:r>
    </w:p>
    <w:p w:rsidR="00720F84" w:rsidRPr="00720F84" w:rsidRDefault="00720F84" w:rsidP="00720F84">
      <w:pPr>
        <w:widowControl w:val="0"/>
        <w:tabs>
          <w:tab w:val="left" w:pos="567"/>
        </w:tabs>
        <w:autoSpaceDE w:val="0"/>
        <w:autoSpaceDN w:val="0"/>
        <w:adjustRightInd w:val="0"/>
        <w:ind w:firstLine="567"/>
        <w:jc w:val="both"/>
        <w:rPr>
          <w:sz w:val="28"/>
          <w:szCs w:val="28"/>
        </w:rPr>
      </w:pPr>
      <w:r w:rsidRPr="00720F84">
        <w:rPr>
          <w:sz w:val="28"/>
          <w:szCs w:val="28"/>
        </w:rPr>
        <w:t>4.3.3.2. Возвращать в местный бюджет Здвинского района Новосибирской области Субсидию в размере и в сроки, определенные в указанном требовани</w:t>
      </w:r>
      <w:r>
        <w:rPr>
          <w:sz w:val="28"/>
          <w:szCs w:val="28"/>
        </w:rPr>
        <w:t>и;</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4.3.4. Обеспечивать полноту и достоверность сведений, представляемых в администрацию Здвинского района Новосибирской области в соответствии с настоящим Соглашением;</w:t>
      </w:r>
    </w:p>
    <w:p w:rsidR="00720F84" w:rsidRPr="00720F84" w:rsidRDefault="00720F84" w:rsidP="00720F84">
      <w:pPr>
        <w:widowControl w:val="0"/>
        <w:autoSpaceDE w:val="0"/>
        <w:autoSpaceDN w:val="0"/>
        <w:adjustRightInd w:val="0"/>
        <w:ind w:firstLine="540"/>
        <w:jc w:val="both"/>
        <w:rPr>
          <w:sz w:val="28"/>
          <w:szCs w:val="28"/>
        </w:rPr>
      </w:pPr>
      <w:r w:rsidRPr="00720F84">
        <w:rPr>
          <w:sz w:val="28"/>
          <w:szCs w:val="28"/>
        </w:rPr>
        <w:t xml:space="preserve">4.3.5. Обеспечить выполнение показателя результативности использования субсидии: </w:t>
      </w:r>
    </w:p>
    <w:p w:rsidR="00720F84" w:rsidRPr="00720F84" w:rsidRDefault="00720F84" w:rsidP="00720F84">
      <w:pPr>
        <w:widowControl w:val="0"/>
        <w:autoSpaceDE w:val="0"/>
        <w:autoSpaceDN w:val="0"/>
        <w:adjustRightInd w:val="0"/>
        <w:ind w:firstLine="540"/>
        <w:jc w:val="both"/>
        <w:rPr>
          <w:sz w:val="28"/>
          <w:szCs w:val="28"/>
        </w:rPr>
      </w:pPr>
      <w:r w:rsidRPr="00720F84">
        <w:rPr>
          <w:sz w:val="28"/>
          <w:szCs w:val="28"/>
        </w:rPr>
        <w:t xml:space="preserve">- уровень охвата жителей Здвинского района Новосибирской области регулярным автобусным сообщением </w:t>
      </w:r>
      <w:r w:rsidRPr="00720F84">
        <w:rPr>
          <w:sz w:val="28"/>
          <w:szCs w:val="28"/>
          <w:shd w:val="clear" w:color="auto" w:fill="FFFFFF"/>
        </w:rPr>
        <w:t>– не менее _____________</w:t>
      </w:r>
      <w:r w:rsidRPr="00720F84">
        <w:rPr>
          <w:sz w:val="28"/>
          <w:szCs w:val="28"/>
        </w:rPr>
        <w:t xml:space="preserve"> %;</w:t>
      </w:r>
    </w:p>
    <w:p w:rsidR="00720F84" w:rsidRPr="00720F84" w:rsidRDefault="00720F84" w:rsidP="00720F84">
      <w:pPr>
        <w:widowControl w:val="0"/>
        <w:autoSpaceDE w:val="0"/>
        <w:autoSpaceDN w:val="0"/>
        <w:adjustRightInd w:val="0"/>
        <w:ind w:firstLine="540"/>
        <w:jc w:val="both"/>
        <w:rPr>
          <w:sz w:val="28"/>
          <w:szCs w:val="28"/>
        </w:rPr>
      </w:pPr>
      <w:r w:rsidRPr="00720F84">
        <w:rPr>
          <w:sz w:val="28"/>
          <w:szCs w:val="28"/>
        </w:rPr>
        <w:t xml:space="preserve">- количество перевезенных </w:t>
      </w:r>
      <w:r w:rsidRPr="00720F84">
        <w:rPr>
          <w:sz w:val="28"/>
          <w:szCs w:val="28"/>
          <w:shd w:val="clear" w:color="auto" w:fill="FFFFFF"/>
        </w:rPr>
        <w:t>пассажиров на внутрирайонном автобусном сообщении – не менее _____________тыс. человек ежегодно;</w:t>
      </w:r>
    </w:p>
    <w:p w:rsidR="00720F84" w:rsidRPr="00720F84" w:rsidRDefault="00720F84" w:rsidP="00720F84">
      <w:pPr>
        <w:widowControl w:val="0"/>
        <w:autoSpaceDE w:val="0"/>
        <w:autoSpaceDN w:val="0"/>
        <w:adjustRightInd w:val="0"/>
        <w:ind w:firstLine="540"/>
        <w:jc w:val="both"/>
        <w:rPr>
          <w:sz w:val="28"/>
          <w:szCs w:val="28"/>
        </w:rPr>
      </w:pPr>
      <w:r w:rsidRPr="00720F84">
        <w:rPr>
          <w:sz w:val="28"/>
          <w:szCs w:val="28"/>
        </w:rPr>
        <w:t>- количество перевезенных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w:t>
      </w:r>
      <w:r w:rsidRPr="00720F84">
        <w:rPr>
          <w:rFonts w:ascii="Arial" w:hAnsi="Arial" w:cs="Arial"/>
          <w:sz w:val="20"/>
          <w:szCs w:val="20"/>
        </w:rPr>
        <w:t xml:space="preserve">– </w:t>
      </w:r>
      <w:r w:rsidRPr="00720F84">
        <w:rPr>
          <w:sz w:val="28"/>
          <w:szCs w:val="28"/>
        </w:rPr>
        <w:t>не менее ________ тыс.человек ежегодно.</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 xml:space="preserve">4.3.6. Обеспечивать полноту и достоверность сведений, представляемых в администрацию Здвинского района Новосибирской области в соответствии с настоящим Соглашением. </w:t>
      </w:r>
      <w:r w:rsidRPr="00720F84">
        <w:rPr>
          <w:sz w:val="28"/>
          <w:szCs w:val="28"/>
        </w:rPr>
        <w:tab/>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4.3.7. Предоставить в администрацию Здвинского района Новосибирской области в срок до 1 февраля года, следующего за годом, в котором были предоставлены субсидии, отчет о достижении значений показателей результативности использования субсидий по форме согласно приложению №1 к настоящему Соглашению, являющемуся неотъемлемой частью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4.3.8. Не допускать образования недоимки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соблюдать исполнение графика погашения имеющейся задолженности, срок исполнения по которым наступил в соответствии с законодательством Российской Федерации.</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4.4. Получатель вправе:</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4.4.1. Направлять в администрацию Здвинского района Новосибирской области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 xml:space="preserve">4.4.2. Обращаться в администрацию Здвинского района Новосибирской </w:t>
      </w:r>
      <w:r w:rsidRPr="00720F84">
        <w:rPr>
          <w:sz w:val="28"/>
          <w:szCs w:val="28"/>
        </w:rPr>
        <w:lastRenderedPageBreak/>
        <w:t>области в целях получения разъяснений в связи с исполнением настоящего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4.5. Получатель выражает согласие на осуществление главным распорядителем средств местного бюджета Здвинского района Новосибирской области,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720F84" w:rsidRPr="00720F84" w:rsidRDefault="00720F84" w:rsidP="00720F84">
      <w:pPr>
        <w:widowControl w:val="0"/>
        <w:autoSpaceDE w:val="0"/>
        <w:autoSpaceDN w:val="0"/>
        <w:adjustRightInd w:val="0"/>
        <w:rPr>
          <w:sz w:val="28"/>
          <w:szCs w:val="28"/>
        </w:rPr>
      </w:pPr>
    </w:p>
    <w:p w:rsidR="00720F84" w:rsidRPr="00720F84" w:rsidRDefault="00720F84" w:rsidP="00720F84">
      <w:pPr>
        <w:widowControl w:val="0"/>
        <w:autoSpaceDE w:val="0"/>
        <w:autoSpaceDN w:val="0"/>
        <w:adjustRightInd w:val="0"/>
        <w:jc w:val="center"/>
        <w:rPr>
          <w:sz w:val="28"/>
          <w:szCs w:val="28"/>
        </w:rPr>
      </w:pPr>
      <w:r w:rsidRPr="00720F84">
        <w:rPr>
          <w:sz w:val="28"/>
          <w:szCs w:val="28"/>
          <w:lang w:val="en-US"/>
        </w:rPr>
        <w:t>V</w:t>
      </w:r>
      <w:r w:rsidRPr="00720F84">
        <w:rPr>
          <w:sz w:val="28"/>
          <w:szCs w:val="28"/>
        </w:rPr>
        <w:t>. Ответственность Сторон</w:t>
      </w:r>
    </w:p>
    <w:p w:rsidR="00720F84" w:rsidRPr="00720F84" w:rsidRDefault="00720F84" w:rsidP="00720F84">
      <w:pPr>
        <w:widowControl w:val="0"/>
        <w:autoSpaceDE w:val="0"/>
        <w:autoSpaceDN w:val="0"/>
        <w:adjustRightInd w:val="0"/>
        <w:jc w:val="both"/>
        <w:rPr>
          <w:sz w:val="18"/>
          <w:szCs w:val="28"/>
        </w:rPr>
      </w:pP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20F84" w:rsidRPr="00720F84" w:rsidRDefault="00720F84" w:rsidP="00720F84">
      <w:pPr>
        <w:widowControl w:val="0"/>
        <w:autoSpaceDE w:val="0"/>
        <w:autoSpaceDN w:val="0"/>
        <w:adjustRightInd w:val="0"/>
        <w:rPr>
          <w:sz w:val="28"/>
          <w:szCs w:val="28"/>
        </w:rPr>
      </w:pPr>
    </w:p>
    <w:p w:rsidR="00720F84" w:rsidRPr="00720F84" w:rsidRDefault="00720F84" w:rsidP="00720F84">
      <w:pPr>
        <w:widowControl w:val="0"/>
        <w:autoSpaceDE w:val="0"/>
        <w:autoSpaceDN w:val="0"/>
        <w:adjustRightInd w:val="0"/>
        <w:jc w:val="center"/>
        <w:rPr>
          <w:sz w:val="28"/>
          <w:szCs w:val="28"/>
        </w:rPr>
      </w:pPr>
      <w:r w:rsidRPr="00720F84">
        <w:rPr>
          <w:sz w:val="28"/>
          <w:szCs w:val="28"/>
          <w:lang w:val="en-US"/>
        </w:rPr>
        <w:t>VI</w:t>
      </w:r>
      <w:r w:rsidRPr="00720F84">
        <w:rPr>
          <w:sz w:val="28"/>
          <w:szCs w:val="28"/>
        </w:rPr>
        <w:t>. Заключительные положения</w:t>
      </w:r>
    </w:p>
    <w:p w:rsidR="00720F84" w:rsidRPr="00720F84" w:rsidRDefault="00720F84" w:rsidP="00720F84">
      <w:pPr>
        <w:widowControl w:val="0"/>
        <w:autoSpaceDE w:val="0"/>
        <w:autoSpaceDN w:val="0"/>
        <w:adjustRightInd w:val="0"/>
        <w:jc w:val="center"/>
        <w:rPr>
          <w:sz w:val="28"/>
          <w:szCs w:val="28"/>
        </w:rPr>
      </w:pP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6.4. Расторжение настоящего Соглашения возможно в случае:</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6.4.1. Реорганизации или прекращения деятельности Получателя;</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6.4.2. Нарушения Получателем порядка, целей и условий предоставления Су</w:t>
      </w:r>
      <w:r>
        <w:rPr>
          <w:sz w:val="28"/>
          <w:szCs w:val="28"/>
        </w:rPr>
        <w:t xml:space="preserve">бсидии, установленных Порядком </w:t>
      </w:r>
      <w:r w:rsidRPr="00720F84">
        <w:rPr>
          <w:sz w:val="28"/>
          <w:szCs w:val="28"/>
        </w:rPr>
        <w:t>предоставления субсидии и настоящим Соглашением;</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6.5.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20F84" w:rsidRPr="00720F84" w:rsidRDefault="00720F84" w:rsidP="00720F84">
      <w:pPr>
        <w:widowControl w:val="0"/>
        <w:autoSpaceDE w:val="0"/>
        <w:autoSpaceDN w:val="0"/>
        <w:adjustRightInd w:val="0"/>
        <w:ind w:firstLine="567"/>
        <w:jc w:val="both"/>
        <w:rPr>
          <w:sz w:val="28"/>
          <w:szCs w:val="28"/>
        </w:rPr>
      </w:pPr>
      <w:r w:rsidRPr="00720F84">
        <w:rPr>
          <w:sz w:val="28"/>
          <w:szCs w:val="28"/>
        </w:rPr>
        <w:t>6.6. Настоящее Соглашение заключено Сторонами в форме бумажного документа в двух экземплярах, по одному экземпляру для каждой из Сторон.</w:t>
      </w:r>
    </w:p>
    <w:p w:rsidR="00720F84" w:rsidRPr="00720F84" w:rsidRDefault="00720F84" w:rsidP="00720F84">
      <w:pPr>
        <w:rPr>
          <w:sz w:val="28"/>
          <w:szCs w:val="28"/>
        </w:rPr>
      </w:pPr>
    </w:p>
    <w:p w:rsidR="00720F84" w:rsidRPr="00720F84" w:rsidRDefault="00720F84" w:rsidP="00720F84">
      <w:pPr>
        <w:widowControl w:val="0"/>
        <w:autoSpaceDE w:val="0"/>
        <w:autoSpaceDN w:val="0"/>
        <w:adjustRightInd w:val="0"/>
        <w:jc w:val="center"/>
        <w:rPr>
          <w:sz w:val="28"/>
          <w:szCs w:val="28"/>
        </w:rPr>
      </w:pPr>
      <w:r w:rsidRPr="00720F84">
        <w:rPr>
          <w:sz w:val="28"/>
          <w:szCs w:val="28"/>
          <w:lang w:val="en-US"/>
        </w:rPr>
        <w:t>VII</w:t>
      </w:r>
      <w:r w:rsidRPr="00720F84">
        <w:rPr>
          <w:sz w:val="28"/>
          <w:szCs w:val="28"/>
        </w:rPr>
        <w:t>. Платежные реквизиты Сторон</w:t>
      </w:r>
    </w:p>
    <w:p w:rsidR="00720F84" w:rsidRPr="00720F84" w:rsidRDefault="00720F84" w:rsidP="00720F84">
      <w:pPr>
        <w:widowControl w:val="0"/>
        <w:autoSpaceDE w:val="0"/>
        <w:autoSpaceDN w:val="0"/>
        <w:adjustRightInd w:val="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720F84" w:rsidRPr="00720F84" w:rsidTr="00BD6D41">
        <w:tc>
          <w:tcPr>
            <w:tcW w:w="4740" w:type="dxa"/>
          </w:tcPr>
          <w:p w:rsidR="00720F84" w:rsidRPr="00720F84" w:rsidRDefault="00720F84" w:rsidP="00720F84">
            <w:pPr>
              <w:widowControl w:val="0"/>
              <w:autoSpaceDE w:val="0"/>
              <w:autoSpaceDN w:val="0"/>
              <w:adjustRightInd w:val="0"/>
              <w:jc w:val="both"/>
              <w:rPr>
                <w:i/>
                <w:sz w:val="18"/>
                <w:szCs w:val="18"/>
              </w:rPr>
            </w:pPr>
            <w:r w:rsidRPr="00720F84">
              <w:rPr>
                <w:sz w:val="28"/>
                <w:szCs w:val="28"/>
              </w:rPr>
              <w:t>администрация Здвинского района Новосибирской области</w:t>
            </w:r>
          </w:p>
        </w:tc>
        <w:tc>
          <w:tcPr>
            <w:tcW w:w="4820" w:type="dxa"/>
          </w:tcPr>
          <w:p w:rsidR="00720F84" w:rsidRPr="00720F84" w:rsidRDefault="00720F84" w:rsidP="00720F84">
            <w:pPr>
              <w:widowControl w:val="0"/>
              <w:autoSpaceDE w:val="0"/>
              <w:autoSpaceDN w:val="0"/>
              <w:adjustRightInd w:val="0"/>
              <w:jc w:val="center"/>
              <w:rPr>
                <w:sz w:val="28"/>
                <w:szCs w:val="28"/>
              </w:rPr>
            </w:pPr>
            <w:r w:rsidRPr="00720F84">
              <w:rPr>
                <w:sz w:val="28"/>
                <w:szCs w:val="28"/>
              </w:rPr>
              <w:t xml:space="preserve">Сокращенное наименование </w:t>
            </w:r>
          </w:p>
          <w:p w:rsidR="00720F84" w:rsidRPr="00720F84" w:rsidRDefault="00720F84" w:rsidP="00720F84">
            <w:pPr>
              <w:widowControl w:val="0"/>
              <w:autoSpaceDE w:val="0"/>
              <w:autoSpaceDN w:val="0"/>
              <w:adjustRightInd w:val="0"/>
              <w:jc w:val="center"/>
              <w:rPr>
                <w:sz w:val="28"/>
                <w:szCs w:val="28"/>
              </w:rPr>
            </w:pPr>
            <w:r w:rsidRPr="00720F84">
              <w:rPr>
                <w:sz w:val="28"/>
                <w:szCs w:val="28"/>
              </w:rPr>
              <w:t>Получателя</w:t>
            </w:r>
          </w:p>
        </w:tc>
      </w:tr>
      <w:tr w:rsidR="00720F84" w:rsidRPr="00720F84" w:rsidTr="00BD6D41">
        <w:tc>
          <w:tcPr>
            <w:tcW w:w="4740" w:type="dxa"/>
          </w:tcPr>
          <w:p w:rsidR="00720F84" w:rsidRPr="00720F84" w:rsidRDefault="00720F84" w:rsidP="00720F84">
            <w:pPr>
              <w:widowControl w:val="0"/>
              <w:autoSpaceDE w:val="0"/>
              <w:autoSpaceDN w:val="0"/>
              <w:adjustRightInd w:val="0"/>
              <w:rPr>
                <w:i/>
                <w:sz w:val="28"/>
                <w:szCs w:val="28"/>
              </w:rPr>
            </w:pPr>
            <w:r w:rsidRPr="00720F84">
              <w:rPr>
                <w:i/>
                <w:sz w:val="28"/>
                <w:szCs w:val="28"/>
              </w:rPr>
              <w:t>Наименование __________________</w:t>
            </w:r>
          </w:p>
          <w:p w:rsidR="00720F84" w:rsidRPr="00720F84" w:rsidRDefault="00720F84" w:rsidP="00720F84">
            <w:pPr>
              <w:widowControl w:val="0"/>
              <w:autoSpaceDE w:val="0"/>
              <w:autoSpaceDN w:val="0"/>
              <w:adjustRightInd w:val="0"/>
              <w:rPr>
                <w:i/>
                <w:sz w:val="28"/>
                <w:szCs w:val="28"/>
              </w:rPr>
            </w:pPr>
            <w:r w:rsidRPr="00720F84">
              <w:rPr>
                <w:i/>
                <w:sz w:val="18"/>
                <w:szCs w:val="28"/>
              </w:rPr>
              <w:lastRenderedPageBreak/>
              <w:t>(министерства, департамента, управления)</w:t>
            </w:r>
          </w:p>
          <w:p w:rsidR="00720F84" w:rsidRPr="00720F84" w:rsidRDefault="00720F84" w:rsidP="00720F84">
            <w:pPr>
              <w:widowControl w:val="0"/>
              <w:autoSpaceDE w:val="0"/>
              <w:autoSpaceDN w:val="0"/>
              <w:adjustRightInd w:val="0"/>
              <w:rPr>
                <w:i/>
                <w:sz w:val="28"/>
                <w:szCs w:val="28"/>
              </w:rPr>
            </w:pPr>
            <w:r w:rsidRPr="00720F84">
              <w:rPr>
                <w:sz w:val="28"/>
                <w:szCs w:val="28"/>
              </w:rPr>
              <w:t>ОГРН, ОКТМО</w:t>
            </w:r>
          </w:p>
        </w:tc>
        <w:tc>
          <w:tcPr>
            <w:tcW w:w="4820" w:type="dxa"/>
          </w:tcPr>
          <w:p w:rsidR="00720F84" w:rsidRPr="00720F84" w:rsidRDefault="00720F84" w:rsidP="00720F84">
            <w:pPr>
              <w:widowControl w:val="0"/>
              <w:autoSpaceDE w:val="0"/>
              <w:autoSpaceDN w:val="0"/>
              <w:adjustRightInd w:val="0"/>
              <w:rPr>
                <w:i/>
                <w:sz w:val="28"/>
                <w:szCs w:val="28"/>
              </w:rPr>
            </w:pPr>
            <w:r w:rsidRPr="00720F84">
              <w:rPr>
                <w:i/>
                <w:sz w:val="28"/>
                <w:szCs w:val="28"/>
              </w:rPr>
              <w:lastRenderedPageBreak/>
              <w:t>Наименование Получателя</w:t>
            </w:r>
          </w:p>
          <w:p w:rsidR="00720F84" w:rsidRPr="00720F84" w:rsidRDefault="00720F84" w:rsidP="00720F84">
            <w:pPr>
              <w:widowControl w:val="0"/>
              <w:autoSpaceDE w:val="0"/>
              <w:autoSpaceDN w:val="0"/>
              <w:adjustRightInd w:val="0"/>
              <w:rPr>
                <w:i/>
                <w:sz w:val="28"/>
                <w:szCs w:val="28"/>
              </w:rPr>
            </w:pPr>
          </w:p>
          <w:p w:rsidR="00720F84" w:rsidRPr="00720F84" w:rsidRDefault="00720F84" w:rsidP="00720F84">
            <w:pPr>
              <w:widowControl w:val="0"/>
              <w:autoSpaceDE w:val="0"/>
              <w:autoSpaceDN w:val="0"/>
              <w:adjustRightInd w:val="0"/>
              <w:rPr>
                <w:i/>
                <w:sz w:val="28"/>
                <w:szCs w:val="28"/>
              </w:rPr>
            </w:pPr>
            <w:r w:rsidRPr="00720F84">
              <w:rPr>
                <w:sz w:val="28"/>
                <w:szCs w:val="28"/>
              </w:rPr>
              <w:t>ОГРН, ОКТМО</w:t>
            </w:r>
          </w:p>
        </w:tc>
      </w:tr>
      <w:tr w:rsidR="00720F84" w:rsidRPr="00720F84" w:rsidTr="00BD6D41">
        <w:tc>
          <w:tcPr>
            <w:tcW w:w="4740" w:type="dxa"/>
          </w:tcPr>
          <w:p w:rsidR="00720F84" w:rsidRPr="00720F84" w:rsidRDefault="00720F84" w:rsidP="00720F84">
            <w:pPr>
              <w:widowControl w:val="0"/>
              <w:autoSpaceDE w:val="0"/>
              <w:autoSpaceDN w:val="0"/>
              <w:adjustRightInd w:val="0"/>
              <w:rPr>
                <w:sz w:val="28"/>
                <w:szCs w:val="28"/>
              </w:rPr>
            </w:pPr>
            <w:r w:rsidRPr="00720F84">
              <w:rPr>
                <w:sz w:val="28"/>
                <w:szCs w:val="28"/>
              </w:rPr>
              <w:lastRenderedPageBreak/>
              <w:t>Место нахождения:</w:t>
            </w:r>
          </w:p>
        </w:tc>
        <w:tc>
          <w:tcPr>
            <w:tcW w:w="4820" w:type="dxa"/>
          </w:tcPr>
          <w:p w:rsidR="00720F84" w:rsidRPr="00720F84" w:rsidRDefault="00720F84" w:rsidP="00720F84">
            <w:pPr>
              <w:widowControl w:val="0"/>
              <w:autoSpaceDE w:val="0"/>
              <w:autoSpaceDN w:val="0"/>
              <w:adjustRightInd w:val="0"/>
              <w:rPr>
                <w:sz w:val="28"/>
                <w:szCs w:val="28"/>
              </w:rPr>
            </w:pPr>
            <w:r w:rsidRPr="00720F84">
              <w:rPr>
                <w:sz w:val="28"/>
                <w:szCs w:val="28"/>
              </w:rPr>
              <w:t xml:space="preserve">Место нахождения: </w:t>
            </w:r>
          </w:p>
        </w:tc>
      </w:tr>
      <w:tr w:rsidR="00720F84" w:rsidRPr="00720F84" w:rsidTr="00BD6D41">
        <w:tc>
          <w:tcPr>
            <w:tcW w:w="4740" w:type="dxa"/>
          </w:tcPr>
          <w:p w:rsidR="00720F84" w:rsidRPr="00720F84" w:rsidRDefault="00720F84" w:rsidP="00720F84">
            <w:pPr>
              <w:widowControl w:val="0"/>
              <w:autoSpaceDE w:val="0"/>
              <w:autoSpaceDN w:val="0"/>
              <w:adjustRightInd w:val="0"/>
              <w:rPr>
                <w:sz w:val="28"/>
                <w:szCs w:val="28"/>
              </w:rPr>
            </w:pPr>
            <w:r w:rsidRPr="00720F84">
              <w:rPr>
                <w:sz w:val="28"/>
                <w:szCs w:val="28"/>
              </w:rPr>
              <w:t>ИНН/КПП</w:t>
            </w:r>
          </w:p>
        </w:tc>
        <w:tc>
          <w:tcPr>
            <w:tcW w:w="4820" w:type="dxa"/>
          </w:tcPr>
          <w:p w:rsidR="00720F84" w:rsidRPr="00720F84" w:rsidRDefault="00720F84" w:rsidP="00720F84">
            <w:pPr>
              <w:widowControl w:val="0"/>
              <w:autoSpaceDE w:val="0"/>
              <w:autoSpaceDN w:val="0"/>
              <w:adjustRightInd w:val="0"/>
              <w:rPr>
                <w:sz w:val="28"/>
                <w:szCs w:val="28"/>
              </w:rPr>
            </w:pPr>
            <w:r w:rsidRPr="00720F84">
              <w:rPr>
                <w:sz w:val="28"/>
                <w:szCs w:val="28"/>
              </w:rPr>
              <w:t>ИНН/КПП</w:t>
            </w:r>
          </w:p>
        </w:tc>
      </w:tr>
      <w:tr w:rsidR="00720F84" w:rsidRPr="00720F84" w:rsidTr="00BD6D41">
        <w:tc>
          <w:tcPr>
            <w:tcW w:w="4740" w:type="dxa"/>
          </w:tcPr>
          <w:p w:rsidR="00720F84" w:rsidRPr="00720F84" w:rsidRDefault="00720F84" w:rsidP="00720F84">
            <w:pPr>
              <w:widowControl w:val="0"/>
              <w:autoSpaceDE w:val="0"/>
              <w:autoSpaceDN w:val="0"/>
              <w:adjustRightInd w:val="0"/>
              <w:rPr>
                <w:szCs w:val="28"/>
              </w:rPr>
            </w:pPr>
            <w:r w:rsidRPr="00720F84">
              <w:rPr>
                <w:szCs w:val="28"/>
              </w:rPr>
              <w:t>Платежные реквизиты:</w:t>
            </w:r>
          </w:p>
          <w:p w:rsidR="00720F84" w:rsidRPr="00720F84" w:rsidRDefault="00720F84" w:rsidP="00720F84">
            <w:pPr>
              <w:widowControl w:val="0"/>
              <w:autoSpaceDE w:val="0"/>
              <w:autoSpaceDN w:val="0"/>
              <w:adjustRightInd w:val="0"/>
              <w:rPr>
                <w:szCs w:val="28"/>
              </w:rPr>
            </w:pPr>
            <w:r w:rsidRPr="00720F84">
              <w:rPr>
                <w:szCs w:val="28"/>
              </w:rPr>
              <w:t>Наименование учреждения Банка России, БИК</w:t>
            </w:r>
          </w:p>
          <w:p w:rsidR="00720F84" w:rsidRPr="00720F84" w:rsidRDefault="00720F84" w:rsidP="00720F84">
            <w:pPr>
              <w:widowControl w:val="0"/>
              <w:autoSpaceDE w:val="0"/>
              <w:autoSpaceDN w:val="0"/>
              <w:adjustRightInd w:val="0"/>
              <w:rPr>
                <w:szCs w:val="28"/>
              </w:rPr>
            </w:pPr>
            <w:r w:rsidRPr="00720F84">
              <w:rPr>
                <w:szCs w:val="28"/>
              </w:rPr>
              <w:t>Расчетный счет</w:t>
            </w:r>
          </w:p>
          <w:p w:rsidR="00720F84" w:rsidRPr="00720F84" w:rsidRDefault="00720F84" w:rsidP="00720F84">
            <w:pPr>
              <w:widowControl w:val="0"/>
              <w:autoSpaceDE w:val="0"/>
              <w:autoSpaceDN w:val="0"/>
              <w:adjustRightInd w:val="0"/>
              <w:rPr>
                <w:szCs w:val="28"/>
              </w:rPr>
            </w:pPr>
            <w:r w:rsidRPr="00720F84">
              <w:rPr>
                <w:szCs w:val="28"/>
              </w:rPr>
              <w:t>Наименование территориального органа Федерального казначейства, в котором открыт лицевой счет</w:t>
            </w:r>
          </w:p>
          <w:p w:rsidR="00720F84" w:rsidRPr="00720F84" w:rsidRDefault="00720F84" w:rsidP="00720F84">
            <w:pPr>
              <w:widowControl w:val="0"/>
              <w:autoSpaceDE w:val="0"/>
              <w:autoSpaceDN w:val="0"/>
              <w:adjustRightInd w:val="0"/>
              <w:rPr>
                <w:szCs w:val="28"/>
              </w:rPr>
            </w:pPr>
            <w:r w:rsidRPr="00720F84">
              <w:rPr>
                <w:szCs w:val="28"/>
              </w:rPr>
              <w:t xml:space="preserve">Лицевой счет </w:t>
            </w:r>
          </w:p>
        </w:tc>
        <w:tc>
          <w:tcPr>
            <w:tcW w:w="4820" w:type="dxa"/>
          </w:tcPr>
          <w:p w:rsidR="00720F84" w:rsidRPr="00720F84" w:rsidRDefault="00720F84" w:rsidP="00720F84">
            <w:pPr>
              <w:widowControl w:val="0"/>
              <w:autoSpaceDE w:val="0"/>
              <w:autoSpaceDN w:val="0"/>
              <w:adjustRightInd w:val="0"/>
              <w:rPr>
                <w:szCs w:val="28"/>
              </w:rPr>
            </w:pPr>
            <w:r w:rsidRPr="00720F84">
              <w:rPr>
                <w:szCs w:val="28"/>
              </w:rPr>
              <w:t>Платежные реквизиты:</w:t>
            </w:r>
          </w:p>
          <w:p w:rsidR="00720F84" w:rsidRPr="00720F84" w:rsidRDefault="00720F84" w:rsidP="00720F84">
            <w:pPr>
              <w:widowControl w:val="0"/>
              <w:autoSpaceDE w:val="0"/>
              <w:autoSpaceDN w:val="0"/>
              <w:adjustRightInd w:val="0"/>
              <w:rPr>
                <w:szCs w:val="28"/>
              </w:rPr>
            </w:pPr>
            <w:r w:rsidRPr="00720F84">
              <w:rPr>
                <w:szCs w:val="28"/>
              </w:rPr>
              <w:t>Наименование учреждения Банка России, БИК</w:t>
            </w:r>
          </w:p>
          <w:p w:rsidR="00720F84" w:rsidRPr="00720F84" w:rsidRDefault="00720F84" w:rsidP="00720F84">
            <w:pPr>
              <w:widowControl w:val="0"/>
              <w:autoSpaceDE w:val="0"/>
              <w:autoSpaceDN w:val="0"/>
              <w:adjustRightInd w:val="0"/>
              <w:rPr>
                <w:szCs w:val="28"/>
              </w:rPr>
            </w:pPr>
            <w:r w:rsidRPr="00720F84">
              <w:rPr>
                <w:szCs w:val="28"/>
              </w:rPr>
              <w:t>Расчетный счет</w:t>
            </w:r>
          </w:p>
          <w:p w:rsidR="00720F84" w:rsidRPr="00720F84" w:rsidRDefault="00720F84" w:rsidP="00720F84">
            <w:pPr>
              <w:widowControl w:val="0"/>
              <w:autoSpaceDE w:val="0"/>
              <w:autoSpaceDN w:val="0"/>
              <w:adjustRightInd w:val="0"/>
              <w:rPr>
                <w:szCs w:val="28"/>
              </w:rPr>
            </w:pPr>
          </w:p>
        </w:tc>
      </w:tr>
    </w:tbl>
    <w:p w:rsidR="00720F84" w:rsidRPr="00720F84" w:rsidRDefault="00720F84" w:rsidP="00720F84">
      <w:pPr>
        <w:widowControl w:val="0"/>
        <w:autoSpaceDE w:val="0"/>
        <w:autoSpaceDN w:val="0"/>
        <w:adjustRightInd w:val="0"/>
        <w:jc w:val="center"/>
        <w:rPr>
          <w:sz w:val="28"/>
          <w:szCs w:val="28"/>
        </w:rPr>
      </w:pPr>
    </w:p>
    <w:p w:rsidR="00720F84" w:rsidRPr="00720F84" w:rsidRDefault="00720F84" w:rsidP="00720F84">
      <w:pPr>
        <w:widowControl w:val="0"/>
        <w:autoSpaceDE w:val="0"/>
        <w:autoSpaceDN w:val="0"/>
        <w:adjustRightInd w:val="0"/>
        <w:jc w:val="center"/>
        <w:rPr>
          <w:sz w:val="28"/>
          <w:szCs w:val="28"/>
        </w:rPr>
      </w:pPr>
      <w:r w:rsidRPr="00720F84">
        <w:rPr>
          <w:sz w:val="28"/>
          <w:szCs w:val="28"/>
          <w:lang w:val="en-US"/>
        </w:rPr>
        <w:t>IX</w:t>
      </w:r>
      <w:r w:rsidRPr="00720F84">
        <w:rPr>
          <w:sz w:val="28"/>
          <w:szCs w:val="28"/>
        </w:rPr>
        <w:t>.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720F84" w:rsidRPr="00720F84" w:rsidTr="00BD6D41">
        <w:tc>
          <w:tcPr>
            <w:tcW w:w="4536" w:type="dxa"/>
          </w:tcPr>
          <w:p w:rsidR="00720F84" w:rsidRPr="00720F84" w:rsidRDefault="00720F84" w:rsidP="00720F84">
            <w:pPr>
              <w:widowControl w:val="0"/>
              <w:autoSpaceDE w:val="0"/>
              <w:autoSpaceDN w:val="0"/>
              <w:adjustRightInd w:val="0"/>
              <w:rPr>
                <w:i/>
                <w:szCs w:val="28"/>
                <w:vertAlign w:val="superscript"/>
              </w:rPr>
            </w:pPr>
            <w:r w:rsidRPr="00720F84">
              <w:rPr>
                <w:szCs w:val="28"/>
              </w:rPr>
              <w:t>администрация Здвинского района Новосибирской области</w:t>
            </w:r>
          </w:p>
        </w:tc>
        <w:tc>
          <w:tcPr>
            <w:tcW w:w="5103" w:type="dxa"/>
          </w:tcPr>
          <w:p w:rsidR="00720F84" w:rsidRPr="00720F84" w:rsidRDefault="00720F84" w:rsidP="00720F84">
            <w:pPr>
              <w:widowControl w:val="0"/>
              <w:autoSpaceDE w:val="0"/>
              <w:autoSpaceDN w:val="0"/>
              <w:adjustRightInd w:val="0"/>
              <w:jc w:val="center"/>
              <w:rPr>
                <w:szCs w:val="28"/>
              </w:rPr>
            </w:pPr>
            <w:r w:rsidRPr="00720F84">
              <w:rPr>
                <w:szCs w:val="28"/>
              </w:rPr>
              <w:t>Сокращенное</w:t>
            </w:r>
          </w:p>
          <w:p w:rsidR="00720F84" w:rsidRPr="00720F84" w:rsidRDefault="00720F84" w:rsidP="00720F84">
            <w:pPr>
              <w:widowControl w:val="0"/>
              <w:autoSpaceDE w:val="0"/>
              <w:autoSpaceDN w:val="0"/>
              <w:adjustRightInd w:val="0"/>
              <w:jc w:val="center"/>
              <w:rPr>
                <w:szCs w:val="28"/>
              </w:rPr>
            </w:pPr>
            <w:r w:rsidRPr="00720F84">
              <w:rPr>
                <w:szCs w:val="28"/>
              </w:rPr>
              <w:t>наименование</w:t>
            </w:r>
          </w:p>
          <w:p w:rsidR="00720F84" w:rsidRPr="00720F84" w:rsidRDefault="00720F84" w:rsidP="00720F84">
            <w:pPr>
              <w:widowControl w:val="0"/>
              <w:autoSpaceDE w:val="0"/>
              <w:autoSpaceDN w:val="0"/>
              <w:adjustRightInd w:val="0"/>
              <w:jc w:val="center"/>
              <w:rPr>
                <w:szCs w:val="28"/>
              </w:rPr>
            </w:pPr>
            <w:r w:rsidRPr="00720F84">
              <w:rPr>
                <w:szCs w:val="28"/>
              </w:rPr>
              <w:t xml:space="preserve">Получателя </w:t>
            </w:r>
          </w:p>
        </w:tc>
      </w:tr>
      <w:tr w:rsidR="00720F84" w:rsidRPr="00720F84" w:rsidTr="00BD6D41">
        <w:tc>
          <w:tcPr>
            <w:tcW w:w="4536" w:type="dxa"/>
          </w:tcPr>
          <w:p w:rsidR="00720F84" w:rsidRPr="00720F84" w:rsidRDefault="00720F84" w:rsidP="00720F84">
            <w:pPr>
              <w:widowControl w:val="0"/>
              <w:autoSpaceDE w:val="0"/>
              <w:autoSpaceDN w:val="0"/>
              <w:adjustRightInd w:val="0"/>
              <w:rPr>
                <w:sz w:val="28"/>
                <w:szCs w:val="28"/>
              </w:rPr>
            </w:pPr>
            <w:r w:rsidRPr="00720F84">
              <w:rPr>
                <w:sz w:val="28"/>
                <w:szCs w:val="28"/>
              </w:rPr>
              <w:t>_____________ / _______________</w:t>
            </w:r>
          </w:p>
          <w:p w:rsidR="00720F84" w:rsidRPr="00720F84" w:rsidRDefault="00720F84" w:rsidP="00720F84">
            <w:pPr>
              <w:widowControl w:val="0"/>
              <w:autoSpaceDE w:val="0"/>
              <w:autoSpaceDN w:val="0"/>
              <w:adjustRightInd w:val="0"/>
              <w:rPr>
                <w:i/>
                <w:sz w:val="18"/>
                <w:szCs w:val="18"/>
              </w:rPr>
            </w:pPr>
            <w:r w:rsidRPr="00720F84">
              <w:rPr>
                <w:i/>
                <w:sz w:val="18"/>
                <w:szCs w:val="18"/>
              </w:rPr>
              <w:t xml:space="preserve">           (подпись)                                     (ФИО)</w:t>
            </w:r>
          </w:p>
          <w:p w:rsidR="00720F84" w:rsidRPr="00720F84" w:rsidRDefault="00720F84" w:rsidP="00720F84">
            <w:pPr>
              <w:widowControl w:val="0"/>
              <w:autoSpaceDE w:val="0"/>
              <w:autoSpaceDN w:val="0"/>
              <w:adjustRightInd w:val="0"/>
              <w:rPr>
                <w:i/>
                <w:sz w:val="28"/>
                <w:szCs w:val="28"/>
                <w:vertAlign w:val="superscript"/>
              </w:rPr>
            </w:pPr>
          </w:p>
        </w:tc>
        <w:tc>
          <w:tcPr>
            <w:tcW w:w="5103" w:type="dxa"/>
          </w:tcPr>
          <w:p w:rsidR="00720F84" w:rsidRPr="00720F84" w:rsidRDefault="00720F84" w:rsidP="00720F84">
            <w:pPr>
              <w:widowControl w:val="0"/>
              <w:autoSpaceDE w:val="0"/>
              <w:autoSpaceDN w:val="0"/>
              <w:adjustRightInd w:val="0"/>
              <w:rPr>
                <w:sz w:val="28"/>
                <w:szCs w:val="28"/>
              </w:rPr>
            </w:pPr>
            <w:r w:rsidRPr="00720F84">
              <w:rPr>
                <w:sz w:val="28"/>
                <w:szCs w:val="28"/>
              </w:rPr>
              <w:t>_____________ / _____________________</w:t>
            </w:r>
          </w:p>
          <w:p w:rsidR="00720F84" w:rsidRPr="00720F84" w:rsidRDefault="00720F84" w:rsidP="00720F84">
            <w:pPr>
              <w:widowControl w:val="0"/>
              <w:autoSpaceDE w:val="0"/>
              <w:autoSpaceDN w:val="0"/>
              <w:adjustRightInd w:val="0"/>
              <w:rPr>
                <w:i/>
                <w:sz w:val="18"/>
                <w:szCs w:val="18"/>
              </w:rPr>
            </w:pPr>
            <w:r w:rsidRPr="00720F84">
              <w:rPr>
                <w:i/>
                <w:sz w:val="18"/>
                <w:szCs w:val="18"/>
              </w:rPr>
              <w:t xml:space="preserve">           (подпись)                                     (ФИО)</w:t>
            </w:r>
          </w:p>
        </w:tc>
      </w:tr>
    </w:tbl>
    <w:p w:rsidR="00720F84" w:rsidRPr="00720F84" w:rsidRDefault="00720F84" w:rsidP="00720F84">
      <w:pPr>
        <w:sectPr w:rsidR="00720F84" w:rsidRPr="00720F84" w:rsidSect="009A042B">
          <w:pgSz w:w="11906" w:h="16838"/>
          <w:pgMar w:top="1134" w:right="851" w:bottom="539" w:left="1418"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634"/>
      </w:tblGrid>
      <w:tr w:rsidR="00720F84" w:rsidTr="00720F84">
        <w:tc>
          <w:tcPr>
            <w:tcW w:w="9747" w:type="dxa"/>
          </w:tcPr>
          <w:p w:rsidR="00720F84" w:rsidRDefault="00720F84" w:rsidP="00720F84"/>
        </w:tc>
        <w:tc>
          <w:tcPr>
            <w:tcW w:w="5634" w:type="dxa"/>
          </w:tcPr>
          <w:p w:rsidR="00720F84" w:rsidRDefault="00720F84" w:rsidP="00720F84">
            <w:pPr>
              <w:jc w:val="center"/>
              <w:rPr>
                <w:sz w:val="28"/>
                <w:szCs w:val="22"/>
              </w:rPr>
            </w:pPr>
            <w:r>
              <w:rPr>
                <w:sz w:val="28"/>
                <w:szCs w:val="22"/>
              </w:rPr>
              <w:t>ПРИЛОЖЕНИЕ №1</w:t>
            </w:r>
          </w:p>
          <w:p w:rsidR="00720F84" w:rsidRPr="00720F84" w:rsidRDefault="00720F84" w:rsidP="009D1BB7">
            <w:pPr>
              <w:jc w:val="center"/>
              <w:rPr>
                <w:sz w:val="28"/>
              </w:rPr>
            </w:pPr>
            <w:r w:rsidRPr="00720F84">
              <w:rPr>
                <w:sz w:val="28"/>
                <w:szCs w:val="22"/>
              </w:rPr>
              <w:t>к Соглашению (договору)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tc>
      </w:tr>
    </w:tbl>
    <w:p w:rsidR="00720F84" w:rsidRPr="00720F84" w:rsidRDefault="00720F84" w:rsidP="00720F84"/>
    <w:p w:rsidR="00720F84" w:rsidRPr="00720F84" w:rsidRDefault="00720F84" w:rsidP="00720F84">
      <w:pPr>
        <w:rPr>
          <w:sz w:val="16"/>
          <w:szCs w:val="16"/>
        </w:rPr>
      </w:pPr>
    </w:p>
    <w:p w:rsidR="00720F84" w:rsidRPr="00720F84" w:rsidRDefault="00720F84" w:rsidP="00720F84">
      <w:pPr>
        <w:rPr>
          <w:sz w:val="22"/>
        </w:rPr>
      </w:pPr>
    </w:p>
    <w:tbl>
      <w:tblPr>
        <w:tblW w:w="0" w:type="auto"/>
        <w:tblLook w:val="04A0"/>
      </w:tblPr>
      <w:tblGrid>
        <w:gridCol w:w="3794"/>
      </w:tblGrid>
      <w:tr w:rsidR="00720F84" w:rsidRPr="00720F84" w:rsidTr="00BD6D41">
        <w:tc>
          <w:tcPr>
            <w:tcW w:w="3794" w:type="dxa"/>
          </w:tcPr>
          <w:p w:rsidR="00720F84" w:rsidRPr="00720F84" w:rsidRDefault="00720F84" w:rsidP="00720F84">
            <w:r w:rsidRPr="00720F84">
              <w:rPr>
                <w:sz w:val="22"/>
                <w:szCs w:val="22"/>
              </w:rPr>
              <w:t>УТВЕРЖДАЮ:</w:t>
            </w:r>
          </w:p>
          <w:p w:rsidR="00720F84" w:rsidRPr="00720F84" w:rsidRDefault="00720F84" w:rsidP="00720F84">
            <w:r w:rsidRPr="00720F84">
              <w:rPr>
                <w:sz w:val="22"/>
                <w:szCs w:val="22"/>
              </w:rPr>
              <w:t>Глава Здвинского района Новосибирской области</w:t>
            </w:r>
          </w:p>
          <w:p w:rsidR="00720F84" w:rsidRPr="00720F84" w:rsidRDefault="00720F84" w:rsidP="00720F84"/>
          <w:p w:rsidR="00720F84" w:rsidRPr="00720F84" w:rsidRDefault="00720F84" w:rsidP="00720F84">
            <w:r w:rsidRPr="00720F84">
              <w:rPr>
                <w:sz w:val="22"/>
                <w:szCs w:val="22"/>
              </w:rPr>
              <w:t>______________М.И.Колотов</w:t>
            </w:r>
          </w:p>
          <w:p w:rsidR="00720F84" w:rsidRPr="00720F84" w:rsidRDefault="00720F84" w:rsidP="00720F84">
            <w:r w:rsidRPr="00720F84">
              <w:rPr>
                <w:sz w:val="22"/>
                <w:szCs w:val="22"/>
              </w:rPr>
              <w:t xml:space="preserve">             м.п.                                                                                                                   «___»___________201_</w:t>
            </w:r>
          </w:p>
        </w:tc>
      </w:tr>
    </w:tbl>
    <w:p w:rsidR="00720F84" w:rsidRPr="00720F84" w:rsidRDefault="00720F84" w:rsidP="00720F84">
      <w:pPr>
        <w:rPr>
          <w:sz w:val="22"/>
          <w:szCs w:val="22"/>
        </w:rPr>
      </w:pPr>
    </w:p>
    <w:p w:rsidR="00720F84" w:rsidRPr="00720F84" w:rsidRDefault="00720F84" w:rsidP="00720F84">
      <w:pPr>
        <w:jc w:val="center"/>
        <w:rPr>
          <w:sz w:val="22"/>
          <w:szCs w:val="22"/>
        </w:rPr>
      </w:pPr>
      <w:r w:rsidRPr="00720F84">
        <w:rPr>
          <w:sz w:val="22"/>
          <w:szCs w:val="22"/>
        </w:rPr>
        <w:t>ОТЧЕТ ЗА ВЫПОЛНЕННЫЙ ОБЪЕМ РАБОТ ПО ПАССАЖИРСКИМ ПЕРЕВОЗКАМ НА ВОЗМЕЩЕНИЕ РАСХОДОВ</w:t>
      </w:r>
    </w:p>
    <w:p w:rsidR="00720F84" w:rsidRPr="00720F84" w:rsidRDefault="00720F84" w:rsidP="00720F84">
      <w:pPr>
        <w:jc w:val="center"/>
        <w:rPr>
          <w:sz w:val="22"/>
        </w:rPr>
      </w:pPr>
      <w:r w:rsidRPr="00720F84">
        <w:rPr>
          <w:sz w:val="22"/>
          <w:szCs w:val="22"/>
        </w:rPr>
        <w:t>ЗА ___________ МЕСЯЦ 201_ ГОДА</w:t>
      </w:r>
    </w:p>
    <w:p w:rsidR="00720F84" w:rsidRPr="00720F84" w:rsidRDefault="00720F84" w:rsidP="00720F84">
      <w:pPr>
        <w:jc w:val="right"/>
        <w:rPr>
          <w:szCs w:val="22"/>
        </w:rPr>
      </w:pPr>
    </w:p>
    <w:tbl>
      <w:tblPr>
        <w:tblW w:w="16032" w:type="dxa"/>
        <w:tblInd w:w="93" w:type="dxa"/>
        <w:tblLayout w:type="fixed"/>
        <w:tblLook w:val="04A0"/>
      </w:tblPr>
      <w:tblGrid>
        <w:gridCol w:w="429"/>
        <w:gridCol w:w="2421"/>
        <w:gridCol w:w="851"/>
        <w:gridCol w:w="709"/>
        <w:gridCol w:w="708"/>
        <w:gridCol w:w="709"/>
        <w:gridCol w:w="709"/>
        <w:gridCol w:w="709"/>
        <w:gridCol w:w="708"/>
        <w:gridCol w:w="709"/>
        <w:gridCol w:w="709"/>
        <w:gridCol w:w="709"/>
        <w:gridCol w:w="850"/>
        <w:gridCol w:w="567"/>
        <w:gridCol w:w="567"/>
        <w:gridCol w:w="709"/>
        <w:gridCol w:w="850"/>
        <w:gridCol w:w="709"/>
        <w:gridCol w:w="992"/>
        <w:gridCol w:w="708"/>
      </w:tblGrid>
      <w:tr w:rsidR="00720F84" w:rsidRPr="00720F84" w:rsidTr="00BD6D41">
        <w:trPr>
          <w:trHeight w:val="96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 п/п</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Наименование маршрута</w:t>
            </w:r>
          </w:p>
        </w:tc>
        <w:tc>
          <w:tcPr>
            <w:tcW w:w="851" w:type="dxa"/>
            <w:vMerge w:val="restart"/>
            <w:tcBorders>
              <w:top w:val="single" w:sz="4" w:space="0" w:color="auto"/>
              <w:left w:val="nil"/>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Общий пробег автобусов на маршруте по путевым листам, км.</w:t>
            </w:r>
          </w:p>
          <w:p w:rsidR="00720F84" w:rsidRPr="00720F84" w:rsidRDefault="00720F84" w:rsidP="00720F84">
            <w:pPr>
              <w:jc w:val="center"/>
              <w:rPr>
                <w:sz w:val="18"/>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Протяженность оборотного рейса по маршруту</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 xml:space="preserve"> Выполнено оборотных рейсов по маршруту за месяц, (ед.)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Пробег автобусов с пассажирами по маршруту, (тыс.км)</w:t>
            </w:r>
          </w:p>
        </w:tc>
        <w:tc>
          <w:tcPr>
            <w:tcW w:w="1417" w:type="dxa"/>
            <w:gridSpan w:val="2"/>
            <w:tcBorders>
              <w:top w:val="single" w:sz="4" w:space="0" w:color="auto"/>
              <w:left w:val="nil"/>
              <w:bottom w:val="nil"/>
              <w:right w:val="single" w:sz="4" w:space="0" w:color="000000"/>
            </w:tcBorders>
            <w:shd w:val="clear" w:color="auto" w:fill="auto"/>
            <w:hideMark/>
          </w:tcPr>
          <w:p w:rsidR="00720F84" w:rsidRPr="00720F84" w:rsidRDefault="00720F84" w:rsidP="00720F84">
            <w:pPr>
              <w:jc w:val="center"/>
              <w:rPr>
                <w:sz w:val="18"/>
                <w:szCs w:val="20"/>
              </w:rPr>
            </w:pPr>
            <w:r w:rsidRPr="00720F84">
              <w:rPr>
                <w:sz w:val="18"/>
                <w:szCs w:val="20"/>
              </w:rPr>
              <w:t>Перевезено пассажиров по маршруту , (пасс.)</w:t>
            </w:r>
          </w:p>
        </w:tc>
        <w:tc>
          <w:tcPr>
            <w:tcW w:w="1418" w:type="dxa"/>
            <w:gridSpan w:val="2"/>
            <w:tcBorders>
              <w:top w:val="single" w:sz="4" w:space="0" w:color="auto"/>
              <w:left w:val="nil"/>
              <w:bottom w:val="nil"/>
              <w:right w:val="single" w:sz="4" w:space="0" w:color="000000"/>
            </w:tcBorders>
            <w:shd w:val="clear" w:color="auto" w:fill="auto"/>
            <w:hideMark/>
          </w:tcPr>
          <w:p w:rsidR="00720F84" w:rsidRPr="00720F84" w:rsidRDefault="00720F84" w:rsidP="00720F84">
            <w:pPr>
              <w:jc w:val="center"/>
              <w:rPr>
                <w:sz w:val="18"/>
                <w:szCs w:val="20"/>
              </w:rPr>
            </w:pPr>
            <w:r w:rsidRPr="00720F84">
              <w:rPr>
                <w:sz w:val="18"/>
                <w:szCs w:val="20"/>
              </w:rPr>
              <w:t>Выполненный пассажирооборот, ( пасс.-км)</w:t>
            </w:r>
          </w:p>
        </w:tc>
        <w:tc>
          <w:tcPr>
            <w:tcW w:w="850" w:type="dxa"/>
            <w:vMerge w:val="restart"/>
            <w:tcBorders>
              <w:top w:val="single" w:sz="4" w:space="0" w:color="auto"/>
              <w:left w:val="nil"/>
              <w:right w:val="single" w:sz="4" w:space="0" w:color="000000"/>
            </w:tcBorders>
          </w:tcPr>
          <w:p w:rsidR="00720F84" w:rsidRPr="00720F84" w:rsidRDefault="00720F84" w:rsidP="00720F84">
            <w:pPr>
              <w:jc w:val="center"/>
              <w:rPr>
                <w:sz w:val="18"/>
                <w:szCs w:val="20"/>
              </w:rPr>
            </w:pPr>
            <w:r w:rsidRPr="00720F84">
              <w:rPr>
                <w:sz w:val="18"/>
                <w:szCs w:val="20"/>
              </w:rPr>
              <w:t>Доходы, полученные по маршруту за месяц (линейная выручка), руб.</w:t>
            </w:r>
          </w:p>
        </w:tc>
        <w:tc>
          <w:tcPr>
            <w:tcW w:w="567" w:type="dxa"/>
            <w:vMerge w:val="restart"/>
            <w:tcBorders>
              <w:top w:val="single" w:sz="4" w:space="0" w:color="auto"/>
              <w:left w:val="nil"/>
              <w:right w:val="single" w:sz="4" w:space="0" w:color="000000"/>
            </w:tcBorders>
          </w:tcPr>
          <w:p w:rsidR="00720F84" w:rsidRPr="00720F84" w:rsidRDefault="00720F84" w:rsidP="00720F84">
            <w:pPr>
              <w:jc w:val="center"/>
              <w:rPr>
                <w:sz w:val="18"/>
                <w:szCs w:val="20"/>
              </w:rPr>
            </w:pPr>
            <w:r w:rsidRPr="00720F84">
              <w:rPr>
                <w:sz w:val="18"/>
                <w:szCs w:val="20"/>
              </w:rPr>
              <w:t>Доходы от продажи ЕСПБ в месяц , руб.</w:t>
            </w:r>
          </w:p>
        </w:tc>
        <w:tc>
          <w:tcPr>
            <w:tcW w:w="567" w:type="dxa"/>
            <w:vMerge w:val="restart"/>
            <w:tcBorders>
              <w:top w:val="single" w:sz="4" w:space="0" w:color="auto"/>
              <w:left w:val="nil"/>
              <w:right w:val="single" w:sz="4" w:space="0" w:color="000000"/>
            </w:tcBorders>
          </w:tcPr>
          <w:p w:rsidR="00720F84" w:rsidRPr="00720F84" w:rsidRDefault="00720F84" w:rsidP="00720F84">
            <w:pPr>
              <w:jc w:val="center"/>
              <w:rPr>
                <w:sz w:val="18"/>
                <w:szCs w:val="20"/>
              </w:rPr>
            </w:pPr>
            <w:r w:rsidRPr="00720F84">
              <w:rPr>
                <w:sz w:val="18"/>
                <w:szCs w:val="20"/>
              </w:rPr>
              <w:t>Возмещение расходов за перевозку по ЕСПБ, руб.</w:t>
            </w:r>
          </w:p>
        </w:tc>
        <w:tc>
          <w:tcPr>
            <w:tcW w:w="709" w:type="dxa"/>
            <w:vMerge w:val="restart"/>
            <w:tcBorders>
              <w:top w:val="single" w:sz="4" w:space="0" w:color="auto"/>
              <w:left w:val="nil"/>
              <w:right w:val="single" w:sz="4" w:space="0" w:color="000000"/>
            </w:tcBorders>
          </w:tcPr>
          <w:p w:rsidR="00720F84" w:rsidRPr="00720F84" w:rsidRDefault="00720F84" w:rsidP="00720F84">
            <w:pPr>
              <w:jc w:val="center"/>
              <w:rPr>
                <w:sz w:val="18"/>
                <w:szCs w:val="20"/>
              </w:rPr>
            </w:pPr>
            <w:r w:rsidRPr="00720F84">
              <w:rPr>
                <w:sz w:val="18"/>
                <w:szCs w:val="20"/>
              </w:rPr>
              <w:t>Возмещение расходов за перевозку детей -учащихся из многодетных семей, руб.</w:t>
            </w:r>
          </w:p>
        </w:tc>
        <w:tc>
          <w:tcPr>
            <w:tcW w:w="850" w:type="dxa"/>
            <w:vMerge w:val="restart"/>
            <w:tcBorders>
              <w:top w:val="single" w:sz="4" w:space="0" w:color="auto"/>
              <w:left w:val="nil"/>
              <w:right w:val="single" w:sz="4" w:space="0" w:color="000000"/>
            </w:tcBorders>
          </w:tcPr>
          <w:p w:rsidR="00720F84" w:rsidRPr="00720F84" w:rsidRDefault="00720F84" w:rsidP="00720F84">
            <w:pPr>
              <w:jc w:val="center"/>
              <w:rPr>
                <w:sz w:val="18"/>
                <w:szCs w:val="20"/>
              </w:rPr>
            </w:pPr>
            <w:r w:rsidRPr="00720F84">
              <w:rPr>
                <w:sz w:val="18"/>
                <w:szCs w:val="20"/>
              </w:rPr>
              <w:t>Возмещение расходов из муниципального бюджета  на перевозку льготных категорий пассажиров, руб.</w:t>
            </w:r>
          </w:p>
        </w:tc>
        <w:tc>
          <w:tcPr>
            <w:tcW w:w="709" w:type="dxa"/>
            <w:vMerge w:val="restart"/>
            <w:tcBorders>
              <w:top w:val="single" w:sz="4" w:space="0" w:color="auto"/>
              <w:left w:val="nil"/>
              <w:right w:val="single" w:sz="4" w:space="0" w:color="auto"/>
            </w:tcBorders>
          </w:tcPr>
          <w:p w:rsidR="00720F84" w:rsidRPr="00720F84" w:rsidRDefault="00720F84" w:rsidP="00720F84">
            <w:pPr>
              <w:jc w:val="center"/>
              <w:rPr>
                <w:sz w:val="18"/>
                <w:szCs w:val="20"/>
              </w:rPr>
            </w:pPr>
            <w:r w:rsidRPr="00720F84">
              <w:rPr>
                <w:sz w:val="18"/>
                <w:szCs w:val="20"/>
              </w:rPr>
              <w:t>Фактические затраты на перевозку пассажиров, руб.</w:t>
            </w:r>
          </w:p>
        </w:tc>
        <w:tc>
          <w:tcPr>
            <w:tcW w:w="992" w:type="dxa"/>
            <w:vMerge w:val="restart"/>
            <w:tcBorders>
              <w:top w:val="single" w:sz="4" w:space="0" w:color="auto"/>
              <w:left w:val="single" w:sz="4" w:space="0" w:color="auto"/>
              <w:right w:val="single" w:sz="4" w:space="0" w:color="auto"/>
            </w:tcBorders>
          </w:tcPr>
          <w:p w:rsidR="00720F84" w:rsidRPr="00720F84" w:rsidRDefault="00720F84" w:rsidP="00720F84">
            <w:pPr>
              <w:jc w:val="center"/>
              <w:rPr>
                <w:sz w:val="18"/>
                <w:szCs w:val="20"/>
              </w:rPr>
            </w:pPr>
            <w:r w:rsidRPr="00720F84">
              <w:rPr>
                <w:sz w:val="18"/>
                <w:szCs w:val="20"/>
              </w:rPr>
              <w:t>Возмещение расходов из муниципального бюджета на возмещение затрат по продаже проездных и багажных билетов  , руб.</w:t>
            </w:r>
          </w:p>
        </w:tc>
        <w:tc>
          <w:tcPr>
            <w:tcW w:w="708" w:type="dxa"/>
            <w:vMerge w:val="restart"/>
            <w:tcBorders>
              <w:top w:val="single" w:sz="4" w:space="0" w:color="auto"/>
              <w:left w:val="single" w:sz="4" w:space="0" w:color="auto"/>
              <w:right w:val="single" w:sz="4" w:space="0" w:color="000000"/>
            </w:tcBorders>
          </w:tcPr>
          <w:p w:rsidR="00720F84" w:rsidRPr="00720F84" w:rsidRDefault="00720F84" w:rsidP="00720F84">
            <w:pPr>
              <w:jc w:val="center"/>
              <w:rPr>
                <w:sz w:val="18"/>
                <w:szCs w:val="20"/>
              </w:rPr>
            </w:pPr>
            <w:r w:rsidRPr="00720F84">
              <w:rPr>
                <w:sz w:val="18"/>
                <w:szCs w:val="20"/>
              </w:rPr>
              <w:t>Фактические затраты по продаже проездных и багажных билетов, руб.</w:t>
            </w:r>
          </w:p>
        </w:tc>
      </w:tr>
      <w:tr w:rsidR="00720F84" w:rsidRPr="00720F84" w:rsidTr="00BD6D41">
        <w:trPr>
          <w:trHeight w:val="307"/>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851" w:type="dxa"/>
            <w:vMerge/>
            <w:tcBorders>
              <w:left w:val="nil"/>
              <w:right w:val="single" w:sz="4" w:space="0" w:color="auto"/>
            </w:tcBorders>
            <w:shd w:val="clear" w:color="auto" w:fill="auto"/>
            <w:hideMark/>
          </w:tcPr>
          <w:p w:rsidR="00720F84" w:rsidRPr="00720F84" w:rsidRDefault="00720F84" w:rsidP="00720F84">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План</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Факт</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План</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Факт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Всего</w:t>
            </w:r>
          </w:p>
        </w:tc>
        <w:tc>
          <w:tcPr>
            <w:tcW w:w="709" w:type="dxa"/>
            <w:vMerge w:val="restart"/>
            <w:tcBorders>
              <w:top w:val="single" w:sz="4" w:space="0" w:color="auto"/>
              <w:left w:val="nil"/>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в том числе</w:t>
            </w:r>
          </w:p>
          <w:p w:rsidR="00720F84" w:rsidRPr="00720F84" w:rsidRDefault="00720F84" w:rsidP="00720F84">
            <w:pPr>
              <w:jc w:val="center"/>
              <w:rPr>
                <w:sz w:val="18"/>
                <w:szCs w:val="20"/>
              </w:rPr>
            </w:pPr>
            <w:r w:rsidRPr="00720F84">
              <w:rPr>
                <w:sz w:val="18"/>
                <w:szCs w:val="20"/>
              </w:rPr>
              <w:t>платных</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Всего</w:t>
            </w:r>
          </w:p>
        </w:tc>
        <w:tc>
          <w:tcPr>
            <w:tcW w:w="709" w:type="dxa"/>
            <w:vMerge w:val="restart"/>
            <w:tcBorders>
              <w:top w:val="single" w:sz="4" w:space="0" w:color="auto"/>
              <w:left w:val="nil"/>
              <w:right w:val="single" w:sz="4" w:space="0" w:color="auto"/>
            </w:tcBorders>
            <w:shd w:val="clear" w:color="auto" w:fill="auto"/>
            <w:hideMark/>
          </w:tcPr>
          <w:p w:rsidR="00720F84" w:rsidRPr="00720F84" w:rsidRDefault="00720F84" w:rsidP="00720F84">
            <w:pPr>
              <w:jc w:val="center"/>
              <w:rPr>
                <w:sz w:val="18"/>
                <w:szCs w:val="20"/>
              </w:rPr>
            </w:pPr>
            <w:r w:rsidRPr="00720F84">
              <w:rPr>
                <w:sz w:val="18"/>
                <w:szCs w:val="20"/>
              </w:rPr>
              <w:t>в том числе</w:t>
            </w:r>
          </w:p>
          <w:p w:rsidR="00720F84" w:rsidRPr="00720F84" w:rsidRDefault="00720F84" w:rsidP="00720F84">
            <w:pPr>
              <w:jc w:val="center"/>
              <w:rPr>
                <w:sz w:val="18"/>
                <w:szCs w:val="20"/>
              </w:rPr>
            </w:pPr>
            <w:r w:rsidRPr="00720F84">
              <w:rPr>
                <w:sz w:val="18"/>
                <w:szCs w:val="20"/>
              </w:rPr>
              <w:t>платных</w:t>
            </w:r>
          </w:p>
        </w:tc>
        <w:tc>
          <w:tcPr>
            <w:tcW w:w="850" w:type="dxa"/>
            <w:vMerge/>
            <w:tcBorders>
              <w:left w:val="nil"/>
              <w:right w:val="single" w:sz="4" w:space="0" w:color="000000"/>
            </w:tcBorders>
          </w:tcPr>
          <w:p w:rsidR="00720F84" w:rsidRPr="00720F84" w:rsidRDefault="00720F84" w:rsidP="00720F84">
            <w:pPr>
              <w:jc w:val="center"/>
              <w:rPr>
                <w:sz w:val="18"/>
                <w:szCs w:val="20"/>
              </w:rPr>
            </w:pPr>
          </w:p>
        </w:tc>
        <w:tc>
          <w:tcPr>
            <w:tcW w:w="567" w:type="dxa"/>
            <w:vMerge/>
            <w:tcBorders>
              <w:left w:val="single" w:sz="4" w:space="0" w:color="000000"/>
              <w:right w:val="single" w:sz="4" w:space="0" w:color="000000"/>
            </w:tcBorders>
          </w:tcPr>
          <w:p w:rsidR="00720F84" w:rsidRPr="00720F84" w:rsidRDefault="00720F84" w:rsidP="00720F84">
            <w:pPr>
              <w:jc w:val="center"/>
              <w:rPr>
                <w:sz w:val="18"/>
                <w:szCs w:val="20"/>
              </w:rPr>
            </w:pPr>
          </w:p>
        </w:tc>
        <w:tc>
          <w:tcPr>
            <w:tcW w:w="567" w:type="dxa"/>
            <w:vMerge/>
            <w:tcBorders>
              <w:left w:val="single" w:sz="4" w:space="0" w:color="000000"/>
              <w:right w:val="single" w:sz="4" w:space="0" w:color="000000"/>
            </w:tcBorders>
          </w:tcPr>
          <w:p w:rsidR="00720F84" w:rsidRPr="00720F84" w:rsidRDefault="00720F84" w:rsidP="00720F84">
            <w:pPr>
              <w:jc w:val="center"/>
              <w:rPr>
                <w:sz w:val="18"/>
                <w:szCs w:val="20"/>
              </w:rPr>
            </w:pPr>
          </w:p>
        </w:tc>
        <w:tc>
          <w:tcPr>
            <w:tcW w:w="709" w:type="dxa"/>
            <w:vMerge/>
            <w:tcBorders>
              <w:left w:val="single" w:sz="4" w:space="0" w:color="000000"/>
              <w:bottom w:val="nil"/>
              <w:right w:val="single" w:sz="4" w:space="0" w:color="000000"/>
            </w:tcBorders>
          </w:tcPr>
          <w:p w:rsidR="00720F84" w:rsidRPr="00720F84" w:rsidRDefault="00720F84" w:rsidP="00720F84">
            <w:pPr>
              <w:jc w:val="center"/>
              <w:rPr>
                <w:sz w:val="18"/>
                <w:szCs w:val="20"/>
              </w:rPr>
            </w:pPr>
          </w:p>
        </w:tc>
        <w:tc>
          <w:tcPr>
            <w:tcW w:w="850" w:type="dxa"/>
            <w:vMerge/>
            <w:tcBorders>
              <w:left w:val="single" w:sz="4" w:space="0" w:color="000000"/>
              <w:right w:val="single" w:sz="4" w:space="0" w:color="000000"/>
            </w:tcBorders>
          </w:tcPr>
          <w:p w:rsidR="00720F84" w:rsidRPr="00720F84" w:rsidRDefault="00720F84" w:rsidP="00720F84">
            <w:pPr>
              <w:jc w:val="center"/>
              <w:rPr>
                <w:sz w:val="18"/>
                <w:szCs w:val="20"/>
              </w:rPr>
            </w:pPr>
          </w:p>
        </w:tc>
        <w:tc>
          <w:tcPr>
            <w:tcW w:w="709" w:type="dxa"/>
            <w:vMerge/>
            <w:tcBorders>
              <w:left w:val="single" w:sz="4" w:space="0" w:color="000000"/>
              <w:right w:val="single" w:sz="4" w:space="0" w:color="auto"/>
            </w:tcBorders>
          </w:tcPr>
          <w:p w:rsidR="00720F84" w:rsidRPr="00720F84" w:rsidRDefault="00720F84" w:rsidP="00720F84">
            <w:pPr>
              <w:jc w:val="center"/>
              <w:rPr>
                <w:sz w:val="18"/>
                <w:szCs w:val="20"/>
              </w:rPr>
            </w:pPr>
          </w:p>
        </w:tc>
        <w:tc>
          <w:tcPr>
            <w:tcW w:w="992" w:type="dxa"/>
            <w:vMerge/>
            <w:tcBorders>
              <w:left w:val="single" w:sz="4" w:space="0" w:color="auto"/>
              <w:right w:val="single" w:sz="4" w:space="0" w:color="auto"/>
            </w:tcBorders>
          </w:tcPr>
          <w:p w:rsidR="00720F84" w:rsidRPr="00720F84" w:rsidRDefault="00720F84" w:rsidP="00720F84">
            <w:pPr>
              <w:jc w:val="center"/>
              <w:rPr>
                <w:sz w:val="18"/>
                <w:szCs w:val="20"/>
              </w:rPr>
            </w:pPr>
          </w:p>
        </w:tc>
        <w:tc>
          <w:tcPr>
            <w:tcW w:w="708" w:type="dxa"/>
            <w:vMerge/>
            <w:tcBorders>
              <w:left w:val="single" w:sz="4" w:space="0" w:color="auto"/>
              <w:right w:val="single" w:sz="4" w:space="0" w:color="000000"/>
            </w:tcBorders>
          </w:tcPr>
          <w:p w:rsidR="00720F84" w:rsidRPr="00720F84" w:rsidRDefault="00720F84" w:rsidP="00720F84">
            <w:pPr>
              <w:jc w:val="center"/>
              <w:rPr>
                <w:sz w:val="18"/>
                <w:szCs w:val="20"/>
              </w:rPr>
            </w:pPr>
          </w:p>
        </w:tc>
      </w:tr>
      <w:tr w:rsidR="00720F84" w:rsidRPr="00720F84" w:rsidTr="00BD6D41">
        <w:trPr>
          <w:trHeight w:val="70"/>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851" w:type="dxa"/>
            <w:vMerge/>
            <w:tcBorders>
              <w:left w:val="nil"/>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708" w:type="dxa"/>
            <w:vMerge/>
            <w:tcBorders>
              <w:top w:val="nil"/>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720F84" w:rsidRPr="00720F84" w:rsidRDefault="00720F84" w:rsidP="00720F84">
            <w:pPr>
              <w:rPr>
                <w:sz w:val="18"/>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20F84" w:rsidRPr="00720F84" w:rsidRDefault="00720F84" w:rsidP="00720F84">
            <w:pPr>
              <w:rPr>
                <w:sz w:val="18"/>
                <w:szCs w:val="20"/>
              </w:rPr>
            </w:pPr>
          </w:p>
        </w:tc>
        <w:tc>
          <w:tcPr>
            <w:tcW w:w="709" w:type="dxa"/>
            <w:vMerge/>
            <w:tcBorders>
              <w:left w:val="nil"/>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20F84" w:rsidRPr="00720F84" w:rsidRDefault="00720F84" w:rsidP="00720F84">
            <w:pPr>
              <w:rPr>
                <w:sz w:val="18"/>
                <w:szCs w:val="20"/>
              </w:rPr>
            </w:pPr>
          </w:p>
        </w:tc>
        <w:tc>
          <w:tcPr>
            <w:tcW w:w="709" w:type="dxa"/>
            <w:vMerge/>
            <w:tcBorders>
              <w:left w:val="nil"/>
              <w:bottom w:val="single" w:sz="4" w:space="0" w:color="auto"/>
              <w:right w:val="single" w:sz="4" w:space="0" w:color="auto"/>
            </w:tcBorders>
            <w:shd w:val="clear" w:color="auto" w:fill="auto"/>
            <w:hideMark/>
          </w:tcPr>
          <w:p w:rsidR="00720F84" w:rsidRPr="00720F84" w:rsidRDefault="00720F84" w:rsidP="00720F84">
            <w:pPr>
              <w:jc w:val="center"/>
              <w:rPr>
                <w:sz w:val="18"/>
                <w:szCs w:val="20"/>
              </w:rPr>
            </w:pPr>
          </w:p>
        </w:tc>
        <w:tc>
          <w:tcPr>
            <w:tcW w:w="850" w:type="dxa"/>
            <w:vMerge/>
            <w:tcBorders>
              <w:left w:val="nil"/>
              <w:bottom w:val="single" w:sz="4" w:space="0" w:color="auto"/>
              <w:right w:val="single" w:sz="4" w:space="0" w:color="000000"/>
            </w:tcBorders>
          </w:tcPr>
          <w:p w:rsidR="00720F84" w:rsidRPr="00720F84" w:rsidRDefault="00720F84" w:rsidP="00720F84">
            <w:pPr>
              <w:jc w:val="center"/>
              <w:rPr>
                <w:sz w:val="18"/>
                <w:szCs w:val="20"/>
              </w:rPr>
            </w:pPr>
          </w:p>
        </w:tc>
        <w:tc>
          <w:tcPr>
            <w:tcW w:w="567" w:type="dxa"/>
            <w:vMerge/>
            <w:tcBorders>
              <w:left w:val="single" w:sz="4" w:space="0" w:color="000000"/>
              <w:bottom w:val="single" w:sz="4" w:space="0" w:color="auto"/>
              <w:right w:val="single" w:sz="4" w:space="0" w:color="000000"/>
            </w:tcBorders>
          </w:tcPr>
          <w:p w:rsidR="00720F84" w:rsidRPr="00720F84" w:rsidRDefault="00720F84" w:rsidP="00720F84">
            <w:pPr>
              <w:jc w:val="center"/>
              <w:rPr>
                <w:sz w:val="18"/>
                <w:szCs w:val="20"/>
              </w:rPr>
            </w:pPr>
          </w:p>
        </w:tc>
        <w:tc>
          <w:tcPr>
            <w:tcW w:w="567" w:type="dxa"/>
            <w:vMerge/>
            <w:tcBorders>
              <w:left w:val="single" w:sz="4" w:space="0" w:color="000000"/>
              <w:bottom w:val="single" w:sz="4" w:space="0" w:color="auto"/>
              <w:right w:val="single" w:sz="4" w:space="0" w:color="000000"/>
            </w:tcBorders>
          </w:tcPr>
          <w:p w:rsidR="00720F84" w:rsidRPr="00720F84" w:rsidRDefault="00720F84" w:rsidP="00720F84">
            <w:pPr>
              <w:jc w:val="center"/>
              <w:rPr>
                <w:sz w:val="18"/>
                <w:szCs w:val="20"/>
              </w:rPr>
            </w:pPr>
          </w:p>
        </w:tc>
        <w:tc>
          <w:tcPr>
            <w:tcW w:w="709" w:type="dxa"/>
            <w:tcBorders>
              <w:top w:val="nil"/>
              <w:left w:val="single" w:sz="4" w:space="0" w:color="000000"/>
              <w:bottom w:val="single" w:sz="4" w:space="0" w:color="auto"/>
              <w:right w:val="single" w:sz="4" w:space="0" w:color="auto"/>
            </w:tcBorders>
          </w:tcPr>
          <w:p w:rsidR="00720F84" w:rsidRPr="00720F84" w:rsidRDefault="005858CA" w:rsidP="00720F84">
            <w:pPr>
              <w:jc w:val="center"/>
              <w:rPr>
                <w:sz w:val="18"/>
                <w:szCs w:val="20"/>
              </w:rPr>
            </w:pPr>
            <w:r>
              <w:rPr>
                <w:noProof/>
                <w:sz w:val="18"/>
                <w:szCs w:val="20"/>
              </w:rPr>
              <w:pict>
                <v:shapetype id="_x0000_t202" coordsize="21600,21600" o:spt="202" path="m,l,21600r21600,l21600,xe">
                  <v:stroke joinstyle="miter"/>
                  <v:path gradientshapeok="t" o:connecttype="rect"/>
                </v:shapetype>
                <v:shape id="_x0000_s1026" type="#_x0000_t202" style="position:absolute;left:0;text-align:left;margin-left:-589.05pt;margin-top:124.9pt;width:270.75pt;height:37.5pt;z-index:251659264;mso-position-horizontal-relative:text;mso-position-vertical-relative:text" strokecolor="white">
                  <v:textbox style="mso-next-textbox:#_x0000_s1026">
                    <w:txbxContent>
                      <w:p w:rsidR="0047013E" w:rsidRPr="00185D8E" w:rsidRDefault="0047013E" w:rsidP="00720F84">
                        <w:r w:rsidRPr="00185D8E">
                          <w:rPr>
                            <w:sz w:val="22"/>
                            <w:szCs w:val="22"/>
                          </w:rPr>
                          <w:t>Подпись руководителя ____________(Ф.И.О.)</w:t>
                        </w:r>
                      </w:p>
                      <w:p w:rsidR="0047013E" w:rsidRDefault="0047013E" w:rsidP="00720F84">
                        <w:r w:rsidRPr="00185D8E">
                          <w:rPr>
                            <w:sz w:val="22"/>
                            <w:szCs w:val="22"/>
                          </w:rPr>
                          <w:t xml:space="preserve">                                         МП</w:t>
                        </w:r>
                      </w:p>
                    </w:txbxContent>
                  </v:textbox>
                </v:shape>
              </w:pict>
            </w:r>
          </w:p>
        </w:tc>
        <w:tc>
          <w:tcPr>
            <w:tcW w:w="850" w:type="dxa"/>
            <w:vMerge/>
            <w:tcBorders>
              <w:left w:val="nil"/>
              <w:bottom w:val="single" w:sz="4" w:space="0" w:color="auto"/>
              <w:right w:val="single" w:sz="4" w:space="0" w:color="000000"/>
            </w:tcBorders>
          </w:tcPr>
          <w:p w:rsidR="00720F84" w:rsidRPr="00720F84" w:rsidRDefault="00720F84" w:rsidP="00720F84">
            <w:pPr>
              <w:jc w:val="center"/>
              <w:rPr>
                <w:sz w:val="18"/>
                <w:szCs w:val="20"/>
              </w:rPr>
            </w:pPr>
          </w:p>
        </w:tc>
        <w:tc>
          <w:tcPr>
            <w:tcW w:w="709" w:type="dxa"/>
            <w:vMerge/>
            <w:tcBorders>
              <w:left w:val="single" w:sz="4" w:space="0" w:color="000000"/>
              <w:bottom w:val="single" w:sz="4" w:space="0" w:color="auto"/>
              <w:right w:val="single" w:sz="4" w:space="0" w:color="auto"/>
            </w:tcBorders>
          </w:tcPr>
          <w:p w:rsidR="00720F84" w:rsidRPr="00720F84" w:rsidRDefault="00720F84" w:rsidP="00720F84">
            <w:pPr>
              <w:jc w:val="center"/>
              <w:rPr>
                <w:sz w:val="18"/>
                <w:szCs w:val="20"/>
              </w:rPr>
            </w:pPr>
          </w:p>
        </w:tc>
        <w:tc>
          <w:tcPr>
            <w:tcW w:w="992" w:type="dxa"/>
            <w:vMerge/>
            <w:tcBorders>
              <w:left w:val="single" w:sz="4" w:space="0" w:color="auto"/>
              <w:bottom w:val="single" w:sz="4" w:space="0" w:color="auto"/>
              <w:right w:val="single" w:sz="4" w:space="0" w:color="auto"/>
            </w:tcBorders>
          </w:tcPr>
          <w:p w:rsidR="00720F84" w:rsidRPr="00720F84" w:rsidRDefault="00720F84" w:rsidP="00720F84">
            <w:pPr>
              <w:jc w:val="center"/>
              <w:rPr>
                <w:sz w:val="18"/>
                <w:szCs w:val="20"/>
              </w:rPr>
            </w:pPr>
          </w:p>
        </w:tc>
        <w:tc>
          <w:tcPr>
            <w:tcW w:w="708" w:type="dxa"/>
            <w:vMerge/>
            <w:tcBorders>
              <w:left w:val="single" w:sz="4" w:space="0" w:color="auto"/>
              <w:bottom w:val="single" w:sz="4" w:space="0" w:color="auto"/>
              <w:right w:val="single" w:sz="4" w:space="0" w:color="000000"/>
            </w:tcBorders>
          </w:tcPr>
          <w:p w:rsidR="00720F84" w:rsidRPr="00720F84" w:rsidRDefault="00720F84" w:rsidP="00720F84">
            <w:pPr>
              <w:jc w:val="center"/>
              <w:rPr>
                <w:sz w:val="18"/>
                <w:szCs w:val="20"/>
              </w:rPr>
            </w:pPr>
          </w:p>
        </w:tc>
      </w:tr>
    </w:tbl>
    <w:p w:rsidR="00720F84" w:rsidRPr="00720F84" w:rsidRDefault="00720F84" w:rsidP="00720F84">
      <w:pPr>
        <w:sectPr w:rsidR="00720F84" w:rsidRPr="00720F84" w:rsidSect="00720F84">
          <w:pgSz w:w="16838" w:h="11906" w:orient="landscape"/>
          <w:pgMar w:top="709" w:right="1134" w:bottom="851" w:left="539" w:header="709" w:footer="709" w:gutter="0"/>
          <w:cols w:space="708"/>
          <w:docGrid w:linePitch="360"/>
        </w:sectPr>
      </w:pPr>
      <w:r w:rsidRPr="00720F84">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776"/>
      </w:tblGrid>
      <w:tr w:rsidR="00720F84" w:rsidTr="00720F84">
        <w:tc>
          <w:tcPr>
            <w:tcW w:w="4077" w:type="dxa"/>
          </w:tcPr>
          <w:p w:rsidR="00720F84" w:rsidRDefault="00720F84" w:rsidP="00720F84">
            <w:pPr>
              <w:rPr>
                <w:sz w:val="28"/>
                <w:szCs w:val="28"/>
              </w:rPr>
            </w:pPr>
          </w:p>
        </w:tc>
        <w:tc>
          <w:tcPr>
            <w:tcW w:w="5776" w:type="dxa"/>
          </w:tcPr>
          <w:p w:rsidR="00720F84" w:rsidRDefault="00720F84" w:rsidP="00720F84">
            <w:pPr>
              <w:jc w:val="center"/>
              <w:rPr>
                <w:sz w:val="28"/>
                <w:szCs w:val="22"/>
              </w:rPr>
            </w:pPr>
            <w:r>
              <w:rPr>
                <w:sz w:val="28"/>
                <w:szCs w:val="22"/>
              </w:rPr>
              <w:t>ПРИЛОЖЕНИЕ №2</w:t>
            </w:r>
          </w:p>
          <w:p w:rsidR="00720F84" w:rsidRDefault="00720F84" w:rsidP="009D1BB7">
            <w:pPr>
              <w:jc w:val="center"/>
              <w:rPr>
                <w:sz w:val="28"/>
                <w:szCs w:val="28"/>
              </w:rPr>
            </w:pPr>
            <w:r w:rsidRPr="00720F84">
              <w:rPr>
                <w:sz w:val="28"/>
                <w:szCs w:val="22"/>
              </w:rPr>
              <w:t>к Соглашению (договору)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tc>
      </w:tr>
    </w:tbl>
    <w:p w:rsidR="00720F84" w:rsidRDefault="00720F84" w:rsidP="00720F84">
      <w:pPr>
        <w:rPr>
          <w:sz w:val="28"/>
          <w:szCs w:val="28"/>
        </w:rPr>
      </w:pPr>
    </w:p>
    <w:p w:rsidR="00BD6D41" w:rsidRPr="00720F84" w:rsidRDefault="00BD6D41" w:rsidP="00720F84">
      <w:pPr>
        <w:rPr>
          <w:sz w:val="28"/>
          <w:szCs w:val="28"/>
        </w:rPr>
      </w:pPr>
    </w:p>
    <w:p w:rsidR="00720F84" w:rsidRPr="00720F84" w:rsidRDefault="00720F84" w:rsidP="00720F84">
      <w:pPr>
        <w:jc w:val="center"/>
      </w:pPr>
      <w:r w:rsidRPr="00720F84">
        <w:rPr>
          <w:sz w:val="28"/>
          <w:szCs w:val="28"/>
        </w:rPr>
        <w:t>Распределение субсидии в целях возмещения убытков по сдерживанию тарифов на пассажирские перевозки при работе на утвержденной маршрутной сети и по утвержденному расписанию, возникающих от работы на внутрирайонных автобусных маршрутах, затрат на перевозку льготных категорий пассажиров при проезде на внутрирайонном автобусном сообщении,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r w:rsidRPr="00720F84">
        <w:t xml:space="preserve"> в 2020-2022 годах</w:t>
      </w:r>
    </w:p>
    <w:p w:rsidR="00720F84" w:rsidRPr="00720F84" w:rsidRDefault="00720F84" w:rsidP="00720F84"/>
    <w:p w:rsidR="00720F84" w:rsidRPr="00720F84" w:rsidRDefault="00720F84" w:rsidP="00720F84">
      <w:r w:rsidRPr="00720F84">
        <w:t xml:space="preserve">Главный распорядитель         </w:t>
      </w:r>
      <w:r w:rsidRPr="00720F84">
        <w:rPr>
          <w:i/>
          <w:u w:val="single"/>
        </w:rPr>
        <w:t>администрация Здвинского района Новосибирской области</w:t>
      </w:r>
    </w:p>
    <w:p w:rsidR="00720F84" w:rsidRPr="00720F84" w:rsidRDefault="00720F84" w:rsidP="00720F84">
      <w:pPr>
        <w:rPr>
          <w:i/>
          <w:u w:val="single"/>
        </w:rPr>
      </w:pPr>
      <w:r w:rsidRPr="00720F84">
        <w:t xml:space="preserve">бюджетных средств          </w:t>
      </w:r>
    </w:p>
    <w:p w:rsidR="00720F84" w:rsidRPr="00720F84" w:rsidRDefault="00720F84" w:rsidP="00720F84"/>
    <w:p w:rsidR="00720F84" w:rsidRPr="00720F84" w:rsidRDefault="00720F84" w:rsidP="00720F84">
      <w:pPr>
        <w:rPr>
          <w:u w:val="single"/>
        </w:rPr>
      </w:pPr>
      <w:r w:rsidRPr="00720F84">
        <w:t xml:space="preserve">Получатель                           </w:t>
      </w:r>
      <w:r w:rsidRPr="00720F84">
        <w:rPr>
          <w:i/>
          <w:u w:val="single"/>
        </w:rPr>
        <w:t>______________________________________________</w:t>
      </w:r>
    </w:p>
    <w:p w:rsidR="00720F84" w:rsidRPr="00720F84" w:rsidRDefault="00720F84" w:rsidP="00720F84">
      <w:r w:rsidRPr="00720F84">
        <w:t xml:space="preserve">                                (наименование автотранспортного предприятия - перевозчика)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417"/>
        <w:gridCol w:w="1134"/>
        <w:gridCol w:w="1134"/>
        <w:gridCol w:w="1134"/>
      </w:tblGrid>
      <w:tr w:rsidR="00720F84" w:rsidRPr="00720F84" w:rsidTr="00720F84">
        <w:trPr>
          <w:trHeight w:val="798"/>
        </w:trPr>
        <w:tc>
          <w:tcPr>
            <w:tcW w:w="4928" w:type="dxa"/>
            <w:vMerge w:val="restart"/>
          </w:tcPr>
          <w:p w:rsidR="00720F84" w:rsidRPr="00720F84" w:rsidRDefault="00720F84" w:rsidP="00720F84">
            <w:r w:rsidRPr="00720F84">
              <w:t>Наименование разделов расходов</w:t>
            </w:r>
          </w:p>
          <w:p w:rsidR="00720F84" w:rsidRPr="00720F84" w:rsidRDefault="00720F84" w:rsidP="00720F84">
            <w:r w:rsidRPr="00720F84">
              <w:t>местного бюджета Здвинского района Новосибирской области</w:t>
            </w:r>
          </w:p>
        </w:tc>
        <w:tc>
          <w:tcPr>
            <w:tcW w:w="1417" w:type="dxa"/>
            <w:vMerge w:val="restart"/>
          </w:tcPr>
          <w:p w:rsidR="00720F84" w:rsidRPr="00720F84" w:rsidRDefault="00720F84" w:rsidP="00720F84">
            <w:r w:rsidRPr="00720F84">
              <w:t>месяц</w:t>
            </w:r>
          </w:p>
        </w:tc>
        <w:tc>
          <w:tcPr>
            <w:tcW w:w="3402" w:type="dxa"/>
            <w:gridSpan w:val="3"/>
            <w:tcBorders>
              <w:bottom w:val="single" w:sz="4" w:space="0" w:color="auto"/>
            </w:tcBorders>
          </w:tcPr>
          <w:p w:rsidR="00720F84" w:rsidRPr="00720F84" w:rsidRDefault="00720F84" w:rsidP="00720F84">
            <w:r w:rsidRPr="00720F84">
              <w:t>Размер суммы компен</w:t>
            </w:r>
            <w:r>
              <w:t xml:space="preserve">сации, подлежащей перечислению </w:t>
            </w:r>
            <w:r w:rsidRPr="00720F84">
              <w:t xml:space="preserve">получателю </w:t>
            </w:r>
            <w:r w:rsidRPr="00720F84">
              <w:rPr>
                <w:i/>
              </w:rPr>
              <w:t>(рублей)</w:t>
            </w:r>
          </w:p>
        </w:tc>
      </w:tr>
      <w:tr w:rsidR="00720F84" w:rsidRPr="00720F84" w:rsidTr="00BD6D41">
        <w:trPr>
          <w:trHeight w:val="285"/>
        </w:trPr>
        <w:tc>
          <w:tcPr>
            <w:tcW w:w="4928" w:type="dxa"/>
            <w:vMerge/>
            <w:tcBorders>
              <w:bottom w:val="single" w:sz="4" w:space="0" w:color="auto"/>
            </w:tcBorders>
          </w:tcPr>
          <w:p w:rsidR="00720F84" w:rsidRPr="00720F84" w:rsidRDefault="00720F84" w:rsidP="00720F84"/>
        </w:tc>
        <w:tc>
          <w:tcPr>
            <w:tcW w:w="1417" w:type="dxa"/>
            <w:vMerge/>
            <w:tcBorders>
              <w:bottom w:val="single" w:sz="4" w:space="0" w:color="auto"/>
            </w:tcBorders>
          </w:tcPr>
          <w:p w:rsidR="00720F84" w:rsidRPr="00720F84" w:rsidRDefault="00720F84" w:rsidP="00720F84"/>
        </w:tc>
        <w:tc>
          <w:tcPr>
            <w:tcW w:w="1134" w:type="dxa"/>
            <w:tcBorders>
              <w:bottom w:val="single" w:sz="4" w:space="0" w:color="auto"/>
            </w:tcBorders>
          </w:tcPr>
          <w:p w:rsidR="00720F84" w:rsidRPr="00720F84" w:rsidRDefault="00720F84" w:rsidP="00720F84">
            <w:r w:rsidRPr="00720F84">
              <w:t>2020</w:t>
            </w:r>
          </w:p>
        </w:tc>
        <w:tc>
          <w:tcPr>
            <w:tcW w:w="1134" w:type="dxa"/>
            <w:tcBorders>
              <w:bottom w:val="single" w:sz="4" w:space="0" w:color="auto"/>
            </w:tcBorders>
          </w:tcPr>
          <w:p w:rsidR="00720F84" w:rsidRPr="00720F84" w:rsidRDefault="00720F84" w:rsidP="00720F84">
            <w:r w:rsidRPr="00720F84">
              <w:t>2021</w:t>
            </w:r>
          </w:p>
        </w:tc>
        <w:tc>
          <w:tcPr>
            <w:tcW w:w="1134" w:type="dxa"/>
            <w:tcBorders>
              <w:bottom w:val="single" w:sz="4" w:space="0" w:color="auto"/>
            </w:tcBorders>
          </w:tcPr>
          <w:p w:rsidR="00720F84" w:rsidRPr="00720F84" w:rsidRDefault="00720F84" w:rsidP="00720F84">
            <w:r w:rsidRPr="00720F84">
              <w:t>2022</w:t>
            </w:r>
          </w:p>
        </w:tc>
      </w:tr>
      <w:tr w:rsidR="00720F84" w:rsidRPr="00720F84" w:rsidTr="00BD6D41">
        <w:trPr>
          <w:trHeight w:val="260"/>
        </w:trPr>
        <w:tc>
          <w:tcPr>
            <w:tcW w:w="4928" w:type="dxa"/>
            <w:vMerge w:val="restart"/>
          </w:tcPr>
          <w:p w:rsidR="00720F84" w:rsidRPr="00720F84" w:rsidRDefault="00720F84" w:rsidP="00720F84">
            <w:r w:rsidRPr="00720F84">
              <w:t>Транспорт</w:t>
            </w:r>
          </w:p>
          <w:p w:rsidR="00720F84" w:rsidRPr="00720F84" w:rsidRDefault="00720F84" w:rsidP="00720F84">
            <w:r w:rsidRPr="00720F84">
              <w:t>600  0408  02040011  811  245</w:t>
            </w:r>
          </w:p>
          <w:p w:rsidR="00720F84" w:rsidRPr="00720F84" w:rsidRDefault="00720F84" w:rsidP="00720F84">
            <w:pPr>
              <w:jc w:val="both"/>
            </w:pPr>
            <w:r w:rsidRPr="00720F84">
              <w:t>-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tc>
        <w:tc>
          <w:tcPr>
            <w:tcW w:w="1417" w:type="dxa"/>
            <w:tcBorders>
              <w:bottom w:val="single" w:sz="4" w:space="0" w:color="auto"/>
            </w:tcBorders>
          </w:tcPr>
          <w:p w:rsidR="00720F84" w:rsidRPr="00720F84" w:rsidRDefault="00720F84" w:rsidP="00720F84">
            <w:r w:rsidRPr="00720F84">
              <w:t>Январь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Февраль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Март</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Апрель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Май</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Июнь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Июль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Август</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Сентябрь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Октябрь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Ноябрь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Декабрь</w:t>
            </w: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c>
          <w:tcPr>
            <w:tcW w:w="1134" w:type="dxa"/>
            <w:tcBorders>
              <w:bottom w:val="single" w:sz="4" w:space="0" w:color="auto"/>
            </w:tcBorders>
          </w:tcPr>
          <w:p w:rsidR="00720F84" w:rsidRPr="00720F84" w:rsidRDefault="00720F84" w:rsidP="00720F84">
            <w:pPr>
              <w:jc w:val="center"/>
            </w:pPr>
          </w:p>
        </w:tc>
      </w:tr>
      <w:tr w:rsidR="00720F84" w:rsidRPr="00720F84" w:rsidTr="00BD6D41">
        <w:trPr>
          <w:trHeight w:val="260"/>
        </w:trPr>
        <w:tc>
          <w:tcPr>
            <w:tcW w:w="4928" w:type="dxa"/>
            <w:vMerge/>
            <w:tcBorders>
              <w:bottom w:val="single" w:sz="4" w:space="0" w:color="auto"/>
            </w:tcBorders>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Итого:</w:t>
            </w:r>
          </w:p>
        </w:tc>
        <w:tc>
          <w:tcPr>
            <w:tcW w:w="1134" w:type="dxa"/>
            <w:tcBorders>
              <w:bottom w:val="single" w:sz="4" w:space="0" w:color="auto"/>
            </w:tcBorders>
          </w:tcPr>
          <w:p w:rsidR="00720F84" w:rsidRPr="00720F84" w:rsidRDefault="00720F84" w:rsidP="00720F84">
            <w:pPr>
              <w:jc w:val="center"/>
              <w:rPr>
                <w:b/>
              </w:rPr>
            </w:pPr>
          </w:p>
        </w:tc>
        <w:tc>
          <w:tcPr>
            <w:tcW w:w="1134" w:type="dxa"/>
            <w:tcBorders>
              <w:bottom w:val="single" w:sz="4" w:space="0" w:color="auto"/>
            </w:tcBorders>
          </w:tcPr>
          <w:p w:rsidR="00720F84" w:rsidRPr="00720F84" w:rsidRDefault="00720F84" w:rsidP="00720F84">
            <w:pPr>
              <w:jc w:val="center"/>
              <w:rPr>
                <w:b/>
              </w:rPr>
            </w:pPr>
          </w:p>
        </w:tc>
        <w:tc>
          <w:tcPr>
            <w:tcW w:w="1134" w:type="dxa"/>
            <w:tcBorders>
              <w:bottom w:val="single" w:sz="4" w:space="0" w:color="auto"/>
            </w:tcBorders>
          </w:tcPr>
          <w:p w:rsidR="00720F84" w:rsidRPr="00720F84" w:rsidRDefault="00720F84" w:rsidP="00720F84">
            <w:pPr>
              <w:jc w:val="center"/>
              <w:rPr>
                <w:b/>
              </w:rPr>
            </w:pPr>
          </w:p>
        </w:tc>
      </w:tr>
      <w:tr w:rsidR="00720F84" w:rsidRPr="00720F84" w:rsidTr="00BD6D41">
        <w:trPr>
          <w:trHeight w:val="229"/>
        </w:trPr>
        <w:tc>
          <w:tcPr>
            <w:tcW w:w="4928" w:type="dxa"/>
            <w:vMerge w:val="restart"/>
          </w:tcPr>
          <w:p w:rsidR="00720F84" w:rsidRPr="00720F84" w:rsidRDefault="00720F84" w:rsidP="00720F84">
            <w:r w:rsidRPr="00720F84">
              <w:t>Транспорт</w:t>
            </w:r>
          </w:p>
          <w:p w:rsidR="00720F84" w:rsidRPr="00720F84" w:rsidRDefault="00720F84" w:rsidP="00720F84">
            <w:r w:rsidRPr="00720F84">
              <w:t>600  0408  02040011  811  245</w:t>
            </w:r>
          </w:p>
          <w:p w:rsidR="00720F84" w:rsidRPr="00720F84" w:rsidRDefault="00720F84" w:rsidP="00720F84">
            <w:r w:rsidRPr="00720F84">
              <w:t xml:space="preserve">-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w:t>
            </w:r>
            <w:r w:rsidRPr="00720F84">
              <w:lastRenderedPageBreak/>
              <w:t xml:space="preserve">Здвинского района Новосибирской области от 22.04.2015 №136-па «Об утверждении Перечня льготных категорий пассажиров, имеющих право на льготный проезд на внутрирайонном автобусном сообщении по предъявлению талона и Порядка учета расходов при перевозке пассажиров, имеющих право на льготный проезд на внутрирайонном автобусном сообщении по предъявлению талона» </w:t>
            </w:r>
          </w:p>
        </w:tc>
        <w:tc>
          <w:tcPr>
            <w:tcW w:w="1417" w:type="dxa"/>
          </w:tcPr>
          <w:p w:rsidR="00720F84" w:rsidRPr="00720F84" w:rsidRDefault="00720F84" w:rsidP="00720F84">
            <w:r w:rsidRPr="00720F84">
              <w:lastRenderedPageBreak/>
              <w:t>Январь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33"/>
        </w:trPr>
        <w:tc>
          <w:tcPr>
            <w:tcW w:w="4928" w:type="dxa"/>
            <w:vMerge/>
          </w:tcPr>
          <w:p w:rsidR="00720F84" w:rsidRPr="00720F84" w:rsidRDefault="00720F84" w:rsidP="00720F84"/>
        </w:tc>
        <w:tc>
          <w:tcPr>
            <w:tcW w:w="1417" w:type="dxa"/>
          </w:tcPr>
          <w:p w:rsidR="00720F84" w:rsidRPr="00720F84" w:rsidRDefault="00720F84" w:rsidP="00720F84">
            <w:r w:rsidRPr="00720F84">
              <w:t>Февраль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23"/>
        </w:trPr>
        <w:tc>
          <w:tcPr>
            <w:tcW w:w="4928" w:type="dxa"/>
            <w:vMerge/>
          </w:tcPr>
          <w:p w:rsidR="00720F84" w:rsidRPr="00720F84" w:rsidRDefault="00720F84" w:rsidP="00720F84"/>
        </w:tc>
        <w:tc>
          <w:tcPr>
            <w:tcW w:w="1417" w:type="dxa"/>
          </w:tcPr>
          <w:p w:rsidR="00720F84" w:rsidRPr="00720F84" w:rsidRDefault="00720F84" w:rsidP="00720F84">
            <w:r w:rsidRPr="00720F84">
              <w:t>Март</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27"/>
        </w:trPr>
        <w:tc>
          <w:tcPr>
            <w:tcW w:w="4928" w:type="dxa"/>
            <w:vMerge/>
          </w:tcPr>
          <w:p w:rsidR="00720F84" w:rsidRPr="00720F84" w:rsidRDefault="00720F84" w:rsidP="00720F84"/>
        </w:tc>
        <w:tc>
          <w:tcPr>
            <w:tcW w:w="1417" w:type="dxa"/>
          </w:tcPr>
          <w:p w:rsidR="00720F84" w:rsidRPr="00720F84" w:rsidRDefault="00720F84" w:rsidP="00720F84">
            <w:r w:rsidRPr="00720F84">
              <w:t>Апрель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31"/>
        </w:trPr>
        <w:tc>
          <w:tcPr>
            <w:tcW w:w="4928" w:type="dxa"/>
            <w:vMerge/>
          </w:tcPr>
          <w:p w:rsidR="00720F84" w:rsidRPr="00720F84" w:rsidRDefault="00720F84" w:rsidP="00720F84"/>
        </w:tc>
        <w:tc>
          <w:tcPr>
            <w:tcW w:w="1417" w:type="dxa"/>
          </w:tcPr>
          <w:p w:rsidR="00720F84" w:rsidRPr="00720F84" w:rsidRDefault="00720F84" w:rsidP="00720F84">
            <w:r w:rsidRPr="00720F84">
              <w:t>Май</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21"/>
        </w:trPr>
        <w:tc>
          <w:tcPr>
            <w:tcW w:w="4928" w:type="dxa"/>
            <w:vMerge/>
          </w:tcPr>
          <w:p w:rsidR="00720F84" w:rsidRPr="00720F84" w:rsidRDefault="00720F84" w:rsidP="00720F84"/>
        </w:tc>
        <w:tc>
          <w:tcPr>
            <w:tcW w:w="1417" w:type="dxa"/>
          </w:tcPr>
          <w:p w:rsidR="00720F84" w:rsidRPr="00720F84" w:rsidRDefault="00720F84" w:rsidP="00720F84">
            <w:r w:rsidRPr="00720F84">
              <w:t>Июнь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12"/>
        </w:trPr>
        <w:tc>
          <w:tcPr>
            <w:tcW w:w="4928" w:type="dxa"/>
            <w:vMerge/>
          </w:tcPr>
          <w:p w:rsidR="00720F84" w:rsidRPr="00720F84" w:rsidRDefault="00720F84" w:rsidP="00720F84"/>
        </w:tc>
        <w:tc>
          <w:tcPr>
            <w:tcW w:w="1417" w:type="dxa"/>
          </w:tcPr>
          <w:p w:rsidR="00720F84" w:rsidRPr="00720F84" w:rsidRDefault="00720F84" w:rsidP="00720F84">
            <w:r w:rsidRPr="00720F84">
              <w:t>Июль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02"/>
        </w:trPr>
        <w:tc>
          <w:tcPr>
            <w:tcW w:w="4928" w:type="dxa"/>
            <w:vMerge/>
          </w:tcPr>
          <w:p w:rsidR="00720F84" w:rsidRPr="00720F84" w:rsidRDefault="00720F84" w:rsidP="00720F84"/>
        </w:tc>
        <w:tc>
          <w:tcPr>
            <w:tcW w:w="1417" w:type="dxa"/>
          </w:tcPr>
          <w:p w:rsidR="00720F84" w:rsidRPr="00720F84" w:rsidRDefault="00720F84" w:rsidP="00720F84">
            <w:r w:rsidRPr="00720F84">
              <w:t>Август</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06"/>
        </w:trPr>
        <w:tc>
          <w:tcPr>
            <w:tcW w:w="4928" w:type="dxa"/>
            <w:vMerge/>
          </w:tcPr>
          <w:p w:rsidR="00720F84" w:rsidRPr="00720F84" w:rsidRDefault="00720F84" w:rsidP="00720F84"/>
        </w:tc>
        <w:tc>
          <w:tcPr>
            <w:tcW w:w="1417" w:type="dxa"/>
          </w:tcPr>
          <w:p w:rsidR="00720F84" w:rsidRPr="00720F84" w:rsidRDefault="00720F84" w:rsidP="00720F84">
            <w:r w:rsidRPr="00720F84">
              <w:t>Сентябрь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10"/>
        </w:trPr>
        <w:tc>
          <w:tcPr>
            <w:tcW w:w="4928" w:type="dxa"/>
            <w:vMerge/>
          </w:tcPr>
          <w:p w:rsidR="00720F84" w:rsidRPr="00720F84" w:rsidRDefault="00720F84" w:rsidP="00720F84"/>
        </w:tc>
        <w:tc>
          <w:tcPr>
            <w:tcW w:w="1417" w:type="dxa"/>
          </w:tcPr>
          <w:p w:rsidR="00720F84" w:rsidRPr="00720F84" w:rsidRDefault="00720F84" w:rsidP="00720F84">
            <w:r w:rsidRPr="00720F84">
              <w:t>Октябрь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00"/>
        </w:trPr>
        <w:tc>
          <w:tcPr>
            <w:tcW w:w="4928" w:type="dxa"/>
            <w:vMerge/>
          </w:tcPr>
          <w:p w:rsidR="00720F84" w:rsidRPr="00720F84" w:rsidRDefault="00720F84" w:rsidP="00720F84"/>
        </w:tc>
        <w:tc>
          <w:tcPr>
            <w:tcW w:w="1417" w:type="dxa"/>
          </w:tcPr>
          <w:p w:rsidR="00720F84" w:rsidRPr="00720F84" w:rsidRDefault="00720F84" w:rsidP="00720F84">
            <w:r w:rsidRPr="00720F84">
              <w:t>Ноябрь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204"/>
        </w:trPr>
        <w:tc>
          <w:tcPr>
            <w:tcW w:w="4928" w:type="dxa"/>
            <w:vMerge/>
          </w:tcPr>
          <w:p w:rsidR="00720F84" w:rsidRPr="00720F84" w:rsidRDefault="00720F84" w:rsidP="00720F84"/>
        </w:tc>
        <w:tc>
          <w:tcPr>
            <w:tcW w:w="1417" w:type="dxa"/>
          </w:tcPr>
          <w:p w:rsidR="00720F84" w:rsidRPr="00720F84" w:rsidRDefault="00720F84" w:rsidP="00720F84">
            <w:r w:rsidRPr="00720F84">
              <w:t>Декабрь</w:t>
            </w: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c>
          <w:tcPr>
            <w:tcW w:w="1134" w:type="dxa"/>
          </w:tcPr>
          <w:p w:rsidR="00720F84" w:rsidRPr="00720F84" w:rsidRDefault="00720F84" w:rsidP="00720F84">
            <w:pPr>
              <w:jc w:val="center"/>
            </w:pPr>
          </w:p>
        </w:tc>
      </w:tr>
      <w:tr w:rsidR="00720F84" w:rsidRPr="00720F84" w:rsidTr="00BD6D41">
        <w:trPr>
          <w:trHeight w:val="194"/>
        </w:trPr>
        <w:tc>
          <w:tcPr>
            <w:tcW w:w="4928" w:type="dxa"/>
            <w:vMerge/>
            <w:tcBorders>
              <w:bottom w:val="single" w:sz="4" w:space="0" w:color="auto"/>
            </w:tcBorders>
          </w:tcPr>
          <w:p w:rsidR="00720F84" w:rsidRPr="00720F84" w:rsidRDefault="00720F84" w:rsidP="00720F84"/>
        </w:tc>
        <w:tc>
          <w:tcPr>
            <w:tcW w:w="1417" w:type="dxa"/>
            <w:tcBorders>
              <w:bottom w:val="single" w:sz="4" w:space="0" w:color="auto"/>
            </w:tcBorders>
          </w:tcPr>
          <w:p w:rsidR="00720F84" w:rsidRPr="00720F84" w:rsidRDefault="00720F84" w:rsidP="00720F84">
            <w:r w:rsidRPr="00720F84">
              <w:t>Итого:</w:t>
            </w:r>
          </w:p>
        </w:tc>
        <w:tc>
          <w:tcPr>
            <w:tcW w:w="1134" w:type="dxa"/>
            <w:tcBorders>
              <w:bottom w:val="single" w:sz="4" w:space="0" w:color="auto"/>
            </w:tcBorders>
          </w:tcPr>
          <w:p w:rsidR="00720F84" w:rsidRPr="00720F84" w:rsidRDefault="00720F84" w:rsidP="00720F84">
            <w:pPr>
              <w:jc w:val="center"/>
              <w:rPr>
                <w:b/>
              </w:rPr>
            </w:pPr>
          </w:p>
        </w:tc>
        <w:tc>
          <w:tcPr>
            <w:tcW w:w="1134" w:type="dxa"/>
            <w:tcBorders>
              <w:bottom w:val="single" w:sz="4" w:space="0" w:color="auto"/>
            </w:tcBorders>
          </w:tcPr>
          <w:p w:rsidR="00720F84" w:rsidRPr="00720F84" w:rsidRDefault="00720F84" w:rsidP="00720F84">
            <w:pPr>
              <w:jc w:val="center"/>
              <w:rPr>
                <w:b/>
              </w:rPr>
            </w:pPr>
          </w:p>
        </w:tc>
        <w:tc>
          <w:tcPr>
            <w:tcW w:w="1134" w:type="dxa"/>
            <w:tcBorders>
              <w:bottom w:val="single" w:sz="4" w:space="0" w:color="auto"/>
            </w:tcBorders>
          </w:tcPr>
          <w:p w:rsidR="00720F84" w:rsidRPr="00720F84" w:rsidRDefault="00720F84" w:rsidP="00720F84">
            <w:pPr>
              <w:jc w:val="center"/>
              <w:rPr>
                <w:b/>
              </w:rPr>
            </w:pPr>
          </w:p>
        </w:tc>
      </w:tr>
      <w:tr w:rsidR="00720F84" w:rsidRPr="00720F84" w:rsidTr="00BD6D41">
        <w:trPr>
          <w:trHeight w:val="194"/>
        </w:trPr>
        <w:tc>
          <w:tcPr>
            <w:tcW w:w="4928" w:type="dxa"/>
            <w:tcBorders>
              <w:bottom w:val="single" w:sz="4" w:space="0" w:color="auto"/>
            </w:tcBorders>
          </w:tcPr>
          <w:p w:rsidR="00720F84" w:rsidRPr="00720F84" w:rsidRDefault="00720F84" w:rsidP="00720F84">
            <w:r w:rsidRPr="00720F84">
              <w:t>Всего:</w:t>
            </w:r>
          </w:p>
        </w:tc>
        <w:tc>
          <w:tcPr>
            <w:tcW w:w="1417" w:type="dxa"/>
            <w:tcBorders>
              <w:bottom w:val="single" w:sz="4" w:space="0" w:color="auto"/>
            </w:tcBorders>
          </w:tcPr>
          <w:p w:rsidR="00720F84" w:rsidRPr="00720F84" w:rsidRDefault="00720F84" w:rsidP="00720F84"/>
        </w:tc>
        <w:tc>
          <w:tcPr>
            <w:tcW w:w="1134" w:type="dxa"/>
            <w:tcBorders>
              <w:bottom w:val="single" w:sz="4" w:space="0" w:color="auto"/>
            </w:tcBorders>
          </w:tcPr>
          <w:p w:rsidR="00720F84" w:rsidRPr="00720F84" w:rsidRDefault="00720F84" w:rsidP="00720F84">
            <w:pPr>
              <w:jc w:val="center"/>
              <w:rPr>
                <w:b/>
              </w:rPr>
            </w:pPr>
          </w:p>
        </w:tc>
        <w:tc>
          <w:tcPr>
            <w:tcW w:w="1134" w:type="dxa"/>
            <w:tcBorders>
              <w:bottom w:val="single" w:sz="4" w:space="0" w:color="auto"/>
            </w:tcBorders>
          </w:tcPr>
          <w:p w:rsidR="00720F84" w:rsidRPr="00720F84" w:rsidRDefault="00720F84" w:rsidP="00720F84">
            <w:pPr>
              <w:jc w:val="center"/>
              <w:rPr>
                <w:b/>
              </w:rPr>
            </w:pPr>
          </w:p>
        </w:tc>
        <w:tc>
          <w:tcPr>
            <w:tcW w:w="1134" w:type="dxa"/>
            <w:tcBorders>
              <w:bottom w:val="single" w:sz="4" w:space="0" w:color="auto"/>
            </w:tcBorders>
          </w:tcPr>
          <w:p w:rsidR="00720F84" w:rsidRPr="00720F84" w:rsidRDefault="00720F84" w:rsidP="00720F84">
            <w:pPr>
              <w:jc w:val="center"/>
              <w:rPr>
                <w:b/>
              </w:rPr>
            </w:pPr>
          </w:p>
        </w:tc>
      </w:tr>
    </w:tbl>
    <w:p w:rsidR="00720F84" w:rsidRPr="00720F84" w:rsidRDefault="00720F84" w:rsidP="00BD6D41">
      <w:pPr>
        <w:widowControl w:val="0"/>
        <w:autoSpaceDE w:val="0"/>
        <w:autoSpaceDN w:val="0"/>
        <w:adjustRightInd w:val="0"/>
        <w:rPr>
          <w:sz w:val="32"/>
          <w:szCs w:val="28"/>
        </w:rPr>
      </w:pPr>
    </w:p>
    <w:p w:rsidR="00720F84" w:rsidRPr="00720F84" w:rsidRDefault="00720F84" w:rsidP="00720F84">
      <w:pPr>
        <w:widowControl w:val="0"/>
        <w:autoSpaceDE w:val="0"/>
        <w:autoSpaceDN w:val="0"/>
        <w:adjustRightInd w:val="0"/>
        <w:jc w:val="center"/>
        <w:rPr>
          <w:sz w:val="28"/>
          <w:szCs w:val="28"/>
        </w:rPr>
      </w:pPr>
      <w:r w:rsidRPr="00720F84">
        <w:rPr>
          <w:sz w:val="28"/>
          <w:szCs w:val="28"/>
        </w:rPr>
        <w:t>Подписи Сторон</w:t>
      </w:r>
    </w:p>
    <w:p w:rsidR="00720F84" w:rsidRPr="00720F84" w:rsidRDefault="00720F84" w:rsidP="00720F84">
      <w:pPr>
        <w:widowControl w:val="0"/>
        <w:autoSpaceDE w:val="0"/>
        <w:autoSpaceDN w:val="0"/>
        <w:adjustRightInd w:val="0"/>
        <w:jc w:val="both"/>
        <w:rPr>
          <w:sz w:val="28"/>
          <w:szCs w:val="28"/>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27"/>
        <w:gridCol w:w="5318"/>
      </w:tblGrid>
      <w:tr w:rsidR="00720F84" w:rsidRPr="00720F84" w:rsidTr="00BD6D41">
        <w:trPr>
          <w:trHeight w:val="988"/>
        </w:trPr>
        <w:tc>
          <w:tcPr>
            <w:tcW w:w="4727" w:type="dxa"/>
          </w:tcPr>
          <w:p w:rsidR="00720F84" w:rsidRPr="00720F84" w:rsidRDefault="00720F84" w:rsidP="00720F84">
            <w:pPr>
              <w:widowControl w:val="0"/>
              <w:autoSpaceDE w:val="0"/>
              <w:autoSpaceDN w:val="0"/>
              <w:adjustRightInd w:val="0"/>
              <w:rPr>
                <w:i/>
                <w:sz w:val="28"/>
                <w:szCs w:val="28"/>
                <w:vertAlign w:val="superscript"/>
              </w:rPr>
            </w:pPr>
            <w:r w:rsidRPr="00720F84">
              <w:rPr>
                <w:sz w:val="28"/>
                <w:szCs w:val="28"/>
              </w:rPr>
              <w:t>администрация Здвинского района Новосибирской области</w:t>
            </w:r>
          </w:p>
        </w:tc>
        <w:tc>
          <w:tcPr>
            <w:tcW w:w="5318" w:type="dxa"/>
          </w:tcPr>
          <w:p w:rsidR="00720F84" w:rsidRPr="00720F84" w:rsidRDefault="00720F84" w:rsidP="00720F84">
            <w:pPr>
              <w:widowControl w:val="0"/>
              <w:autoSpaceDE w:val="0"/>
              <w:autoSpaceDN w:val="0"/>
              <w:adjustRightInd w:val="0"/>
              <w:jc w:val="center"/>
              <w:rPr>
                <w:sz w:val="28"/>
                <w:szCs w:val="28"/>
              </w:rPr>
            </w:pPr>
            <w:r w:rsidRPr="00720F84">
              <w:rPr>
                <w:sz w:val="28"/>
                <w:szCs w:val="28"/>
              </w:rPr>
              <w:t>Сокращенное</w:t>
            </w:r>
          </w:p>
          <w:p w:rsidR="00720F84" w:rsidRPr="00720F84" w:rsidRDefault="00720F84" w:rsidP="00720F84">
            <w:pPr>
              <w:widowControl w:val="0"/>
              <w:autoSpaceDE w:val="0"/>
              <w:autoSpaceDN w:val="0"/>
              <w:adjustRightInd w:val="0"/>
              <w:jc w:val="center"/>
              <w:rPr>
                <w:sz w:val="28"/>
                <w:szCs w:val="28"/>
              </w:rPr>
            </w:pPr>
            <w:r w:rsidRPr="00720F84">
              <w:rPr>
                <w:sz w:val="28"/>
                <w:szCs w:val="28"/>
              </w:rPr>
              <w:t>наименование</w:t>
            </w:r>
          </w:p>
          <w:p w:rsidR="00720F84" w:rsidRPr="00720F84" w:rsidRDefault="00720F84" w:rsidP="00720F84">
            <w:pPr>
              <w:widowControl w:val="0"/>
              <w:autoSpaceDE w:val="0"/>
              <w:autoSpaceDN w:val="0"/>
              <w:adjustRightInd w:val="0"/>
              <w:jc w:val="center"/>
              <w:rPr>
                <w:sz w:val="28"/>
                <w:szCs w:val="28"/>
              </w:rPr>
            </w:pPr>
            <w:r w:rsidRPr="00720F84">
              <w:rPr>
                <w:sz w:val="28"/>
                <w:szCs w:val="28"/>
              </w:rPr>
              <w:t xml:space="preserve">Получателя </w:t>
            </w:r>
          </w:p>
        </w:tc>
      </w:tr>
      <w:tr w:rsidR="00720F84" w:rsidRPr="00720F84" w:rsidTr="00BD6D41">
        <w:trPr>
          <w:trHeight w:val="859"/>
        </w:trPr>
        <w:tc>
          <w:tcPr>
            <w:tcW w:w="4727" w:type="dxa"/>
          </w:tcPr>
          <w:p w:rsidR="00720F84" w:rsidRPr="00720F84" w:rsidRDefault="00720F84" w:rsidP="00720F84">
            <w:pPr>
              <w:widowControl w:val="0"/>
              <w:autoSpaceDE w:val="0"/>
              <w:autoSpaceDN w:val="0"/>
              <w:adjustRightInd w:val="0"/>
              <w:rPr>
                <w:sz w:val="28"/>
                <w:szCs w:val="28"/>
              </w:rPr>
            </w:pPr>
            <w:r w:rsidRPr="00720F84">
              <w:rPr>
                <w:sz w:val="28"/>
                <w:szCs w:val="28"/>
              </w:rPr>
              <w:t>_____________ / _______________</w:t>
            </w:r>
          </w:p>
          <w:p w:rsidR="00720F84" w:rsidRPr="00720F84" w:rsidRDefault="00720F84" w:rsidP="00720F84">
            <w:pPr>
              <w:widowControl w:val="0"/>
              <w:autoSpaceDE w:val="0"/>
              <w:autoSpaceDN w:val="0"/>
              <w:adjustRightInd w:val="0"/>
              <w:rPr>
                <w:i/>
                <w:sz w:val="18"/>
                <w:szCs w:val="18"/>
              </w:rPr>
            </w:pPr>
            <w:r w:rsidRPr="00720F84">
              <w:rPr>
                <w:i/>
                <w:sz w:val="18"/>
                <w:szCs w:val="18"/>
              </w:rPr>
              <w:t xml:space="preserve">           (подпись)                                     (ФИО)</w:t>
            </w:r>
          </w:p>
          <w:p w:rsidR="00720F84" w:rsidRPr="00720F84" w:rsidRDefault="00720F84" w:rsidP="00720F84">
            <w:pPr>
              <w:widowControl w:val="0"/>
              <w:autoSpaceDE w:val="0"/>
              <w:autoSpaceDN w:val="0"/>
              <w:adjustRightInd w:val="0"/>
              <w:rPr>
                <w:i/>
                <w:sz w:val="28"/>
                <w:szCs w:val="28"/>
                <w:vertAlign w:val="superscript"/>
              </w:rPr>
            </w:pPr>
          </w:p>
        </w:tc>
        <w:tc>
          <w:tcPr>
            <w:tcW w:w="5318" w:type="dxa"/>
          </w:tcPr>
          <w:p w:rsidR="00720F84" w:rsidRPr="00720F84" w:rsidRDefault="00720F84" w:rsidP="00720F84">
            <w:pPr>
              <w:widowControl w:val="0"/>
              <w:autoSpaceDE w:val="0"/>
              <w:autoSpaceDN w:val="0"/>
              <w:adjustRightInd w:val="0"/>
              <w:rPr>
                <w:sz w:val="28"/>
                <w:szCs w:val="28"/>
              </w:rPr>
            </w:pPr>
            <w:r w:rsidRPr="00720F84">
              <w:rPr>
                <w:sz w:val="28"/>
                <w:szCs w:val="28"/>
              </w:rPr>
              <w:t>_____________ / _____________________</w:t>
            </w:r>
          </w:p>
          <w:p w:rsidR="00720F84" w:rsidRPr="00720F84" w:rsidRDefault="00720F84" w:rsidP="00720F84">
            <w:pPr>
              <w:widowControl w:val="0"/>
              <w:autoSpaceDE w:val="0"/>
              <w:autoSpaceDN w:val="0"/>
              <w:adjustRightInd w:val="0"/>
              <w:rPr>
                <w:i/>
                <w:sz w:val="18"/>
                <w:szCs w:val="18"/>
              </w:rPr>
            </w:pPr>
            <w:r w:rsidRPr="00720F84">
              <w:rPr>
                <w:i/>
                <w:sz w:val="18"/>
                <w:szCs w:val="18"/>
              </w:rPr>
              <w:t xml:space="preserve">           (подпись)                                     (ФИО)</w:t>
            </w:r>
          </w:p>
          <w:p w:rsidR="00720F84" w:rsidRPr="00720F84" w:rsidRDefault="00720F84" w:rsidP="00720F84">
            <w:pPr>
              <w:widowControl w:val="0"/>
              <w:autoSpaceDE w:val="0"/>
              <w:autoSpaceDN w:val="0"/>
              <w:adjustRightInd w:val="0"/>
              <w:rPr>
                <w:i/>
                <w:sz w:val="28"/>
                <w:szCs w:val="28"/>
              </w:rPr>
            </w:pPr>
          </w:p>
        </w:tc>
      </w:tr>
    </w:tbl>
    <w:p w:rsidR="00720F84" w:rsidRPr="00720F84" w:rsidRDefault="00720F84" w:rsidP="00720F84">
      <w:pPr>
        <w:widowControl w:val="0"/>
        <w:autoSpaceDE w:val="0"/>
        <w:autoSpaceDN w:val="0"/>
        <w:adjustRightInd w:val="0"/>
      </w:pPr>
    </w:p>
    <w:p w:rsidR="00720F84" w:rsidRPr="00720F84" w:rsidRDefault="00720F84" w:rsidP="00720F84">
      <w:pPr>
        <w:rPr>
          <w:sz w:val="28"/>
          <w:szCs w:val="28"/>
        </w:rPr>
      </w:pPr>
    </w:p>
    <w:p w:rsidR="00720F84" w:rsidRPr="00720F84" w:rsidRDefault="00720F84" w:rsidP="00720F84">
      <w:pPr>
        <w:rPr>
          <w:sz w:val="28"/>
          <w:szCs w:val="28"/>
        </w:rPr>
        <w:sectPr w:rsidR="00720F84" w:rsidRPr="00720F84" w:rsidSect="00095B4C">
          <w:pgSz w:w="11906" w:h="16838"/>
          <w:pgMar w:top="1134" w:right="851" w:bottom="539" w:left="1418"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778"/>
      </w:tblGrid>
      <w:tr w:rsidR="00BD6D41" w:rsidTr="00C6547C">
        <w:tc>
          <w:tcPr>
            <w:tcW w:w="9747" w:type="dxa"/>
          </w:tcPr>
          <w:p w:rsidR="00BD6D41" w:rsidRDefault="00BD6D41" w:rsidP="00720F84">
            <w:pPr>
              <w:jc w:val="both"/>
            </w:pPr>
            <w:bookmarkStart w:id="6" w:name="_GoBack"/>
            <w:bookmarkEnd w:id="6"/>
          </w:p>
        </w:tc>
        <w:tc>
          <w:tcPr>
            <w:tcW w:w="5778" w:type="dxa"/>
          </w:tcPr>
          <w:p w:rsidR="00BD6D41" w:rsidRDefault="00BD6D41" w:rsidP="00BD6D41">
            <w:pPr>
              <w:jc w:val="center"/>
              <w:rPr>
                <w:sz w:val="28"/>
                <w:szCs w:val="22"/>
              </w:rPr>
            </w:pPr>
            <w:r>
              <w:rPr>
                <w:sz w:val="28"/>
                <w:szCs w:val="22"/>
              </w:rPr>
              <w:t>ПРИЛОЖЕНИЕ № 3</w:t>
            </w:r>
          </w:p>
          <w:p w:rsidR="00BD6D41" w:rsidRDefault="00BD6D41" w:rsidP="009D1BB7">
            <w:pPr>
              <w:jc w:val="center"/>
            </w:pPr>
            <w:r w:rsidRPr="00720F84">
              <w:rPr>
                <w:sz w:val="28"/>
                <w:szCs w:val="22"/>
              </w:rPr>
              <w:t>к Соглашению (договору)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tc>
      </w:tr>
    </w:tbl>
    <w:p w:rsidR="00720F84" w:rsidRPr="00720F84" w:rsidRDefault="00720F84" w:rsidP="00720F84">
      <w:pPr>
        <w:jc w:val="both"/>
        <w:rPr>
          <w:sz w:val="28"/>
        </w:rPr>
      </w:pPr>
    </w:p>
    <w:p w:rsidR="00720F84" w:rsidRPr="00BD6D41" w:rsidRDefault="00720F84" w:rsidP="00720F84">
      <w:pPr>
        <w:shd w:val="clear" w:color="auto" w:fill="FFFFFF"/>
        <w:rPr>
          <w:szCs w:val="23"/>
        </w:rPr>
      </w:pPr>
    </w:p>
    <w:p w:rsidR="00BD6D41" w:rsidRPr="00720F84" w:rsidRDefault="00BD6D41" w:rsidP="00720F84">
      <w:pPr>
        <w:shd w:val="clear" w:color="auto" w:fill="FFFFFF"/>
        <w:rPr>
          <w:szCs w:val="23"/>
        </w:rPr>
      </w:pPr>
    </w:p>
    <w:tbl>
      <w:tblPr>
        <w:tblW w:w="15216" w:type="dxa"/>
        <w:tblInd w:w="380" w:type="dxa"/>
        <w:shd w:val="clear" w:color="auto" w:fill="FFFFFF"/>
        <w:tblCellMar>
          <w:left w:w="0" w:type="dxa"/>
          <w:right w:w="0" w:type="dxa"/>
        </w:tblCellMar>
        <w:tblLook w:val="04A0"/>
      </w:tblPr>
      <w:tblGrid>
        <w:gridCol w:w="885"/>
        <w:gridCol w:w="1722"/>
        <w:gridCol w:w="2130"/>
        <w:gridCol w:w="1172"/>
        <w:gridCol w:w="1843"/>
        <w:gridCol w:w="762"/>
        <w:gridCol w:w="1920"/>
        <w:gridCol w:w="1457"/>
        <w:gridCol w:w="1756"/>
        <w:gridCol w:w="1569"/>
      </w:tblGrid>
      <w:tr w:rsidR="00720F84" w:rsidRPr="00720F84" w:rsidTr="00BD6D41">
        <w:trPr>
          <w:trHeight w:val="623"/>
        </w:trPr>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 п/п</w:t>
            </w:r>
          </w:p>
        </w:tc>
        <w:tc>
          <w:tcPr>
            <w:tcW w:w="1722" w:type="dxa"/>
            <w:vMerge w:val="restart"/>
            <w:tcBorders>
              <w:top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Направление расходов</w:t>
            </w:r>
          </w:p>
        </w:tc>
        <w:tc>
          <w:tcPr>
            <w:tcW w:w="2130" w:type="dxa"/>
            <w:vMerge w:val="restart"/>
            <w:tcBorders>
              <w:top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Наименование мероприятия</w:t>
            </w:r>
          </w:p>
        </w:tc>
        <w:tc>
          <w:tcPr>
            <w:tcW w:w="1172" w:type="dxa"/>
            <w:vMerge w:val="restart"/>
            <w:tcBorders>
              <w:top w:val="single" w:sz="6" w:space="0" w:color="000000"/>
              <w:bottom w:val="single" w:sz="6" w:space="0" w:color="000000"/>
              <w:right w:val="single" w:sz="6" w:space="0" w:color="000000"/>
            </w:tcBorders>
            <w:shd w:val="clear" w:color="auto" w:fill="FFFFFF"/>
            <w:hideMark/>
          </w:tcPr>
          <w:p w:rsidR="00720F84" w:rsidRPr="00720F84" w:rsidRDefault="005858CA" w:rsidP="00720F84">
            <w:pPr>
              <w:jc w:val="center"/>
            </w:pPr>
            <w:hyperlink r:id="rId14" w:anchor="block_100000" w:history="1">
              <w:r w:rsidR="00720F84" w:rsidRPr="00720F84">
                <w:t>КБК</w:t>
              </w:r>
            </w:hyperlink>
          </w:p>
        </w:tc>
        <w:tc>
          <w:tcPr>
            <w:tcW w:w="2605" w:type="dxa"/>
            <w:gridSpan w:val="2"/>
            <w:tcBorders>
              <w:top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Единица измерения по </w:t>
            </w:r>
            <w:hyperlink r:id="rId15" w:history="1">
              <w:r w:rsidRPr="00720F84">
                <w:t>ОКЕИ</w:t>
              </w:r>
            </w:hyperlink>
          </w:p>
        </w:tc>
        <w:tc>
          <w:tcPr>
            <w:tcW w:w="1920" w:type="dxa"/>
            <w:vMerge w:val="restart"/>
            <w:tcBorders>
              <w:top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Год, на который запланировано достижение показателя</w:t>
            </w:r>
          </w:p>
        </w:tc>
        <w:tc>
          <w:tcPr>
            <w:tcW w:w="1457" w:type="dxa"/>
            <w:vMerge w:val="restart"/>
            <w:tcBorders>
              <w:top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Плановое значение показателя</w:t>
            </w:r>
          </w:p>
        </w:tc>
        <w:tc>
          <w:tcPr>
            <w:tcW w:w="1756" w:type="dxa"/>
            <w:vMerge w:val="restart"/>
            <w:tcBorders>
              <w:top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Фактическое значение</w:t>
            </w:r>
          </w:p>
          <w:p w:rsidR="00720F84" w:rsidRPr="00720F84" w:rsidRDefault="00720F84" w:rsidP="00720F84">
            <w:pPr>
              <w:jc w:val="center"/>
            </w:pPr>
            <w:r w:rsidRPr="00720F84">
              <w:t>показателя по состоянию на отчетную дату</w:t>
            </w:r>
          </w:p>
        </w:tc>
        <w:tc>
          <w:tcPr>
            <w:tcW w:w="1569" w:type="dxa"/>
            <w:vMerge w:val="restart"/>
            <w:tcBorders>
              <w:top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Причина отклонения</w:t>
            </w:r>
          </w:p>
        </w:tc>
      </w:tr>
      <w:tr w:rsidR="00720F84" w:rsidRPr="00720F84" w:rsidTr="00BD6D41">
        <w:trPr>
          <w:trHeight w:val="1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c>
          <w:tcPr>
            <w:tcW w:w="0" w:type="auto"/>
            <w:vMerge/>
            <w:tcBorders>
              <w:top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c>
          <w:tcPr>
            <w:tcW w:w="0" w:type="auto"/>
            <w:vMerge/>
            <w:tcBorders>
              <w:top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c>
          <w:tcPr>
            <w:tcW w:w="1172" w:type="dxa"/>
            <w:vMerge/>
            <w:tcBorders>
              <w:top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c>
          <w:tcPr>
            <w:tcW w:w="1843"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наименование</w:t>
            </w:r>
          </w:p>
        </w:tc>
        <w:tc>
          <w:tcPr>
            <w:tcW w:w="762"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код</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c>
          <w:tcPr>
            <w:tcW w:w="0" w:type="auto"/>
            <w:vMerge/>
            <w:tcBorders>
              <w:top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c>
          <w:tcPr>
            <w:tcW w:w="0" w:type="auto"/>
            <w:vMerge/>
            <w:tcBorders>
              <w:top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c>
          <w:tcPr>
            <w:tcW w:w="0" w:type="auto"/>
            <w:vMerge/>
            <w:tcBorders>
              <w:top w:val="single" w:sz="6" w:space="0" w:color="000000"/>
              <w:bottom w:val="single" w:sz="6" w:space="0" w:color="000000"/>
              <w:right w:val="single" w:sz="6" w:space="0" w:color="000000"/>
            </w:tcBorders>
            <w:shd w:val="clear" w:color="auto" w:fill="FFFFFF"/>
            <w:vAlign w:val="center"/>
            <w:hideMark/>
          </w:tcPr>
          <w:p w:rsidR="00720F84" w:rsidRPr="00720F84" w:rsidRDefault="00720F84" w:rsidP="00720F84"/>
        </w:tc>
      </w:tr>
      <w:tr w:rsidR="00720F84" w:rsidRPr="00720F84" w:rsidTr="00BD6D41">
        <w:trPr>
          <w:trHeight w:val="471"/>
        </w:trPr>
        <w:tc>
          <w:tcPr>
            <w:tcW w:w="885" w:type="dxa"/>
            <w:tcBorders>
              <w:left w:val="single" w:sz="6" w:space="0" w:color="000000"/>
              <w:bottom w:val="single" w:sz="6" w:space="0" w:color="000000"/>
              <w:right w:val="single" w:sz="6" w:space="0" w:color="000000"/>
            </w:tcBorders>
            <w:shd w:val="clear" w:color="auto" w:fill="FFFFFF"/>
            <w:hideMark/>
          </w:tcPr>
          <w:p w:rsidR="00720F84" w:rsidRPr="00720F84" w:rsidRDefault="00720F84" w:rsidP="00720F84">
            <w:pPr>
              <w:jc w:val="center"/>
            </w:pPr>
            <w:r w:rsidRPr="00720F84">
              <w:t>1</w:t>
            </w:r>
          </w:p>
        </w:tc>
        <w:tc>
          <w:tcPr>
            <w:tcW w:w="1722"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2</w:t>
            </w:r>
          </w:p>
        </w:tc>
        <w:tc>
          <w:tcPr>
            <w:tcW w:w="2130"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3</w:t>
            </w:r>
          </w:p>
        </w:tc>
        <w:tc>
          <w:tcPr>
            <w:tcW w:w="1172"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4</w:t>
            </w:r>
          </w:p>
        </w:tc>
        <w:tc>
          <w:tcPr>
            <w:tcW w:w="1843"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5</w:t>
            </w:r>
          </w:p>
        </w:tc>
        <w:tc>
          <w:tcPr>
            <w:tcW w:w="762"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6</w:t>
            </w:r>
          </w:p>
        </w:tc>
        <w:tc>
          <w:tcPr>
            <w:tcW w:w="1920"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7</w:t>
            </w:r>
          </w:p>
        </w:tc>
        <w:tc>
          <w:tcPr>
            <w:tcW w:w="1457"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8</w:t>
            </w:r>
          </w:p>
        </w:tc>
        <w:tc>
          <w:tcPr>
            <w:tcW w:w="1756"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9</w:t>
            </w:r>
          </w:p>
        </w:tc>
        <w:tc>
          <w:tcPr>
            <w:tcW w:w="1569" w:type="dxa"/>
            <w:tcBorders>
              <w:bottom w:val="single" w:sz="6" w:space="0" w:color="000000"/>
              <w:right w:val="single" w:sz="6" w:space="0" w:color="000000"/>
            </w:tcBorders>
            <w:shd w:val="clear" w:color="auto" w:fill="FFFFFF"/>
            <w:hideMark/>
          </w:tcPr>
          <w:p w:rsidR="00720F84" w:rsidRPr="00720F84" w:rsidRDefault="00720F84" w:rsidP="00720F84">
            <w:pPr>
              <w:jc w:val="center"/>
            </w:pPr>
            <w:r w:rsidRPr="00720F84">
              <w:t>10</w:t>
            </w:r>
          </w:p>
        </w:tc>
      </w:tr>
      <w:tr w:rsidR="00720F84" w:rsidRPr="00720F84" w:rsidTr="00BD6D41">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72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2130"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17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843"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76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920"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457"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756"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569"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r>
      <w:tr w:rsidR="00720F84" w:rsidRPr="00720F84" w:rsidTr="00BD6D41">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72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2130"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17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843"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76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920"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457"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756"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569"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r>
      <w:tr w:rsidR="00720F84" w:rsidRPr="00720F84" w:rsidTr="00BD6D41">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72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2130"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17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843"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762"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920"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457"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756"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c>
          <w:tcPr>
            <w:tcW w:w="1569" w:type="dxa"/>
            <w:tcBorders>
              <w:bottom w:val="single" w:sz="6" w:space="0" w:color="000000"/>
              <w:right w:val="single" w:sz="6" w:space="0" w:color="000000"/>
            </w:tcBorders>
            <w:shd w:val="clear" w:color="auto" w:fill="FFFFFF"/>
            <w:hideMark/>
          </w:tcPr>
          <w:p w:rsidR="00720F84" w:rsidRPr="00720F84" w:rsidRDefault="00720F84" w:rsidP="00720F84">
            <w:pPr>
              <w:rPr>
                <w:sz w:val="23"/>
                <w:szCs w:val="23"/>
              </w:rPr>
            </w:pPr>
            <w:r w:rsidRPr="00720F84">
              <w:rPr>
                <w:sz w:val="23"/>
                <w:szCs w:val="23"/>
              </w:rPr>
              <w:t> </w:t>
            </w:r>
          </w:p>
        </w:tc>
      </w:tr>
    </w:tbl>
    <w:p w:rsidR="00720F84" w:rsidRPr="00720F84" w:rsidRDefault="00720F84" w:rsidP="00720F84">
      <w:pPr>
        <w:widowControl w:val="0"/>
        <w:jc w:val="both"/>
        <w:rPr>
          <w:rFonts w:eastAsiaTheme="minorHAnsi"/>
          <w:sz w:val="26"/>
          <w:szCs w:val="26"/>
          <w:lang w:eastAsia="en-US"/>
        </w:rPr>
      </w:pPr>
    </w:p>
    <w:p w:rsidR="00720F84" w:rsidRPr="00720F84" w:rsidRDefault="00720F84" w:rsidP="00720F84">
      <w:pPr>
        <w:widowControl w:val="0"/>
        <w:jc w:val="both"/>
        <w:rPr>
          <w:rFonts w:eastAsiaTheme="minorHAnsi"/>
          <w:sz w:val="26"/>
          <w:szCs w:val="26"/>
          <w:lang w:eastAsia="en-US"/>
        </w:rPr>
      </w:pPr>
    </w:p>
    <w:p w:rsidR="00720F84" w:rsidRPr="00720F84" w:rsidRDefault="00720F84" w:rsidP="00720F84">
      <w:pPr>
        <w:widowControl w:val="0"/>
        <w:jc w:val="both"/>
        <w:rPr>
          <w:rFonts w:eastAsiaTheme="minorHAnsi"/>
          <w:sz w:val="26"/>
          <w:szCs w:val="26"/>
          <w:lang w:eastAsia="en-US"/>
        </w:rPr>
      </w:pPr>
      <w:r w:rsidRPr="00720F84">
        <w:rPr>
          <w:rFonts w:eastAsiaTheme="minorHAnsi"/>
          <w:sz w:val="26"/>
          <w:szCs w:val="26"/>
          <w:lang w:eastAsia="en-US"/>
        </w:rPr>
        <w:t xml:space="preserve">Руководитель получателя ____________________________  </w:t>
      </w:r>
    </w:p>
    <w:p w:rsidR="00720F84" w:rsidRPr="00720F84" w:rsidRDefault="00720F84" w:rsidP="00720F84">
      <w:pPr>
        <w:widowControl w:val="0"/>
        <w:jc w:val="both"/>
        <w:rPr>
          <w:rFonts w:eastAsiaTheme="minorHAnsi"/>
          <w:sz w:val="26"/>
          <w:szCs w:val="26"/>
          <w:lang w:eastAsia="en-US"/>
        </w:rPr>
      </w:pPr>
      <w:r w:rsidRPr="00720F84">
        <w:rPr>
          <w:rFonts w:eastAsiaTheme="minorHAnsi"/>
          <w:sz w:val="26"/>
          <w:szCs w:val="26"/>
          <w:lang w:eastAsia="en-US"/>
        </w:rPr>
        <w:t xml:space="preserve">                                                        подпись</w:t>
      </w:r>
    </w:p>
    <w:p w:rsidR="00720F84" w:rsidRPr="00720F84" w:rsidRDefault="00720F84" w:rsidP="00720F84">
      <w:pPr>
        <w:widowControl w:val="0"/>
        <w:jc w:val="both"/>
        <w:rPr>
          <w:rFonts w:eastAsiaTheme="minorHAnsi"/>
          <w:sz w:val="26"/>
          <w:szCs w:val="26"/>
          <w:lang w:eastAsia="en-US"/>
        </w:rPr>
      </w:pPr>
    </w:p>
    <w:p w:rsidR="00720F84" w:rsidRPr="00720F84" w:rsidRDefault="00720F84" w:rsidP="00720F84">
      <w:pPr>
        <w:widowControl w:val="0"/>
        <w:jc w:val="both"/>
        <w:rPr>
          <w:rFonts w:eastAsiaTheme="minorHAnsi"/>
          <w:sz w:val="26"/>
          <w:szCs w:val="26"/>
          <w:lang w:eastAsia="en-US"/>
        </w:rPr>
      </w:pPr>
      <w:r w:rsidRPr="00720F84">
        <w:rPr>
          <w:rFonts w:eastAsiaTheme="minorHAnsi"/>
          <w:sz w:val="26"/>
          <w:szCs w:val="26"/>
          <w:lang w:eastAsia="en-US"/>
        </w:rPr>
        <w:t>дата</w:t>
      </w:r>
    </w:p>
    <w:p w:rsidR="00720F84" w:rsidRPr="00720F84" w:rsidRDefault="00720F84" w:rsidP="00720F84">
      <w:pPr>
        <w:jc w:val="both"/>
      </w:pPr>
    </w:p>
    <w:p w:rsidR="00720F84" w:rsidRPr="00720F84" w:rsidRDefault="00720F84" w:rsidP="00720F84"/>
    <w:p w:rsidR="00720F84" w:rsidRDefault="00720F84" w:rsidP="007065DC">
      <w:pPr>
        <w:jc w:val="both"/>
        <w:rPr>
          <w:color w:val="000000"/>
          <w:sz w:val="28"/>
          <w:szCs w:val="28"/>
        </w:rPr>
      </w:pPr>
    </w:p>
    <w:p w:rsidR="00720F84" w:rsidRDefault="00720F84" w:rsidP="007065DC">
      <w:pPr>
        <w:jc w:val="both"/>
        <w:rPr>
          <w:color w:val="000000"/>
          <w:sz w:val="28"/>
          <w:szCs w:val="28"/>
        </w:rPr>
      </w:pPr>
    </w:p>
    <w:p w:rsidR="00383770" w:rsidRDefault="00383770" w:rsidP="007065DC">
      <w:pPr>
        <w:jc w:val="both"/>
        <w:rPr>
          <w:color w:val="000000"/>
          <w:sz w:val="28"/>
          <w:szCs w:val="28"/>
        </w:rPr>
      </w:pPr>
    </w:p>
    <w:p w:rsidR="00450E14" w:rsidRDefault="00450E14" w:rsidP="007065DC">
      <w:pPr>
        <w:jc w:val="both"/>
        <w:rPr>
          <w:color w:val="000000"/>
          <w:sz w:val="28"/>
          <w:szCs w:val="28"/>
        </w:rPr>
        <w:sectPr w:rsidR="00450E14" w:rsidSect="00BD6D41">
          <w:pgSz w:w="16838" w:h="11906" w:orient="landscape"/>
          <w:pgMar w:top="1418" w:right="820" w:bottom="851" w:left="709"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1"/>
      </w:tblGrid>
      <w:tr w:rsidR="00BD6D41" w:rsidTr="00BD6D41">
        <w:tc>
          <w:tcPr>
            <w:tcW w:w="3652" w:type="dxa"/>
          </w:tcPr>
          <w:p w:rsidR="00BD6D41" w:rsidRDefault="00BD6D41" w:rsidP="00BD6D41">
            <w:pPr>
              <w:jc w:val="both"/>
              <w:rPr>
                <w:color w:val="000000"/>
                <w:sz w:val="28"/>
                <w:szCs w:val="28"/>
              </w:rPr>
            </w:pPr>
          </w:p>
        </w:tc>
        <w:tc>
          <w:tcPr>
            <w:tcW w:w="6201" w:type="dxa"/>
          </w:tcPr>
          <w:p w:rsidR="00BD6D41" w:rsidRPr="00450E14" w:rsidRDefault="00BD6D41" w:rsidP="00BD6D41">
            <w:pPr>
              <w:jc w:val="center"/>
              <w:rPr>
                <w:color w:val="000000"/>
                <w:sz w:val="28"/>
                <w:szCs w:val="28"/>
              </w:rPr>
            </w:pPr>
            <w:r w:rsidRPr="00450E14">
              <w:rPr>
                <w:color w:val="000000"/>
                <w:sz w:val="28"/>
                <w:szCs w:val="28"/>
              </w:rPr>
              <w:t>П</w:t>
            </w:r>
            <w:r>
              <w:rPr>
                <w:color w:val="000000"/>
                <w:sz w:val="28"/>
                <w:szCs w:val="28"/>
              </w:rPr>
              <w:t>РИЛОЖЕНИЕ № 5</w:t>
            </w:r>
          </w:p>
          <w:p w:rsidR="00BD6D41" w:rsidRDefault="00BD6D41" w:rsidP="00880581">
            <w:pPr>
              <w:jc w:val="center"/>
              <w:rPr>
                <w:color w:val="000000"/>
                <w:sz w:val="28"/>
                <w:szCs w:val="28"/>
              </w:rPr>
            </w:pPr>
            <w:r w:rsidRPr="00450E14">
              <w:rPr>
                <w:color w:val="000000"/>
                <w:sz w:val="28"/>
                <w:szCs w:val="28"/>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tc>
      </w:tr>
    </w:tbl>
    <w:p w:rsidR="00BD6D41" w:rsidRDefault="00BD6D41" w:rsidP="00BD6D41">
      <w:pPr>
        <w:widowControl w:val="0"/>
        <w:autoSpaceDE w:val="0"/>
        <w:autoSpaceDN w:val="0"/>
        <w:adjustRightInd w:val="0"/>
      </w:pPr>
    </w:p>
    <w:p w:rsidR="00BD6D41" w:rsidRPr="00BD6D41" w:rsidRDefault="00BD6D41" w:rsidP="00BD6D41">
      <w:pPr>
        <w:widowControl w:val="0"/>
        <w:autoSpaceDE w:val="0"/>
        <w:autoSpaceDN w:val="0"/>
        <w:adjustRightInd w:val="0"/>
      </w:pPr>
    </w:p>
    <w:p w:rsidR="00BD6D41" w:rsidRPr="00BD6D41" w:rsidRDefault="00BD6D41" w:rsidP="00BD6D41">
      <w:pPr>
        <w:widowControl w:val="0"/>
        <w:autoSpaceDE w:val="0"/>
        <w:autoSpaceDN w:val="0"/>
        <w:adjustRightInd w:val="0"/>
        <w:jc w:val="center"/>
        <w:rPr>
          <w:b/>
          <w:bCs/>
          <w:sz w:val="28"/>
          <w:szCs w:val="28"/>
        </w:rPr>
      </w:pPr>
      <w:r w:rsidRPr="00BD6D41">
        <w:rPr>
          <w:b/>
          <w:bCs/>
          <w:sz w:val="28"/>
          <w:szCs w:val="28"/>
        </w:rPr>
        <w:t>Соглашение (договор)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tbl>
      <w:tblPr>
        <w:tblpPr w:leftFromText="180" w:rightFromText="180" w:vertAnchor="text" w:horzAnchor="page" w:tblpX="4539" w:tblpY="209"/>
        <w:tblW w:w="3617" w:type="dxa"/>
        <w:tblLook w:val="04A0"/>
      </w:tblPr>
      <w:tblGrid>
        <w:gridCol w:w="3617"/>
      </w:tblGrid>
      <w:tr w:rsidR="00BD6D41" w:rsidRPr="00BD6D41" w:rsidTr="00BD6D41">
        <w:trPr>
          <w:trHeight w:val="331"/>
        </w:trPr>
        <w:tc>
          <w:tcPr>
            <w:tcW w:w="3617" w:type="dxa"/>
            <w:shd w:val="clear" w:color="auto" w:fill="auto"/>
            <w:vAlign w:val="bottom"/>
          </w:tcPr>
          <w:p w:rsidR="00BD6D41" w:rsidRPr="00BD6D41" w:rsidRDefault="00BD6D41" w:rsidP="00BD6D41">
            <w:pPr>
              <w:widowControl w:val="0"/>
              <w:autoSpaceDE w:val="0"/>
              <w:autoSpaceDN w:val="0"/>
              <w:adjustRightInd w:val="0"/>
              <w:rPr>
                <w:sz w:val="18"/>
                <w:szCs w:val="18"/>
              </w:rPr>
            </w:pPr>
          </w:p>
          <w:p w:rsidR="00BD6D41" w:rsidRPr="00BD6D41" w:rsidRDefault="00BD6D41" w:rsidP="00BD6D41">
            <w:pPr>
              <w:widowControl w:val="0"/>
              <w:autoSpaceDE w:val="0"/>
              <w:autoSpaceDN w:val="0"/>
              <w:adjustRightInd w:val="0"/>
              <w:jc w:val="center"/>
              <w:rPr>
                <w:sz w:val="28"/>
                <w:szCs w:val="28"/>
              </w:rPr>
            </w:pPr>
            <w:r w:rsidRPr="00BD6D41">
              <w:rPr>
                <w:sz w:val="28"/>
                <w:szCs w:val="28"/>
              </w:rPr>
              <w:t>с.Здвинск</w:t>
            </w:r>
          </w:p>
        </w:tc>
      </w:tr>
      <w:tr w:rsidR="00BD6D41" w:rsidRPr="00BD6D41" w:rsidTr="00BD6D41">
        <w:trPr>
          <w:trHeight w:val="591"/>
        </w:trPr>
        <w:tc>
          <w:tcPr>
            <w:tcW w:w="3617" w:type="dxa"/>
            <w:shd w:val="clear" w:color="auto" w:fill="auto"/>
          </w:tcPr>
          <w:p w:rsidR="00BD6D41" w:rsidRPr="00BD6D41" w:rsidRDefault="00BD6D41" w:rsidP="00BD6D41">
            <w:pPr>
              <w:widowControl w:val="0"/>
              <w:autoSpaceDE w:val="0"/>
              <w:autoSpaceDN w:val="0"/>
              <w:adjustRightInd w:val="0"/>
              <w:rPr>
                <w:sz w:val="22"/>
              </w:rPr>
            </w:pPr>
          </w:p>
        </w:tc>
      </w:tr>
    </w:tbl>
    <w:p w:rsidR="00BD6D41" w:rsidRPr="00BD6D41" w:rsidRDefault="00BD6D41" w:rsidP="00BD6D41">
      <w:pPr>
        <w:widowControl w:val="0"/>
        <w:autoSpaceDE w:val="0"/>
        <w:autoSpaceDN w:val="0"/>
        <w:adjustRightInd w:val="0"/>
        <w:jc w:val="center"/>
        <w:rPr>
          <w:b/>
          <w:bCs/>
          <w:sz w:val="28"/>
          <w:szCs w:val="28"/>
        </w:rPr>
      </w:pPr>
    </w:p>
    <w:p w:rsidR="00BD6D41" w:rsidRPr="00BD6D41" w:rsidRDefault="00BD6D41" w:rsidP="00BD6D41">
      <w:pPr>
        <w:jc w:val="center"/>
        <w:rPr>
          <w:bCs/>
          <w:sz w:val="28"/>
          <w:szCs w:val="28"/>
        </w:rPr>
      </w:pPr>
    </w:p>
    <w:tbl>
      <w:tblPr>
        <w:tblpPr w:leftFromText="180" w:rightFromText="180" w:vertAnchor="text" w:horzAnchor="margin" w:tblpY="241"/>
        <w:tblOverlap w:val="never"/>
        <w:tblW w:w="9394" w:type="dxa"/>
        <w:tblLook w:val="04A0"/>
      </w:tblPr>
      <w:tblGrid>
        <w:gridCol w:w="4697"/>
        <w:gridCol w:w="4697"/>
      </w:tblGrid>
      <w:tr w:rsidR="00BD6D41" w:rsidRPr="00BD6D41" w:rsidTr="00BD6D41">
        <w:trPr>
          <w:trHeight w:val="336"/>
        </w:trPr>
        <w:tc>
          <w:tcPr>
            <w:tcW w:w="4697" w:type="dxa"/>
            <w:shd w:val="clear" w:color="auto" w:fill="auto"/>
            <w:vAlign w:val="bottom"/>
          </w:tcPr>
          <w:p w:rsidR="00BD6D41" w:rsidRPr="00BD6D41" w:rsidRDefault="00BD6D41" w:rsidP="00BD6D41">
            <w:pPr>
              <w:widowControl w:val="0"/>
              <w:autoSpaceDE w:val="0"/>
              <w:autoSpaceDN w:val="0"/>
              <w:adjustRightInd w:val="0"/>
              <w:rPr>
                <w:sz w:val="28"/>
                <w:szCs w:val="28"/>
              </w:rPr>
            </w:pPr>
            <w:r w:rsidRPr="00BD6D41">
              <w:rPr>
                <w:sz w:val="28"/>
                <w:szCs w:val="28"/>
              </w:rPr>
              <w:t>«____»_____________20__г.</w:t>
            </w:r>
          </w:p>
        </w:tc>
        <w:tc>
          <w:tcPr>
            <w:tcW w:w="4697" w:type="dxa"/>
            <w:shd w:val="clear" w:color="auto" w:fill="auto"/>
          </w:tcPr>
          <w:p w:rsidR="00BD6D41" w:rsidRPr="00BD6D41" w:rsidRDefault="00BD6D41" w:rsidP="00BD6D41">
            <w:pPr>
              <w:jc w:val="center"/>
            </w:pPr>
            <w:r w:rsidRPr="00BD6D41">
              <w:rPr>
                <w:bCs/>
                <w:sz w:val="28"/>
                <w:szCs w:val="28"/>
              </w:rPr>
              <w:t>№ ___________________</w:t>
            </w:r>
          </w:p>
        </w:tc>
      </w:tr>
      <w:tr w:rsidR="00BD6D41" w:rsidRPr="00BD6D41" w:rsidTr="00BD6D41">
        <w:trPr>
          <w:trHeight w:val="600"/>
        </w:trPr>
        <w:tc>
          <w:tcPr>
            <w:tcW w:w="4697" w:type="dxa"/>
            <w:shd w:val="clear" w:color="auto" w:fill="auto"/>
          </w:tcPr>
          <w:p w:rsidR="00BD6D41" w:rsidRPr="00BD6D41" w:rsidRDefault="00BD6D41" w:rsidP="00BD6D41">
            <w:pPr>
              <w:widowControl w:val="0"/>
              <w:autoSpaceDE w:val="0"/>
              <w:autoSpaceDN w:val="0"/>
              <w:adjustRightInd w:val="0"/>
              <w:rPr>
                <w:sz w:val="22"/>
              </w:rPr>
            </w:pPr>
            <w:r w:rsidRPr="00BD6D41">
              <w:rPr>
                <w:i/>
                <w:sz w:val="18"/>
                <w:szCs w:val="18"/>
              </w:rPr>
              <w:t>(дата заключения соглашения (договора)</w:t>
            </w:r>
          </w:p>
        </w:tc>
        <w:tc>
          <w:tcPr>
            <w:tcW w:w="4697" w:type="dxa"/>
            <w:shd w:val="clear" w:color="auto" w:fill="auto"/>
          </w:tcPr>
          <w:p w:rsidR="00BD6D41" w:rsidRPr="00BD6D41" w:rsidRDefault="00BD6D41" w:rsidP="00BD6D41">
            <w:pPr>
              <w:widowControl w:val="0"/>
              <w:tabs>
                <w:tab w:val="left" w:pos="0"/>
              </w:tabs>
              <w:autoSpaceDE w:val="0"/>
              <w:autoSpaceDN w:val="0"/>
              <w:adjustRightInd w:val="0"/>
              <w:jc w:val="center"/>
              <w:rPr>
                <w:i/>
                <w:sz w:val="18"/>
                <w:szCs w:val="18"/>
              </w:rPr>
            </w:pPr>
            <w:r w:rsidRPr="00BD6D41">
              <w:rPr>
                <w:i/>
                <w:sz w:val="18"/>
                <w:szCs w:val="18"/>
              </w:rPr>
              <w:t>(номер соглашения (договора)</w:t>
            </w:r>
          </w:p>
          <w:p w:rsidR="00BD6D41" w:rsidRPr="00BD6D41" w:rsidRDefault="00BD6D41" w:rsidP="00BD6D41">
            <w:pPr>
              <w:widowControl w:val="0"/>
              <w:tabs>
                <w:tab w:val="left" w:pos="0"/>
              </w:tabs>
              <w:autoSpaceDE w:val="0"/>
              <w:autoSpaceDN w:val="0"/>
              <w:adjustRightInd w:val="0"/>
              <w:jc w:val="center"/>
            </w:pPr>
          </w:p>
        </w:tc>
      </w:tr>
    </w:tbl>
    <w:p w:rsidR="00BD6D41" w:rsidRPr="00BD6D41" w:rsidRDefault="00BD6D41" w:rsidP="00BD6D41">
      <w:pPr>
        <w:widowControl w:val="0"/>
        <w:autoSpaceDE w:val="0"/>
        <w:autoSpaceDN w:val="0"/>
        <w:adjustRightInd w:val="0"/>
        <w:jc w:val="both"/>
        <w:rPr>
          <w:sz w:val="28"/>
          <w:szCs w:val="28"/>
        </w:rPr>
      </w:pPr>
    </w:p>
    <w:p w:rsidR="00BD6D41" w:rsidRPr="00BD6D41" w:rsidRDefault="00BD6D41" w:rsidP="00BD6D41">
      <w:pPr>
        <w:widowControl w:val="0"/>
        <w:autoSpaceDE w:val="0"/>
        <w:autoSpaceDN w:val="0"/>
        <w:adjustRightInd w:val="0"/>
        <w:jc w:val="both"/>
        <w:rPr>
          <w:i/>
          <w:sz w:val="18"/>
          <w:szCs w:val="18"/>
        </w:rPr>
      </w:pPr>
    </w:p>
    <w:p w:rsidR="00BD6D41" w:rsidRPr="00BD6D41" w:rsidRDefault="00BD6D41" w:rsidP="00BD6D41">
      <w:pPr>
        <w:widowControl w:val="0"/>
        <w:autoSpaceDE w:val="0"/>
        <w:autoSpaceDN w:val="0"/>
        <w:adjustRightInd w:val="0"/>
        <w:jc w:val="both"/>
        <w:rPr>
          <w:i/>
          <w:sz w:val="18"/>
          <w:szCs w:val="18"/>
        </w:rPr>
      </w:pPr>
      <w:r w:rsidRPr="00BD6D41">
        <w:rPr>
          <w:sz w:val="28"/>
          <w:szCs w:val="28"/>
        </w:rPr>
        <w:tab/>
        <w:t xml:space="preserve">Администрация Здвинского района Новосибирской области в лице </w:t>
      </w:r>
    </w:p>
    <w:p w:rsidR="00BD6D41" w:rsidRPr="00BD6D41" w:rsidRDefault="00BD6D41" w:rsidP="00BD6D41">
      <w:pPr>
        <w:widowControl w:val="0"/>
        <w:autoSpaceDE w:val="0"/>
        <w:autoSpaceDN w:val="0"/>
        <w:adjustRightInd w:val="0"/>
        <w:jc w:val="both"/>
        <w:rPr>
          <w:sz w:val="28"/>
          <w:szCs w:val="28"/>
        </w:rPr>
      </w:pPr>
      <w:r w:rsidRPr="00BD6D41">
        <w:rPr>
          <w:sz w:val="28"/>
          <w:szCs w:val="28"/>
        </w:rPr>
        <w:t>__________________________________________________________________,</w:t>
      </w:r>
    </w:p>
    <w:p w:rsidR="00BD6D41" w:rsidRPr="00BD6D41" w:rsidRDefault="00BD6D41" w:rsidP="00BD6D41">
      <w:pPr>
        <w:widowControl w:val="0"/>
        <w:autoSpaceDE w:val="0"/>
        <w:autoSpaceDN w:val="0"/>
        <w:adjustRightInd w:val="0"/>
        <w:jc w:val="center"/>
        <w:rPr>
          <w:bCs/>
          <w:i/>
          <w:sz w:val="18"/>
          <w:szCs w:val="18"/>
        </w:rPr>
      </w:pPr>
      <w:r w:rsidRPr="00BD6D41">
        <w:rPr>
          <w:bCs/>
          <w:i/>
          <w:sz w:val="18"/>
          <w:szCs w:val="18"/>
        </w:rPr>
        <w:t>(наименование должности, а также фамилия, имя, отчество (при наличии) руководителя или уполномоченного им лица)</w:t>
      </w:r>
    </w:p>
    <w:p w:rsidR="00BD6D41" w:rsidRPr="00BD6D41" w:rsidRDefault="00BD6D41" w:rsidP="00BD6D41">
      <w:pPr>
        <w:widowControl w:val="0"/>
        <w:tabs>
          <w:tab w:val="left" w:pos="284"/>
        </w:tabs>
        <w:autoSpaceDE w:val="0"/>
        <w:autoSpaceDN w:val="0"/>
        <w:adjustRightInd w:val="0"/>
        <w:rPr>
          <w:sz w:val="28"/>
          <w:szCs w:val="28"/>
        </w:rPr>
      </w:pPr>
      <w:r w:rsidRPr="00BD6D41">
        <w:rPr>
          <w:sz w:val="28"/>
          <w:szCs w:val="28"/>
        </w:rPr>
        <w:t>действующего на основании</w:t>
      </w:r>
    </w:p>
    <w:p w:rsidR="00BD6D41" w:rsidRPr="00BD6D41" w:rsidRDefault="00BD6D41" w:rsidP="00BD6D41">
      <w:pPr>
        <w:widowControl w:val="0"/>
        <w:tabs>
          <w:tab w:val="left" w:pos="284"/>
        </w:tabs>
        <w:autoSpaceDE w:val="0"/>
        <w:autoSpaceDN w:val="0"/>
        <w:adjustRightInd w:val="0"/>
        <w:rPr>
          <w:sz w:val="28"/>
          <w:szCs w:val="28"/>
        </w:rPr>
      </w:pPr>
      <w:r w:rsidRPr="00BD6D41">
        <w:rPr>
          <w:sz w:val="28"/>
          <w:szCs w:val="28"/>
        </w:rPr>
        <w:t>__________________________________________________________________,</w:t>
      </w:r>
    </w:p>
    <w:p w:rsidR="00BD6D41" w:rsidRPr="00BD6D41" w:rsidRDefault="00BD6D41" w:rsidP="00BD6D41">
      <w:pPr>
        <w:widowControl w:val="0"/>
        <w:autoSpaceDE w:val="0"/>
        <w:autoSpaceDN w:val="0"/>
        <w:adjustRightInd w:val="0"/>
        <w:jc w:val="center"/>
        <w:rPr>
          <w:bCs/>
          <w:i/>
          <w:sz w:val="18"/>
          <w:szCs w:val="18"/>
        </w:rPr>
      </w:pPr>
      <w:r w:rsidRPr="00BD6D41">
        <w:rPr>
          <w:bCs/>
          <w:i/>
          <w:sz w:val="18"/>
          <w:szCs w:val="18"/>
        </w:rPr>
        <w:t>(реквизиты учредительного документа (положения) м</w:t>
      </w:r>
      <w:r w:rsidRPr="00BD6D41">
        <w:rPr>
          <w:i/>
          <w:sz w:val="18"/>
          <w:szCs w:val="18"/>
        </w:rPr>
        <w:t xml:space="preserve">инистерства (департамента, управления), </w:t>
      </w:r>
      <w:r w:rsidRPr="00BD6D41">
        <w:rPr>
          <w:bCs/>
          <w:i/>
          <w:sz w:val="18"/>
          <w:szCs w:val="18"/>
        </w:rPr>
        <w:t>доверенности, приказа или иного документа, удостоверяющего полномочия)</w:t>
      </w:r>
    </w:p>
    <w:p w:rsidR="00BD6D41" w:rsidRPr="00BD6D41" w:rsidRDefault="00BD6D41" w:rsidP="00BD6D41">
      <w:pPr>
        <w:widowControl w:val="0"/>
        <w:tabs>
          <w:tab w:val="left" w:pos="0"/>
        </w:tabs>
        <w:autoSpaceDE w:val="0"/>
        <w:autoSpaceDN w:val="0"/>
        <w:adjustRightInd w:val="0"/>
        <w:jc w:val="both"/>
        <w:rPr>
          <w:sz w:val="28"/>
          <w:szCs w:val="28"/>
        </w:rPr>
      </w:pPr>
      <w:r w:rsidRPr="00BD6D41">
        <w:rPr>
          <w:sz w:val="28"/>
          <w:szCs w:val="28"/>
        </w:rPr>
        <w:t>именуемая в дальнейшем Администрация, с одной стороны и__________________________________________________,</w:t>
      </w:r>
    </w:p>
    <w:p w:rsidR="00BD6D41" w:rsidRPr="00BD6D41" w:rsidRDefault="00BD6D41" w:rsidP="00BD6D41">
      <w:pPr>
        <w:widowControl w:val="0"/>
        <w:tabs>
          <w:tab w:val="left" w:pos="0"/>
        </w:tabs>
        <w:autoSpaceDE w:val="0"/>
        <w:autoSpaceDN w:val="0"/>
        <w:adjustRightInd w:val="0"/>
        <w:ind w:hanging="850"/>
        <w:jc w:val="center"/>
        <w:rPr>
          <w:bCs/>
          <w:i/>
          <w:sz w:val="18"/>
          <w:szCs w:val="18"/>
        </w:rPr>
      </w:pPr>
      <w:r w:rsidRPr="00BD6D41">
        <w:rPr>
          <w:bCs/>
          <w:i/>
          <w:sz w:val="18"/>
          <w:szCs w:val="18"/>
        </w:rPr>
        <w:t xml:space="preserve">(наименование юридического лица, фамилия, имя, отчество (при наличии)индивидуального </w:t>
      </w:r>
    </w:p>
    <w:p w:rsidR="00BD6D41" w:rsidRPr="00BD6D41" w:rsidRDefault="00BD6D41" w:rsidP="00BD6D41">
      <w:pPr>
        <w:widowControl w:val="0"/>
        <w:tabs>
          <w:tab w:val="left" w:pos="0"/>
        </w:tabs>
        <w:autoSpaceDE w:val="0"/>
        <w:autoSpaceDN w:val="0"/>
        <w:adjustRightInd w:val="0"/>
        <w:ind w:hanging="850"/>
        <w:jc w:val="center"/>
        <w:rPr>
          <w:bCs/>
          <w:i/>
          <w:sz w:val="18"/>
          <w:szCs w:val="18"/>
        </w:rPr>
      </w:pPr>
      <w:r w:rsidRPr="00BD6D41">
        <w:rPr>
          <w:bCs/>
          <w:i/>
          <w:sz w:val="18"/>
          <w:szCs w:val="18"/>
        </w:rPr>
        <w:t>предпринимателя или физического лица-производителя товаров, работ, услуг)</w:t>
      </w:r>
    </w:p>
    <w:p w:rsidR="00BD6D41" w:rsidRPr="00BD6D41" w:rsidRDefault="00BD6D41" w:rsidP="00BD6D41">
      <w:pPr>
        <w:widowControl w:val="0"/>
        <w:autoSpaceDE w:val="0"/>
        <w:autoSpaceDN w:val="0"/>
        <w:adjustRightInd w:val="0"/>
        <w:jc w:val="both"/>
        <w:rPr>
          <w:sz w:val="28"/>
          <w:szCs w:val="28"/>
        </w:rPr>
      </w:pPr>
      <w:r w:rsidRPr="00BD6D41">
        <w:rPr>
          <w:sz w:val="28"/>
          <w:szCs w:val="28"/>
        </w:rPr>
        <w:t>именуемый в дальнейшем «Получатель», в лице _________________________</w:t>
      </w:r>
    </w:p>
    <w:p w:rsidR="00BD6D41" w:rsidRPr="00BD6D41" w:rsidRDefault="00BD6D41" w:rsidP="00BD6D41">
      <w:pPr>
        <w:widowControl w:val="0"/>
        <w:autoSpaceDE w:val="0"/>
        <w:autoSpaceDN w:val="0"/>
        <w:adjustRightInd w:val="0"/>
        <w:jc w:val="both"/>
        <w:rPr>
          <w:sz w:val="28"/>
          <w:szCs w:val="28"/>
        </w:rPr>
      </w:pPr>
      <w:r w:rsidRPr="00BD6D41">
        <w:rPr>
          <w:sz w:val="28"/>
          <w:szCs w:val="28"/>
        </w:rPr>
        <w:t>__________________________________________________________________,</w:t>
      </w:r>
    </w:p>
    <w:p w:rsidR="00BD6D41" w:rsidRPr="00BD6D41" w:rsidRDefault="00BD6D41" w:rsidP="00BD6D41">
      <w:pPr>
        <w:widowControl w:val="0"/>
        <w:autoSpaceDE w:val="0"/>
        <w:autoSpaceDN w:val="0"/>
        <w:adjustRightInd w:val="0"/>
        <w:jc w:val="center"/>
        <w:rPr>
          <w:bCs/>
          <w:i/>
          <w:sz w:val="18"/>
          <w:szCs w:val="18"/>
        </w:rPr>
      </w:pPr>
      <w:r w:rsidRPr="00BD6D41">
        <w:rPr>
          <w:bCs/>
          <w:i/>
          <w:sz w:val="18"/>
          <w:szCs w:val="18"/>
        </w:rPr>
        <w:t>(наименование должности, а также фамилия, имя, отчество (при наличии)лица,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D6D41" w:rsidRPr="00BD6D41" w:rsidRDefault="00BD6D41" w:rsidP="00BD6D41">
      <w:pPr>
        <w:widowControl w:val="0"/>
        <w:autoSpaceDE w:val="0"/>
        <w:autoSpaceDN w:val="0"/>
        <w:adjustRightInd w:val="0"/>
        <w:jc w:val="both"/>
        <w:rPr>
          <w:sz w:val="28"/>
          <w:szCs w:val="28"/>
        </w:rPr>
      </w:pPr>
      <w:r w:rsidRPr="00BD6D41">
        <w:rPr>
          <w:sz w:val="28"/>
          <w:szCs w:val="28"/>
        </w:rPr>
        <w:t>действующего на основании _________________________________________</w:t>
      </w:r>
    </w:p>
    <w:p w:rsidR="00BD6D41" w:rsidRPr="00BD6D41" w:rsidRDefault="00BD6D41" w:rsidP="00BD6D41">
      <w:pPr>
        <w:widowControl w:val="0"/>
        <w:autoSpaceDE w:val="0"/>
        <w:autoSpaceDN w:val="0"/>
        <w:adjustRightInd w:val="0"/>
        <w:jc w:val="both"/>
        <w:rPr>
          <w:sz w:val="28"/>
          <w:szCs w:val="28"/>
        </w:rPr>
      </w:pPr>
      <w:r w:rsidRPr="00BD6D41">
        <w:rPr>
          <w:sz w:val="28"/>
          <w:szCs w:val="28"/>
        </w:rPr>
        <w:t>__________________________________________________________________,</w:t>
      </w:r>
    </w:p>
    <w:p w:rsidR="00BD6D41" w:rsidRPr="00BD6D41" w:rsidRDefault="00BD6D41" w:rsidP="00BD6D41">
      <w:pPr>
        <w:widowControl w:val="0"/>
        <w:autoSpaceDE w:val="0"/>
        <w:autoSpaceDN w:val="0"/>
        <w:adjustRightInd w:val="0"/>
        <w:jc w:val="center"/>
        <w:rPr>
          <w:bCs/>
          <w:i/>
          <w:sz w:val="18"/>
          <w:szCs w:val="18"/>
        </w:rPr>
      </w:pPr>
      <w:r w:rsidRPr="00BD6D41">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BD6D41" w:rsidRPr="00BD6D41" w:rsidRDefault="00BD6D41" w:rsidP="00BD6D41">
      <w:pPr>
        <w:widowControl w:val="0"/>
        <w:autoSpaceDE w:val="0"/>
        <w:autoSpaceDN w:val="0"/>
        <w:adjustRightInd w:val="0"/>
        <w:jc w:val="both"/>
        <w:rPr>
          <w:sz w:val="28"/>
          <w:szCs w:val="28"/>
        </w:rPr>
      </w:pPr>
      <w:r w:rsidRPr="00BD6D41">
        <w:rPr>
          <w:sz w:val="28"/>
          <w:szCs w:val="28"/>
        </w:rPr>
        <w:t xml:space="preserve">с другой стороны, далее именуемые «Стороны», в соответствии </w:t>
      </w:r>
      <w:r w:rsidRPr="00BD6D41">
        <w:rPr>
          <w:sz w:val="28"/>
          <w:szCs w:val="28"/>
        </w:rPr>
        <w:br/>
        <w:t xml:space="preserve">с Бюджетным кодексом Российской Федерации, Порядком </w:t>
      </w:r>
      <w:r w:rsidR="00B079D5" w:rsidRPr="00B079D5">
        <w:rPr>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w:t>
      </w:r>
      <w:r w:rsidR="00B079D5" w:rsidRPr="00B079D5">
        <w:rPr>
          <w:sz w:val="28"/>
          <w:szCs w:val="28"/>
        </w:rPr>
        <w:lastRenderedPageBreak/>
        <w:t>пассажирского транспорта для населения Здвинского района Новосибирской области на 2020-2022 годы»</w:t>
      </w:r>
      <w:r w:rsidRPr="00BD6D41">
        <w:rPr>
          <w:sz w:val="28"/>
          <w:szCs w:val="28"/>
        </w:rPr>
        <w:t>, утвержденным постановлением администрации Здвинского района Новосибирской области о</w:t>
      </w:r>
      <w:r>
        <w:rPr>
          <w:sz w:val="28"/>
          <w:szCs w:val="28"/>
        </w:rPr>
        <w:t xml:space="preserve">т __.__.201_года №__-па  (далее </w:t>
      </w:r>
      <w:r w:rsidRPr="00BD6D41">
        <w:rPr>
          <w:sz w:val="28"/>
          <w:szCs w:val="28"/>
        </w:rPr>
        <w:t>– Порядок предоставления субсидии), заключили настоящее Соглашение о нижеследующем.</w:t>
      </w:r>
    </w:p>
    <w:p w:rsidR="00BD6D41" w:rsidRPr="00BD6D41" w:rsidRDefault="00BD6D41" w:rsidP="00BD6D41">
      <w:pPr>
        <w:widowControl w:val="0"/>
        <w:autoSpaceDE w:val="0"/>
        <w:autoSpaceDN w:val="0"/>
        <w:adjustRightInd w:val="0"/>
        <w:jc w:val="both"/>
      </w:pPr>
    </w:p>
    <w:p w:rsidR="00BD6D41" w:rsidRPr="00BD6D41" w:rsidRDefault="00BD6D41" w:rsidP="00BD6D41">
      <w:pPr>
        <w:widowControl w:val="0"/>
        <w:autoSpaceDE w:val="0"/>
        <w:autoSpaceDN w:val="0"/>
        <w:adjustRightInd w:val="0"/>
        <w:jc w:val="center"/>
        <w:rPr>
          <w:b/>
          <w:sz w:val="28"/>
          <w:szCs w:val="28"/>
        </w:rPr>
      </w:pPr>
      <w:r w:rsidRPr="00BD6D41">
        <w:rPr>
          <w:sz w:val="28"/>
          <w:szCs w:val="28"/>
          <w:lang w:val="en-US"/>
        </w:rPr>
        <w:t>I</w:t>
      </w:r>
      <w:r w:rsidRPr="00BD6D41">
        <w:rPr>
          <w:sz w:val="28"/>
          <w:szCs w:val="28"/>
        </w:rPr>
        <w:t>. Предмет Соглашения</w:t>
      </w:r>
    </w:p>
    <w:p w:rsidR="00BD6D41" w:rsidRPr="00BD6D41" w:rsidRDefault="00BD6D41" w:rsidP="00BD6D41">
      <w:pPr>
        <w:widowControl w:val="0"/>
        <w:autoSpaceDE w:val="0"/>
        <w:autoSpaceDN w:val="0"/>
        <w:adjustRightInd w:val="0"/>
        <w:jc w:val="center"/>
        <w:rPr>
          <w:sz w:val="22"/>
          <w:szCs w:val="20"/>
        </w:rPr>
      </w:pPr>
    </w:p>
    <w:p w:rsidR="00BD6D41" w:rsidRPr="00BD6D41" w:rsidRDefault="00BD6D41" w:rsidP="00BD6D41">
      <w:pPr>
        <w:widowControl w:val="0"/>
        <w:autoSpaceDE w:val="0"/>
        <w:autoSpaceDN w:val="0"/>
        <w:adjustRightInd w:val="0"/>
        <w:ind w:firstLine="567"/>
        <w:jc w:val="both"/>
        <w:rPr>
          <w:sz w:val="28"/>
          <w:szCs w:val="28"/>
        </w:rPr>
      </w:pPr>
      <w:r w:rsidRPr="00BD6D41">
        <w:rPr>
          <w:sz w:val="28"/>
          <w:szCs w:val="28"/>
        </w:rPr>
        <w:t xml:space="preserve">1.1. Предметом настоящего Соглашения является предоставление из местного бюджета Здвинского района Новосибирской области в 2020-2022 годах субсидии </w:t>
      </w:r>
      <w:r w:rsidRPr="00BD6D41">
        <w:rPr>
          <w:b/>
          <w:sz w:val="28"/>
          <w:szCs w:val="28"/>
        </w:rPr>
        <w:t>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r w:rsidRPr="00BD6D41">
        <w:rPr>
          <w:sz w:val="28"/>
          <w:szCs w:val="28"/>
        </w:rPr>
        <w:t xml:space="preserve"> (далее – Субсидия).</w:t>
      </w:r>
    </w:p>
    <w:p w:rsidR="00BD6D41" w:rsidRPr="00BD6D41" w:rsidRDefault="00BD6D41" w:rsidP="00BD6D41">
      <w:pPr>
        <w:widowControl w:val="0"/>
        <w:autoSpaceDE w:val="0"/>
        <w:autoSpaceDN w:val="0"/>
        <w:adjustRightInd w:val="0"/>
        <w:rPr>
          <w:sz w:val="28"/>
          <w:szCs w:val="28"/>
        </w:rPr>
      </w:pPr>
    </w:p>
    <w:p w:rsidR="00BD6D41" w:rsidRPr="00BD6D41" w:rsidRDefault="00BD6D41" w:rsidP="00BD6D41">
      <w:pPr>
        <w:widowControl w:val="0"/>
        <w:autoSpaceDE w:val="0"/>
        <w:autoSpaceDN w:val="0"/>
        <w:adjustRightInd w:val="0"/>
        <w:jc w:val="center"/>
        <w:rPr>
          <w:sz w:val="28"/>
          <w:szCs w:val="28"/>
        </w:rPr>
      </w:pPr>
      <w:r w:rsidRPr="00BD6D41">
        <w:rPr>
          <w:sz w:val="28"/>
          <w:szCs w:val="28"/>
          <w:lang w:val="en-US"/>
        </w:rPr>
        <w:t>II</w:t>
      </w:r>
      <w:r w:rsidRPr="00BD6D41">
        <w:rPr>
          <w:sz w:val="28"/>
          <w:szCs w:val="28"/>
        </w:rPr>
        <w:t>. Финансовое обеспечение предоставления Субсидии</w:t>
      </w:r>
    </w:p>
    <w:p w:rsidR="00BD6D41" w:rsidRPr="00BD6D41" w:rsidRDefault="00BD6D41" w:rsidP="00BD6D41">
      <w:pPr>
        <w:widowControl w:val="0"/>
        <w:autoSpaceDE w:val="0"/>
        <w:autoSpaceDN w:val="0"/>
        <w:adjustRightInd w:val="0"/>
        <w:jc w:val="both"/>
      </w:pP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 xml:space="preserve">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BD6D41">
        <w:rPr>
          <w:sz w:val="28"/>
          <w:szCs w:val="28"/>
          <w:lang w:val="en-US"/>
        </w:rPr>
        <w:t>I</w:t>
      </w:r>
      <w:r w:rsidRPr="00BD6D41">
        <w:rPr>
          <w:sz w:val="28"/>
          <w:szCs w:val="28"/>
        </w:rPr>
        <w:t xml:space="preserve"> настоящего Соглашения, в следующем размере:</w:t>
      </w:r>
    </w:p>
    <w:p w:rsidR="00BD6D41" w:rsidRPr="00BD6D41" w:rsidRDefault="00BD6D41" w:rsidP="00BD6D41">
      <w:pPr>
        <w:widowControl w:val="0"/>
        <w:autoSpaceDE w:val="0"/>
        <w:autoSpaceDN w:val="0"/>
        <w:adjustRightInd w:val="0"/>
        <w:ind w:hanging="425"/>
        <w:jc w:val="both"/>
        <w:rPr>
          <w:sz w:val="28"/>
          <w:szCs w:val="28"/>
        </w:rPr>
      </w:pPr>
      <w:r w:rsidRPr="00BD6D41">
        <w:rPr>
          <w:sz w:val="28"/>
          <w:szCs w:val="28"/>
        </w:rPr>
        <w:t>в 20__ году ________ (_________) рублей - по коду БК _____________;</w:t>
      </w:r>
    </w:p>
    <w:p w:rsidR="00BD6D41" w:rsidRPr="00BD6D41" w:rsidRDefault="00BD6D41" w:rsidP="00BD6D41">
      <w:pPr>
        <w:widowControl w:val="0"/>
        <w:autoSpaceDE w:val="0"/>
        <w:autoSpaceDN w:val="0"/>
        <w:adjustRightInd w:val="0"/>
        <w:jc w:val="both"/>
        <w:rPr>
          <w:bCs/>
          <w:i/>
          <w:sz w:val="18"/>
          <w:szCs w:val="18"/>
        </w:rPr>
      </w:pPr>
      <w:r w:rsidRPr="00BD6D41">
        <w:rPr>
          <w:bCs/>
          <w:i/>
          <w:sz w:val="18"/>
          <w:szCs w:val="18"/>
        </w:rPr>
        <w:t xml:space="preserve">                                                                          (сумма прописью)                                                                   (код БК)</w:t>
      </w:r>
    </w:p>
    <w:p w:rsidR="00BD6D41" w:rsidRPr="00BD6D41" w:rsidRDefault="00BD6D41" w:rsidP="00BD6D41">
      <w:pPr>
        <w:widowControl w:val="0"/>
        <w:autoSpaceDE w:val="0"/>
        <w:autoSpaceDN w:val="0"/>
        <w:adjustRightInd w:val="0"/>
        <w:jc w:val="both"/>
        <w:rPr>
          <w:sz w:val="28"/>
          <w:szCs w:val="28"/>
        </w:rPr>
      </w:pPr>
      <w:r w:rsidRPr="00BD6D41">
        <w:rPr>
          <w:sz w:val="28"/>
          <w:szCs w:val="28"/>
        </w:rPr>
        <w:t>в 20__ году ________ (_________) рублей - по коду БК _____________;</w:t>
      </w:r>
    </w:p>
    <w:p w:rsidR="00BD6D41" w:rsidRPr="00BD6D41" w:rsidRDefault="00BD6D41" w:rsidP="00BD6D41">
      <w:pPr>
        <w:widowControl w:val="0"/>
        <w:autoSpaceDE w:val="0"/>
        <w:autoSpaceDN w:val="0"/>
        <w:adjustRightInd w:val="0"/>
        <w:jc w:val="both"/>
        <w:rPr>
          <w:bCs/>
          <w:i/>
          <w:sz w:val="18"/>
          <w:szCs w:val="18"/>
        </w:rPr>
      </w:pPr>
      <w:r w:rsidRPr="00BD6D41">
        <w:rPr>
          <w:bCs/>
          <w:i/>
          <w:sz w:val="18"/>
          <w:szCs w:val="18"/>
        </w:rPr>
        <w:t xml:space="preserve">                                                                          (сумма прописью)                                                                     (код БК)</w:t>
      </w:r>
    </w:p>
    <w:p w:rsidR="00BD6D41" w:rsidRPr="00BD6D41" w:rsidRDefault="00BD6D41" w:rsidP="00BD6D41">
      <w:pPr>
        <w:widowControl w:val="0"/>
        <w:autoSpaceDE w:val="0"/>
        <w:autoSpaceDN w:val="0"/>
        <w:adjustRightInd w:val="0"/>
        <w:jc w:val="both"/>
        <w:rPr>
          <w:sz w:val="28"/>
          <w:szCs w:val="28"/>
        </w:rPr>
      </w:pPr>
      <w:r w:rsidRPr="00BD6D41">
        <w:rPr>
          <w:sz w:val="28"/>
          <w:szCs w:val="28"/>
        </w:rPr>
        <w:t>в 20__ году ______</w:t>
      </w:r>
      <w:r>
        <w:rPr>
          <w:sz w:val="28"/>
          <w:szCs w:val="28"/>
        </w:rPr>
        <w:t xml:space="preserve">__ (_________) </w:t>
      </w:r>
      <w:r w:rsidRPr="00BD6D41">
        <w:rPr>
          <w:sz w:val="28"/>
          <w:szCs w:val="28"/>
        </w:rPr>
        <w:t>рублей - по коду БК ____________.</w:t>
      </w:r>
    </w:p>
    <w:p w:rsidR="00BD6D41" w:rsidRPr="00BD6D41" w:rsidRDefault="00BD6D41" w:rsidP="00BD6D41">
      <w:pPr>
        <w:widowControl w:val="0"/>
        <w:autoSpaceDE w:val="0"/>
        <w:autoSpaceDN w:val="0"/>
        <w:adjustRightInd w:val="0"/>
        <w:jc w:val="both"/>
        <w:rPr>
          <w:bCs/>
          <w:i/>
          <w:sz w:val="18"/>
          <w:szCs w:val="18"/>
        </w:rPr>
      </w:pPr>
      <w:r w:rsidRPr="00BD6D41">
        <w:rPr>
          <w:bCs/>
          <w:i/>
          <w:sz w:val="18"/>
          <w:szCs w:val="18"/>
        </w:rPr>
        <w:t xml:space="preserve">                                                                          (сумма прописью)                                                                     (код БК)</w:t>
      </w:r>
    </w:p>
    <w:p w:rsidR="00BD6D41" w:rsidRPr="00BD6D41" w:rsidRDefault="00BD6D41" w:rsidP="00BD6D41">
      <w:pPr>
        <w:autoSpaceDE w:val="0"/>
        <w:autoSpaceDN w:val="0"/>
        <w:adjustRightInd w:val="0"/>
        <w:ind w:firstLine="708"/>
        <w:jc w:val="both"/>
        <w:rPr>
          <w:sz w:val="28"/>
          <w:szCs w:val="28"/>
        </w:rPr>
      </w:pPr>
      <w:r w:rsidRPr="00BD6D41">
        <w:rPr>
          <w:sz w:val="28"/>
          <w:szCs w:val="28"/>
        </w:rPr>
        <w:t>В случае уменьшения или увеличения общего объема бюджетных ассигнований, указанного в пункте 2.1 настоящего Соглашения, Субсидия предоставляется в размере, определенном исходя из уточненного общего объема бюджетных ассигнований, предусмотренных в финансовом году в бюджете Здвинского района Новосибирской области.</w:t>
      </w:r>
    </w:p>
    <w:p w:rsidR="00BD6D41" w:rsidRPr="00BD6D41" w:rsidRDefault="00BD6D41" w:rsidP="00BD6D41">
      <w:pPr>
        <w:widowControl w:val="0"/>
        <w:autoSpaceDE w:val="0"/>
        <w:autoSpaceDN w:val="0"/>
        <w:adjustRightInd w:val="0"/>
        <w:jc w:val="center"/>
        <w:rPr>
          <w:sz w:val="22"/>
          <w:szCs w:val="28"/>
        </w:rPr>
      </w:pPr>
    </w:p>
    <w:p w:rsidR="00BD6D41" w:rsidRPr="00BD6D41" w:rsidRDefault="00BD6D41" w:rsidP="00BD6D41">
      <w:pPr>
        <w:widowControl w:val="0"/>
        <w:autoSpaceDE w:val="0"/>
        <w:autoSpaceDN w:val="0"/>
        <w:adjustRightInd w:val="0"/>
        <w:jc w:val="center"/>
        <w:rPr>
          <w:sz w:val="28"/>
          <w:szCs w:val="28"/>
        </w:rPr>
      </w:pPr>
      <w:r w:rsidRPr="00BD6D41">
        <w:rPr>
          <w:sz w:val="28"/>
          <w:szCs w:val="28"/>
          <w:lang w:val="en-US"/>
        </w:rPr>
        <w:t>III</w:t>
      </w:r>
      <w:r w:rsidRPr="00BD6D41">
        <w:rPr>
          <w:sz w:val="28"/>
          <w:szCs w:val="28"/>
        </w:rPr>
        <w:t>. Условия и порядок предоставления Субсидии</w:t>
      </w:r>
    </w:p>
    <w:p w:rsidR="00BD6D41" w:rsidRPr="00BD6D41" w:rsidRDefault="00BD6D41" w:rsidP="00BD6D41">
      <w:pPr>
        <w:widowControl w:val="0"/>
        <w:autoSpaceDE w:val="0"/>
        <w:autoSpaceDN w:val="0"/>
        <w:adjustRightInd w:val="0"/>
        <w:jc w:val="both"/>
        <w:rPr>
          <w:sz w:val="28"/>
          <w:szCs w:val="28"/>
        </w:rPr>
      </w:pPr>
    </w:p>
    <w:p w:rsidR="00BD6D41" w:rsidRPr="00BD6D41" w:rsidRDefault="00BD6D41" w:rsidP="00BD6D41">
      <w:pPr>
        <w:widowControl w:val="0"/>
        <w:autoSpaceDE w:val="0"/>
        <w:autoSpaceDN w:val="0"/>
        <w:adjustRightInd w:val="0"/>
        <w:ind w:firstLine="567"/>
        <w:jc w:val="both"/>
        <w:rPr>
          <w:sz w:val="28"/>
          <w:szCs w:val="28"/>
        </w:rPr>
      </w:pPr>
      <w:r w:rsidRPr="00BD6D41">
        <w:rPr>
          <w:sz w:val="28"/>
          <w:szCs w:val="28"/>
        </w:rPr>
        <w:t>3.1. Субсидия предоставля</w:t>
      </w:r>
      <w:r>
        <w:rPr>
          <w:sz w:val="28"/>
          <w:szCs w:val="28"/>
        </w:rPr>
        <w:t xml:space="preserve">ется в соответствии с Порядком </w:t>
      </w:r>
      <w:r w:rsidRPr="00BD6D41">
        <w:rPr>
          <w:sz w:val="28"/>
          <w:szCs w:val="28"/>
        </w:rPr>
        <w:t>предоставления субсидии:</w:t>
      </w:r>
    </w:p>
    <w:p w:rsidR="00BD6D41" w:rsidRPr="00BD6D41" w:rsidRDefault="00BD6D41" w:rsidP="00BD6D41">
      <w:pPr>
        <w:widowControl w:val="0"/>
        <w:autoSpaceDE w:val="0"/>
        <w:autoSpaceDN w:val="0"/>
        <w:adjustRightInd w:val="0"/>
        <w:ind w:firstLine="567"/>
        <w:jc w:val="both"/>
        <w:rPr>
          <w:sz w:val="28"/>
          <w:szCs w:val="28"/>
        </w:rPr>
      </w:pPr>
      <w:r w:rsidRPr="00BD6D41">
        <w:rPr>
          <w:sz w:val="28"/>
          <w:szCs w:val="28"/>
        </w:rPr>
        <w:t xml:space="preserve">3.1.1. На цели, указанные в разделе </w:t>
      </w:r>
      <w:r w:rsidRPr="00BD6D41">
        <w:rPr>
          <w:sz w:val="28"/>
          <w:szCs w:val="28"/>
          <w:lang w:val="en-US"/>
        </w:rPr>
        <w:t>I</w:t>
      </w:r>
      <w:r w:rsidRPr="00BD6D41">
        <w:rPr>
          <w:sz w:val="28"/>
          <w:szCs w:val="28"/>
        </w:rPr>
        <w:t xml:space="preserve"> настоящего Соглашения;</w:t>
      </w:r>
    </w:p>
    <w:p w:rsidR="00BD6D41" w:rsidRPr="00BD6D41" w:rsidRDefault="00BD6D41" w:rsidP="00BD6D41">
      <w:pPr>
        <w:autoSpaceDE w:val="0"/>
        <w:autoSpaceDN w:val="0"/>
        <w:adjustRightInd w:val="0"/>
        <w:ind w:firstLine="567"/>
        <w:jc w:val="both"/>
        <w:rPr>
          <w:i/>
          <w:sz w:val="18"/>
          <w:szCs w:val="18"/>
        </w:rPr>
      </w:pPr>
      <w:r w:rsidRPr="00BD6D41">
        <w:rPr>
          <w:sz w:val="28"/>
          <w:szCs w:val="28"/>
        </w:rPr>
        <w:t>3.1.2. При представлении Получателем в администрацию Здвинского района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w:t>
      </w:r>
      <w:r>
        <w:rPr>
          <w:sz w:val="28"/>
          <w:szCs w:val="28"/>
        </w:rPr>
        <w:t>риложении</w:t>
      </w:r>
      <w:r w:rsidRPr="00BD6D41">
        <w:rPr>
          <w:sz w:val="28"/>
          <w:szCs w:val="28"/>
        </w:rPr>
        <w:t xml:space="preserve"> № 1 к настоящему Соглашению, являющемуся неотъемлемой частью настоящего Соглашения.</w:t>
      </w:r>
    </w:p>
    <w:p w:rsidR="00BD6D41" w:rsidRPr="00BD6D41" w:rsidRDefault="00BD6D41" w:rsidP="00BD6D41">
      <w:pPr>
        <w:autoSpaceDE w:val="0"/>
        <w:autoSpaceDN w:val="0"/>
        <w:adjustRightInd w:val="0"/>
        <w:ind w:firstLine="567"/>
        <w:jc w:val="both"/>
        <w:rPr>
          <w:sz w:val="28"/>
          <w:szCs w:val="28"/>
        </w:rPr>
      </w:pPr>
      <w:r w:rsidRPr="00BD6D41">
        <w:rPr>
          <w:sz w:val="28"/>
          <w:szCs w:val="28"/>
        </w:rPr>
        <w:t>3.3. Перечисление Субсидии осуществляется единовременно на счет Получателя, открытый в_____________________________________,</w:t>
      </w:r>
    </w:p>
    <w:p w:rsidR="00BD6D41" w:rsidRPr="00BD6D41" w:rsidRDefault="00BD6D41" w:rsidP="00BD6D41">
      <w:pPr>
        <w:widowControl w:val="0"/>
        <w:tabs>
          <w:tab w:val="left" w:pos="709"/>
        </w:tabs>
        <w:autoSpaceDE w:val="0"/>
        <w:autoSpaceDN w:val="0"/>
        <w:adjustRightInd w:val="0"/>
        <w:jc w:val="both"/>
        <w:rPr>
          <w:i/>
          <w:sz w:val="18"/>
          <w:szCs w:val="20"/>
        </w:rPr>
      </w:pPr>
      <w:r w:rsidRPr="00BD6D41">
        <w:rPr>
          <w:i/>
          <w:sz w:val="18"/>
          <w:szCs w:val="20"/>
        </w:rPr>
        <w:t xml:space="preserve">                                                                                                            (наименование учреждения Центрального банка</w:t>
      </w:r>
    </w:p>
    <w:p w:rsidR="00BD6D41" w:rsidRPr="00BD6D41" w:rsidRDefault="00BD6D41" w:rsidP="00BD6D41">
      <w:pPr>
        <w:widowControl w:val="0"/>
        <w:tabs>
          <w:tab w:val="left" w:pos="709"/>
        </w:tabs>
        <w:autoSpaceDE w:val="0"/>
        <w:autoSpaceDN w:val="0"/>
        <w:adjustRightInd w:val="0"/>
        <w:jc w:val="both"/>
        <w:rPr>
          <w:i/>
          <w:sz w:val="18"/>
          <w:szCs w:val="20"/>
        </w:rPr>
      </w:pPr>
      <w:r w:rsidRPr="00BD6D41">
        <w:rPr>
          <w:i/>
          <w:sz w:val="18"/>
          <w:szCs w:val="20"/>
        </w:rPr>
        <w:t>Российской Федерации или кредитной организации)</w:t>
      </w:r>
    </w:p>
    <w:p w:rsidR="00BD6D41" w:rsidRPr="00BD6D41" w:rsidRDefault="00BD6D41" w:rsidP="00BD6D41">
      <w:pPr>
        <w:widowControl w:val="0"/>
        <w:autoSpaceDE w:val="0"/>
        <w:autoSpaceDN w:val="0"/>
        <w:adjustRightInd w:val="0"/>
        <w:ind w:firstLine="540"/>
        <w:jc w:val="both"/>
        <w:rPr>
          <w:sz w:val="28"/>
          <w:szCs w:val="28"/>
        </w:rPr>
      </w:pPr>
      <w:r w:rsidRPr="00BD6D41">
        <w:rPr>
          <w:sz w:val="28"/>
          <w:szCs w:val="28"/>
        </w:rPr>
        <w:t>не позднее 10 рабочего дня по результатам рассмотрения докумен</w:t>
      </w:r>
      <w:r>
        <w:rPr>
          <w:sz w:val="28"/>
          <w:szCs w:val="28"/>
        </w:rPr>
        <w:t xml:space="preserve">тов, указанных в пункте 3.1.2, </w:t>
      </w:r>
      <w:r w:rsidRPr="00BD6D41">
        <w:rPr>
          <w:sz w:val="28"/>
          <w:szCs w:val="28"/>
        </w:rPr>
        <w:t xml:space="preserve">со дня получения соглашения, подписанного </w:t>
      </w:r>
      <w:r w:rsidRPr="00BD6D41">
        <w:rPr>
          <w:sz w:val="28"/>
          <w:szCs w:val="28"/>
        </w:rPr>
        <w:lastRenderedPageBreak/>
        <w:t>перевозчиком.</w:t>
      </w:r>
    </w:p>
    <w:p w:rsidR="00BD6D41" w:rsidRPr="00BD6D41" w:rsidRDefault="00BD6D41" w:rsidP="00BD6D41">
      <w:pPr>
        <w:widowControl w:val="0"/>
        <w:tabs>
          <w:tab w:val="center" w:pos="4678"/>
          <w:tab w:val="left" w:pos="7268"/>
        </w:tabs>
        <w:autoSpaceDE w:val="0"/>
        <w:autoSpaceDN w:val="0"/>
        <w:adjustRightInd w:val="0"/>
        <w:rPr>
          <w:sz w:val="28"/>
          <w:szCs w:val="28"/>
        </w:rPr>
      </w:pPr>
    </w:p>
    <w:p w:rsidR="00BD6D41" w:rsidRPr="00BD6D41" w:rsidRDefault="00BD6D41" w:rsidP="00BD6D41">
      <w:pPr>
        <w:widowControl w:val="0"/>
        <w:tabs>
          <w:tab w:val="center" w:pos="4678"/>
          <w:tab w:val="left" w:pos="7268"/>
        </w:tabs>
        <w:autoSpaceDE w:val="0"/>
        <w:autoSpaceDN w:val="0"/>
        <w:adjustRightInd w:val="0"/>
        <w:jc w:val="center"/>
        <w:rPr>
          <w:sz w:val="28"/>
          <w:szCs w:val="28"/>
        </w:rPr>
      </w:pPr>
      <w:r w:rsidRPr="00BD6D41">
        <w:rPr>
          <w:sz w:val="28"/>
          <w:szCs w:val="28"/>
          <w:lang w:val="en-US"/>
        </w:rPr>
        <w:t>IV</w:t>
      </w:r>
      <w:r w:rsidRPr="00BD6D41">
        <w:rPr>
          <w:sz w:val="28"/>
          <w:szCs w:val="28"/>
        </w:rPr>
        <w:t>. Взаимодействие Сторон</w:t>
      </w:r>
    </w:p>
    <w:p w:rsidR="00BD6D41" w:rsidRPr="00BD6D41" w:rsidRDefault="00BD6D41" w:rsidP="00BD6D41">
      <w:pPr>
        <w:widowControl w:val="0"/>
        <w:tabs>
          <w:tab w:val="center" w:pos="4678"/>
          <w:tab w:val="left" w:pos="7268"/>
        </w:tabs>
        <w:autoSpaceDE w:val="0"/>
        <w:autoSpaceDN w:val="0"/>
        <w:adjustRightInd w:val="0"/>
        <w:rPr>
          <w:sz w:val="28"/>
          <w:szCs w:val="28"/>
        </w:rPr>
      </w:pPr>
    </w:p>
    <w:p w:rsidR="00BD6D41" w:rsidRPr="00BD6D41" w:rsidRDefault="00BD6D41" w:rsidP="00BD6D41">
      <w:pPr>
        <w:widowControl w:val="0"/>
        <w:autoSpaceDE w:val="0"/>
        <w:autoSpaceDN w:val="0"/>
        <w:adjustRightInd w:val="0"/>
        <w:ind w:firstLine="709"/>
        <w:jc w:val="both"/>
        <w:rPr>
          <w:sz w:val="28"/>
          <w:szCs w:val="28"/>
        </w:rPr>
      </w:pPr>
      <w:r>
        <w:rPr>
          <w:sz w:val="28"/>
          <w:szCs w:val="28"/>
        </w:rPr>
        <w:t xml:space="preserve">4.1. </w:t>
      </w:r>
      <w:r w:rsidRPr="00BD6D41">
        <w:rPr>
          <w:sz w:val="28"/>
          <w:szCs w:val="28"/>
        </w:rPr>
        <w:t>Администрация Здвинского района Новосибирской области обязуется: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 xml:space="preserve">4.1.1. Обеспечить предоставление Субсидии в соответствии с разделом </w:t>
      </w:r>
      <w:r w:rsidRPr="00BD6D41">
        <w:rPr>
          <w:sz w:val="28"/>
          <w:szCs w:val="28"/>
          <w:lang w:val="en-US"/>
        </w:rPr>
        <w:t>III</w:t>
      </w:r>
      <w:r w:rsidRPr="00BD6D41">
        <w:rPr>
          <w:sz w:val="28"/>
          <w:szCs w:val="28"/>
        </w:rPr>
        <w:t xml:space="preserve">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4.1.2.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30 рабочих дней со дня их получения от Получателя;</w:t>
      </w:r>
    </w:p>
    <w:p w:rsidR="00BD6D41" w:rsidRPr="00BD6D41" w:rsidRDefault="00BD6D41" w:rsidP="00BD6D41">
      <w:pPr>
        <w:widowControl w:val="0"/>
        <w:autoSpaceDE w:val="0"/>
        <w:autoSpaceDN w:val="0"/>
        <w:adjustRightInd w:val="0"/>
        <w:ind w:firstLine="709"/>
        <w:jc w:val="both"/>
        <w:rPr>
          <w:sz w:val="28"/>
          <w:szCs w:val="28"/>
        </w:rPr>
      </w:pPr>
      <w:r>
        <w:rPr>
          <w:sz w:val="28"/>
          <w:szCs w:val="28"/>
        </w:rPr>
        <w:t>4.1.3. </w:t>
      </w:r>
      <w:r w:rsidRPr="00BD6D41">
        <w:rPr>
          <w:sz w:val="28"/>
          <w:szCs w:val="28"/>
        </w:rPr>
        <w:t xml:space="preserve">Обеспечивать перечисление Субсидии на счет Получателя, указанный в разделе </w:t>
      </w:r>
      <w:r w:rsidRPr="00BD6D41">
        <w:rPr>
          <w:sz w:val="28"/>
          <w:szCs w:val="28"/>
          <w:lang w:val="en-US"/>
        </w:rPr>
        <w:t>VII</w:t>
      </w:r>
      <w:r w:rsidRPr="00BD6D41">
        <w:rPr>
          <w:sz w:val="28"/>
          <w:szCs w:val="28"/>
        </w:rPr>
        <w:t xml:space="preserve"> настоящего Соглашения, в соответствии с пунктом 3.3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4.1.4. Осуществлять контроль за соблюдением Получателем порядка, целей и условий предоставления С</w:t>
      </w:r>
      <w:r>
        <w:rPr>
          <w:sz w:val="28"/>
          <w:szCs w:val="28"/>
        </w:rPr>
        <w:t>убсидии, установленных Порядком</w:t>
      </w:r>
      <w:r w:rsidRPr="00BD6D41">
        <w:rPr>
          <w:sz w:val="28"/>
          <w:szCs w:val="28"/>
        </w:rPr>
        <w:t xml:space="preserve">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BD6D41" w:rsidRPr="00BD6D41" w:rsidRDefault="00BD6D41" w:rsidP="00BD6D41">
      <w:pPr>
        <w:widowControl w:val="0"/>
        <w:autoSpaceDE w:val="0"/>
        <w:autoSpaceDN w:val="0"/>
        <w:adjustRightInd w:val="0"/>
        <w:ind w:firstLine="709"/>
        <w:jc w:val="both"/>
        <w:rPr>
          <w:sz w:val="28"/>
        </w:rPr>
      </w:pPr>
      <w:r w:rsidRPr="00BD6D41">
        <w:rPr>
          <w:sz w:val="28"/>
          <w:szCs w:val="28"/>
        </w:rPr>
        <w:t xml:space="preserve">4.1.4.1. Документов, представленных Получателем по запросу администрации Здвинского района Новосибирской области в соответствии с пунктом 4.3.1 настоящего </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 xml:space="preserve">4.1.5.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областной  бюджет в размере и в сроки, определенные в указанном требовании;       </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4.1.6. Рассматривать предложения, документы и иную информацию, направленную Получателем, в том числе в соответствии с пунктом</w:t>
      </w:r>
      <w:r w:rsidRPr="00BD6D41">
        <w:rPr>
          <w:sz w:val="28"/>
          <w:szCs w:val="28"/>
        </w:rPr>
        <w:br/>
        <w:t>4.4.1 настоящего Соглашения, в течение 30 рабочих дней со дня их получения и уведомлять Получателя о принятом решении (при необходимости);</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4.1.8.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BD6D41" w:rsidRPr="00BD6D41" w:rsidRDefault="00BD6D41" w:rsidP="00BD6D41">
      <w:pPr>
        <w:widowControl w:val="0"/>
        <w:autoSpaceDE w:val="0"/>
        <w:autoSpaceDN w:val="0"/>
        <w:adjustRightInd w:val="0"/>
        <w:ind w:firstLine="709"/>
        <w:jc w:val="both"/>
        <w:rPr>
          <w:sz w:val="28"/>
          <w:szCs w:val="28"/>
        </w:rPr>
      </w:pPr>
      <w:r>
        <w:rPr>
          <w:sz w:val="28"/>
          <w:szCs w:val="28"/>
        </w:rPr>
        <w:t>4.2. </w:t>
      </w:r>
      <w:r w:rsidRPr="00BD6D41">
        <w:rPr>
          <w:sz w:val="28"/>
          <w:szCs w:val="28"/>
        </w:rPr>
        <w:t>Администрация Здвинского района Новосиб</w:t>
      </w:r>
      <w:r>
        <w:rPr>
          <w:sz w:val="28"/>
          <w:szCs w:val="28"/>
        </w:rPr>
        <w:t xml:space="preserve">ирской области </w:t>
      </w:r>
      <w:r w:rsidRPr="00BD6D41">
        <w:rPr>
          <w:sz w:val="28"/>
          <w:szCs w:val="28"/>
        </w:rPr>
        <w:t>вправе:</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 xml:space="preserve">4.2.1. Принимать решение об изменении условий настоящего </w:t>
      </w:r>
      <w:r w:rsidRPr="00BD6D41">
        <w:rPr>
          <w:sz w:val="28"/>
          <w:szCs w:val="28"/>
        </w:rPr>
        <w:lastRenderedPageBreak/>
        <w:t>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4.2.2. Приостанавливать предоставление Субсидии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w:t>
      </w:r>
      <w:r>
        <w:rPr>
          <w:sz w:val="28"/>
          <w:szCs w:val="28"/>
        </w:rPr>
        <w:t xml:space="preserve">бсидии, установленных Порядком </w:t>
      </w:r>
      <w:r w:rsidRPr="00BD6D41">
        <w:rPr>
          <w:sz w:val="28"/>
          <w:szCs w:val="28"/>
        </w:rPr>
        <w:t>предоставления Субсидии и настоящим Соглашением, в соответствии с пунктом 4.1.4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4.3. Получатель обязуется: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4.3.1. Представлять в администрацию Здвинского района Новосибирской области документы, установленные пунктом 3.1.2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4.3.2. Направлять по запросу администрации Здвинского района Новосибирской области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5 рабочих дней со дня получения указанного запроса;</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4.3.3. Обеспечить работу автобусов, приобретенных с учетом муниципальной поддержки,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 но не более срока действия договора об организации перевозок;</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4.3.4. Обеспечить выполнение показателя результативности использования субсидии: количество приобретенных единиц пассажирского транспорта в соответствии с заключенным соглашением – __ единиц.</w:t>
      </w:r>
    </w:p>
    <w:p w:rsidR="00BD6D41" w:rsidRPr="00BD6D41" w:rsidRDefault="00BD6D41" w:rsidP="00BD6D41">
      <w:pPr>
        <w:widowControl w:val="0"/>
        <w:tabs>
          <w:tab w:val="left" w:pos="567"/>
        </w:tabs>
        <w:autoSpaceDE w:val="0"/>
        <w:autoSpaceDN w:val="0"/>
        <w:adjustRightInd w:val="0"/>
        <w:ind w:firstLine="709"/>
        <w:jc w:val="both"/>
        <w:rPr>
          <w:sz w:val="28"/>
          <w:szCs w:val="28"/>
        </w:rPr>
      </w:pPr>
      <w:r w:rsidRPr="00BD6D41">
        <w:rPr>
          <w:sz w:val="28"/>
          <w:szCs w:val="28"/>
        </w:rPr>
        <w:t>4.3.5. В случае получения от администрации Здвинского района Новосибирской области требования в соответствии с пунктом 4.1.5 настоящего Соглашения:</w:t>
      </w:r>
    </w:p>
    <w:p w:rsidR="00BD6D41" w:rsidRPr="00BD6D41" w:rsidRDefault="00BD6D41" w:rsidP="00BD6D41">
      <w:pPr>
        <w:widowControl w:val="0"/>
        <w:tabs>
          <w:tab w:val="left" w:pos="567"/>
        </w:tabs>
        <w:autoSpaceDE w:val="0"/>
        <w:autoSpaceDN w:val="0"/>
        <w:adjustRightInd w:val="0"/>
        <w:ind w:firstLine="709"/>
        <w:jc w:val="both"/>
        <w:rPr>
          <w:sz w:val="28"/>
          <w:szCs w:val="28"/>
        </w:rPr>
      </w:pPr>
      <w:r w:rsidRPr="00BD6D41">
        <w:rPr>
          <w:sz w:val="28"/>
          <w:szCs w:val="28"/>
        </w:rPr>
        <w:t>4.3.5.1. Устранять факт(ы) нарушения порядка, целей и условий предоставления Субсидии в сроки, определенные в указанном требовании;</w:t>
      </w:r>
    </w:p>
    <w:p w:rsidR="00BD6D41" w:rsidRPr="00BD6D41" w:rsidRDefault="00BD6D41" w:rsidP="00BD6D41">
      <w:pPr>
        <w:widowControl w:val="0"/>
        <w:tabs>
          <w:tab w:val="left" w:pos="567"/>
        </w:tabs>
        <w:autoSpaceDE w:val="0"/>
        <w:autoSpaceDN w:val="0"/>
        <w:adjustRightInd w:val="0"/>
        <w:ind w:firstLine="709"/>
        <w:jc w:val="both"/>
        <w:rPr>
          <w:sz w:val="28"/>
          <w:szCs w:val="28"/>
        </w:rPr>
      </w:pPr>
      <w:r w:rsidRPr="00BD6D41">
        <w:rPr>
          <w:sz w:val="28"/>
          <w:szCs w:val="28"/>
        </w:rPr>
        <w:t xml:space="preserve">4.3.5.2. Возвращать в бюджет Здвинского района Новосибирской области Субсидию в размере и в сроки, определенные в указанном требовании;       </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 xml:space="preserve">4.3.6. Обеспечивать полноту и достоверность сведений, представляемых в администрацию Здвинского района Новосибирской области в соответствии с настоящим Соглашением. </w:t>
      </w:r>
      <w:r w:rsidRPr="00BD6D41">
        <w:rPr>
          <w:sz w:val="28"/>
          <w:szCs w:val="28"/>
        </w:rPr>
        <w:tab/>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 xml:space="preserve">4.3.7. Предоставить в администрацию Здвинского района Новосибирской области в срок до 1 февраля года, следующего за годом, в котором были предоставлены субсидии, отчет о достижении значений показателей </w:t>
      </w:r>
      <w:r w:rsidRPr="00BD6D41">
        <w:rPr>
          <w:sz w:val="28"/>
          <w:szCs w:val="28"/>
        </w:rPr>
        <w:lastRenderedPageBreak/>
        <w:t>результативности использования субсидий по форме согласно приложению №1 к настоящему Соглашению, являющемуся неотъемлемой частью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4.3.8. Не допускать образования недоимки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соблюдать исполнение графика погашения имеющейся задолженности, срок исполнения по которым наступил в соответствии с законодательством Российской Федерации.</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4.4. Получатель вправе:</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 xml:space="preserve">4.4.1. Направлять в администрацию Здвинского района Новосибирской области предложения о </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4.4.2. Обращаться в администрацию Здвинского района Новосибирской области в целях получения разъяснений в связи с исполнением настоящего Соглашения.</w:t>
      </w:r>
    </w:p>
    <w:p w:rsidR="00BD6D41" w:rsidRPr="00BD6D41" w:rsidRDefault="00BD6D41" w:rsidP="00BD6D41">
      <w:pPr>
        <w:widowControl w:val="0"/>
        <w:autoSpaceDE w:val="0"/>
        <w:autoSpaceDN w:val="0"/>
        <w:adjustRightInd w:val="0"/>
        <w:ind w:firstLine="709"/>
        <w:jc w:val="both"/>
        <w:rPr>
          <w:sz w:val="28"/>
          <w:szCs w:val="28"/>
        </w:rPr>
      </w:pPr>
      <w:r>
        <w:rPr>
          <w:sz w:val="28"/>
          <w:szCs w:val="28"/>
        </w:rPr>
        <w:t>4.5. </w:t>
      </w:r>
      <w:r w:rsidRPr="00BD6D41">
        <w:rPr>
          <w:sz w:val="28"/>
          <w:szCs w:val="28"/>
        </w:rPr>
        <w:t>Получатель выражает согласие на осуществление главным распорядителем средств местного бюджета Здвинского района Новосибирской области,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BD6D41" w:rsidRDefault="00BD6D41" w:rsidP="00BD6D41">
      <w:pPr>
        <w:widowControl w:val="0"/>
        <w:autoSpaceDE w:val="0"/>
        <w:autoSpaceDN w:val="0"/>
        <w:adjustRightInd w:val="0"/>
        <w:rPr>
          <w:sz w:val="28"/>
          <w:szCs w:val="28"/>
        </w:rPr>
      </w:pPr>
    </w:p>
    <w:p w:rsidR="00BD6D41" w:rsidRPr="00BD6D41" w:rsidRDefault="00BD6D41" w:rsidP="00BD6D41">
      <w:pPr>
        <w:widowControl w:val="0"/>
        <w:autoSpaceDE w:val="0"/>
        <w:autoSpaceDN w:val="0"/>
        <w:adjustRightInd w:val="0"/>
        <w:jc w:val="center"/>
        <w:rPr>
          <w:sz w:val="28"/>
          <w:szCs w:val="28"/>
        </w:rPr>
      </w:pPr>
      <w:r w:rsidRPr="00BD6D41">
        <w:rPr>
          <w:sz w:val="28"/>
          <w:szCs w:val="28"/>
          <w:lang w:val="en-US"/>
        </w:rPr>
        <w:t>V</w:t>
      </w:r>
      <w:r w:rsidRPr="00BD6D41">
        <w:rPr>
          <w:sz w:val="28"/>
          <w:szCs w:val="28"/>
        </w:rPr>
        <w:t>. Ответственность Сторон</w:t>
      </w:r>
    </w:p>
    <w:p w:rsidR="00BD6D41" w:rsidRPr="00BD6D41" w:rsidRDefault="00BD6D41" w:rsidP="00BD6D41">
      <w:pPr>
        <w:widowControl w:val="0"/>
        <w:autoSpaceDE w:val="0"/>
        <w:autoSpaceDN w:val="0"/>
        <w:adjustRightInd w:val="0"/>
        <w:jc w:val="both"/>
        <w:rPr>
          <w:sz w:val="28"/>
          <w:szCs w:val="28"/>
        </w:rPr>
      </w:pP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D6D41" w:rsidRPr="00BD6D41" w:rsidRDefault="00BD6D41" w:rsidP="00BD6D41">
      <w:pPr>
        <w:widowControl w:val="0"/>
        <w:autoSpaceDE w:val="0"/>
        <w:autoSpaceDN w:val="0"/>
        <w:adjustRightInd w:val="0"/>
        <w:rPr>
          <w:sz w:val="28"/>
          <w:szCs w:val="28"/>
        </w:rPr>
      </w:pPr>
    </w:p>
    <w:p w:rsidR="00BD6D41" w:rsidRPr="00BD6D41" w:rsidRDefault="00BD6D41" w:rsidP="00BD6D41">
      <w:pPr>
        <w:widowControl w:val="0"/>
        <w:autoSpaceDE w:val="0"/>
        <w:autoSpaceDN w:val="0"/>
        <w:adjustRightInd w:val="0"/>
        <w:jc w:val="center"/>
        <w:rPr>
          <w:sz w:val="28"/>
          <w:szCs w:val="28"/>
        </w:rPr>
      </w:pPr>
      <w:r w:rsidRPr="00BD6D41">
        <w:rPr>
          <w:sz w:val="28"/>
          <w:szCs w:val="28"/>
          <w:lang w:val="en-US"/>
        </w:rPr>
        <w:t>VI</w:t>
      </w:r>
      <w:r w:rsidRPr="00BD6D41">
        <w:rPr>
          <w:sz w:val="28"/>
          <w:szCs w:val="28"/>
        </w:rPr>
        <w:t>. Заключительные положения</w:t>
      </w:r>
    </w:p>
    <w:p w:rsidR="00BD6D41" w:rsidRPr="00BD6D41" w:rsidRDefault="00BD6D41" w:rsidP="00BD6D41">
      <w:pPr>
        <w:widowControl w:val="0"/>
        <w:autoSpaceDE w:val="0"/>
        <w:autoSpaceDN w:val="0"/>
        <w:adjustRightInd w:val="0"/>
        <w:rPr>
          <w:sz w:val="28"/>
          <w:szCs w:val="28"/>
        </w:rPr>
      </w:pP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6.4. Расторжение настоящего Соглашения возможно в случае:</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lastRenderedPageBreak/>
        <w:t>6.4.1. Реорганизации или прекращения деятельности Получателя;</w:t>
      </w:r>
    </w:p>
    <w:p w:rsidR="00BD6D41" w:rsidRPr="00BD6D41" w:rsidRDefault="00BD6D41" w:rsidP="00BD6D41">
      <w:pPr>
        <w:widowControl w:val="0"/>
        <w:autoSpaceDE w:val="0"/>
        <w:autoSpaceDN w:val="0"/>
        <w:adjustRightInd w:val="0"/>
        <w:ind w:firstLine="709"/>
        <w:jc w:val="both"/>
        <w:rPr>
          <w:sz w:val="28"/>
          <w:szCs w:val="28"/>
        </w:rPr>
      </w:pPr>
      <w:r w:rsidRPr="00BD6D41">
        <w:rPr>
          <w:sz w:val="28"/>
          <w:szCs w:val="28"/>
        </w:rPr>
        <w:t>6.4.2. Нарушения Получателем порядка, целей и условий предоставления Су</w:t>
      </w:r>
      <w:r>
        <w:rPr>
          <w:sz w:val="28"/>
          <w:szCs w:val="28"/>
        </w:rPr>
        <w:t xml:space="preserve">бсидии, установленных Порядком </w:t>
      </w:r>
      <w:r w:rsidRPr="00BD6D41">
        <w:rPr>
          <w:sz w:val="28"/>
          <w:szCs w:val="28"/>
        </w:rPr>
        <w:t>предоставления субсидии и настоящим Соглашением;</w:t>
      </w:r>
    </w:p>
    <w:p w:rsidR="00BD6D41" w:rsidRPr="00BD6D41" w:rsidRDefault="00BD6D41" w:rsidP="00BD6D41">
      <w:pPr>
        <w:widowControl w:val="0"/>
        <w:autoSpaceDE w:val="0"/>
        <w:autoSpaceDN w:val="0"/>
        <w:adjustRightInd w:val="0"/>
        <w:ind w:firstLine="709"/>
        <w:jc w:val="both"/>
        <w:rPr>
          <w:sz w:val="28"/>
          <w:szCs w:val="28"/>
        </w:rPr>
      </w:pPr>
      <w:r>
        <w:rPr>
          <w:sz w:val="28"/>
          <w:szCs w:val="28"/>
        </w:rPr>
        <w:t>6.5. </w:t>
      </w:r>
      <w:r w:rsidRPr="00BD6D41">
        <w:rPr>
          <w:sz w:val="28"/>
          <w:szCs w:val="28"/>
        </w:rPr>
        <w:t>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D6D41" w:rsidRPr="00BD6D41" w:rsidRDefault="00BD6D41" w:rsidP="00BD6D41">
      <w:pPr>
        <w:widowControl w:val="0"/>
        <w:autoSpaceDE w:val="0"/>
        <w:autoSpaceDN w:val="0"/>
        <w:adjustRightInd w:val="0"/>
        <w:ind w:firstLine="709"/>
        <w:jc w:val="both"/>
        <w:rPr>
          <w:sz w:val="28"/>
          <w:szCs w:val="28"/>
        </w:rPr>
      </w:pPr>
      <w:r>
        <w:rPr>
          <w:sz w:val="28"/>
          <w:szCs w:val="28"/>
        </w:rPr>
        <w:t>6.6. </w:t>
      </w:r>
      <w:r w:rsidRPr="00BD6D41">
        <w:rPr>
          <w:sz w:val="28"/>
          <w:szCs w:val="28"/>
        </w:rPr>
        <w:t>Настоящее Соглашение заключено Сторонами в форме бумажного документа в двух экземплярах, по одному экземпляру для каждой из Сторон.</w:t>
      </w:r>
    </w:p>
    <w:p w:rsidR="00BD6D41" w:rsidRPr="00BD6D41" w:rsidRDefault="00BD6D41" w:rsidP="00BD6D41">
      <w:pPr>
        <w:widowControl w:val="0"/>
        <w:autoSpaceDE w:val="0"/>
        <w:autoSpaceDN w:val="0"/>
        <w:adjustRightInd w:val="0"/>
        <w:rPr>
          <w:sz w:val="28"/>
          <w:szCs w:val="28"/>
        </w:rPr>
      </w:pPr>
    </w:p>
    <w:p w:rsidR="00BD6D41" w:rsidRPr="00BD6D41" w:rsidRDefault="00BD6D41" w:rsidP="00BD6D41">
      <w:pPr>
        <w:widowControl w:val="0"/>
        <w:autoSpaceDE w:val="0"/>
        <w:autoSpaceDN w:val="0"/>
        <w:adjustRightInd w:val="0"/>
        <w:jc w:val="center"/>
        <w:rPr>
          <w:sz w:val="28"/>
          <w:szCs w:val="28"/>
        </w:rPr>
      </w:pPr>
      <w:r w:rsidRPr="00BD6D41">
        <w:rPr>
          <w:sz w:val="28"/>
          <w:szCs w:val="28"/>
          <w:lang w:val="en-US"/>
        </w:rPr>
        <w:t>VII</w:t>
      </w:r>
      <w:r w:rsidRPr="00BD6D41">
        <w:rPr>
          <w:sz w:val="28"/>
          <w:szCs w:val="28"/>
        </w:rPr>
        <w:t>. Платежные реквизиты Сторон</w:t>
      </w:r>
    </w:p>
    <w:p w:rsidR="00BD6D41" w:rsidRPr="00BD6D41" w:rsidRDefault="00BD6D41" w:rsidP="00BD6D41">
      <w:pPr>
        <w:widowControl w:val="0"/>
        <w:autoSpaceDE w:val="0"/>
        <w:autoSpaceDN w:val="0"/>
        <w:adjustRightInd w:val="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BD6D41" w:rsidRPr="00BD6D41" w:rsidTr="00BD6D41">
        <w:tc>
          <w:tcPr>
            <w:tcW w:w="4740" w:type="dxa"/>
          </w:tcPr>
          <w:p w:rsidR="00BD6D41" w:rsidRPr="00BD6D41" w:rsidRDefault="00BD6D41" w:rsidP="00BD6D41">
            <w:pPr>
              <w:widowControl w:val="0"/>
              <w:autoSpaceDE w:val="0"/>
              <w:autoSpaceDN w:val="0"/>
              <w:adjustRightInd w:val="0"/>
              <w:jc w:val="both"/>
              <w:rPr>
                <w:i/>
                <w:sz w:val="18"/>
                <w:szCs w:val="18"/>
              </w:rPr>
            </w:pPr>
            <w:r w:rsidRPr="00BD6D41">
              <w:rPr>
                <w:sz w:val="28"/>
                <w:szCs w:val="28"/>
              </w:rPr>
              <w:t>администрация Здвинского района Новосибирской области</w:t>
            </w:r>
          </w:p>
        </w:tc>
        <w:tc>
          <w:tcPr>
            <w:tcW w:w="4820" w:type="dxa"/>
          </w:tcPr>
          <w:p w:rsidR="00BD6D41" w:rsidRPr="00BD6D41" w:rsidRDefault="00BD6D41" w:rsidP="00BD6D41">
            <w:pPr>
              <w:widowControl w:val="0"/>
              <w:autoSpaceDE w:val="0"/>
              <w:autoSpaceDN w:val="0"/>
              <w:adjustRightInd w:val="0"/>
              <w:jc w:val="center"/>
              <w:rPr>
                <w:sz w:val="28"/>
                <w:szCs w:val="28"/>
              </w:rPr>
            </w:pPr>
            <w:r w:rsidRPr="00BD6D41">
              <w:rPr>
                <w:sz w:val="28"/>
                <w:szCs w:val="28"/>
              </w:rPr>
              <w:t xml:space="preserve">Сокращенное наименование </w:t>
            </w:r>
          </w:p>
          <w:p w:rsidR="00BD6D41" w:rsidRPr="00BD6D41" w:rsidRDefault="00BD6D41" w:rsidP="00BD6D41">
            <w:pPr>
              <w:widowControl w:val="0"/>
              <w:autoSpaceDE w:val="0"/>
              <w:autoSpaceDN w:val="0"/>
              <w:adjustRightInd w:val="0"/>
              <w:jc w:val="center"/>
              <w:rPr>
                <w:sz w:val="28"/>
                <w:szCs w:val="28"/>
              </w:rPr>
            </w:pPr>
            <w:r w:rsidRPr="00BD6D41">
              <w:rPr>
                <w:sz w:val="28"/>
                <w:szCs w:val="28"/>
              </w:rPr>
              <w:t>Получателя</w:t>
            </w:r>
          </w:p>
        </w:tc>
      </w:tr>
      <w:tr w:rsidR="00BD6D41" w:rsidRPr="00BD6D41" w:rsidTr="00BD6D41">
        <w:tc>
          <w:tcPr>
            <w:tcW w:w="4740" w:type="dxa"/>
          </w:tcPr>
          <w:p w:rsidR="00BD6D41" w:rsidRPr="00BD6D41" w:rsidRDefault="00BD6D41" w:rsidP="00BD6D41">
            <w:pPr>
              <w:widowControl w:val="0"/>
              <w:autoSpaceDE w:val="0"/>
              <w:autoSpaceDN w:val="0"/>
              <w:adjustRightInd w:val="0"/>
              <w:rPr>
                <w:i/>
                <w:sz w:val="28"/>
                <w:szCs w:val="28"/>
              </w:rPr>
            </w:pPr>
            <w:r w:rsidRPr="00BD6D41">
              <w:rPr>
                <w:i/>
                <w:sz w:val="28"/>
                <w:szCs w:val="28"/>
              </w:rPr>
              <w:t>Наименование __________________</w:t>
            </w:r>
          </w:p>
          <w:p w:rsidR="00BD6D41" w:rsidRPr="00BD6D41" w:rsidRDefault="00BD6D41" w:rsidP="00BD6D41">
            <w:pPr>
              <w:widowControl w:val="0"/>
              <w:autoSpaceDE w:val="0"/>
              <w:autoSpaceDN w:val="0"/>
              <w:adjustRightInd w:val="0"/>
              <w:rPr>
                <w:i/>
                <w:sz w:val="28"/>
                <w:szCs w:val="28"/>
              </w:rPr>
            </w:pPr>
            <w:r w:rsidRPr="00BD6D41">
              <w:rPr>
                <w:i/>
                <w:sz w:val="18"/>
                <w:szCs w:val="28"/>
              </w:rPr>
              <w:t>(министерства, департамента, управления)</w:t>
            </w:r>
          </w:p>
          <w:p w:rsidR="00BD6D41" w:rsidRPr="00BD6D41" w:rsidRDefault="00BD6D41" w:rsidP="00BD6D41">
            <w:pPr>
              <w:widowControl w:val="0"/>
              <w:autoSpaceDE w:val="0"/>
              <w:autoSpaceDN w:val="0"/>
              <w:adjustRightInd w:val="0"/>
              <w:rPr>
                <w:sz w:val="28"/>
                <w:szCs w:val="28"/>
              </w:rPr>
            </w:pPr>
          </w:p>
          <w:p w:rsidR="00BD6D41" w:rsidRPr="00BD6D41" w:rsidRDefault="00BD6D41" w:rsidP="00BD6D41">
            <w:pPr>
              <w:widowControl w:val="0"/>
              <w:autoSpaceDE w:val="0"/>
              <w:autoSpaceDN w:val="0"/>
              <w:adjustRightInd w:val="0"/>
              <w:rPr>
                <w:i/>
                <w:sz w:val="28"/>
                <w:szCs w:val="28"/>
              </w:rPr>
            </w:pPr>
            <w:r w:rsidRPr="00BD6D41">
              <w:rPr>
                <w:sz w:val="28"/>
                <w:szCs w:val="28"/>
              </w:rPr>
              <w:t>ОГРН, ОКТМО</w:t>
            </w:r>
          </w:p>
        </w:tc>
        <w:tc>
          <w:tcPr>
            <w:tcW w:w="4820" w:type="dxa"/>
          </w:tcPr>
          <w:p w:rsidR="00BD6D41" w:rsidRPr="00BD6D41" w:rsidRDefault="00BD6D41" w:rsidP="00BD6D41">
            <w:pPr>
              <w:widowControl w:val="0"/>
              <w:autoSpaceDE w:val="0"/>
              <w:autoSpaceDN w:val="0"/>
              <w:adjustRightInd w:val="0"/>
              <w:rPr>
                <w:i/>
                <w:sz w:val="28"/>
                <w:szCs w:val="28"/>
              </w:rPr>
            </w:pPr>
            <w:r w:rsidRPr="00BD6D41">
              <w:rPr>
                <w:i/>
                <w:sz w:val="28"/>
                <w:szCs w:val="28"/>
              </w:rPr>
              <w:t>Наименование Получателя</w:t>
            </w:r>
          </w:p>
          <w:p w:rsidR="00BD6D41" w:rsidRPr="00BD6D41" w:rsidRDefault="00BD6D41" w:rsidP="00BD6D41">
            <w:pPr>
              <w:widowControl w:val="0"/>
              <w:autoSpaceDE w:val="0"/>
              <w:autoSpaceDN w:val="0"/>
              <w:adjustRightInd w:val="0"/>
              <w:rPr>
                <w:i/>
                <w:sz w:val="28"/>
                <w:szCs w:val="28"/>
              </w:rPr>
            </w:pPr>
          </w:p>
          <w:p w:rsidR="00BD6D41" w:rsidRPr="00BD6D41" w:rsidRDefault="00BD6D41" w:rsidP="00BD6D41">
            <w:pPr>
              <w:widowControl w:val="0"/>
              <w:autoSpaceDE w:val="0"/>
              <w:autoSpaceDN w:val="0"/>
              <w:adjustRightInd w:val="0"/>
              <w:rPr>
                <w:i/>
                <w:sz w:val="28"/>
                <w:szCs w:val="28"/>
              </w:rPr>
            </w:pPr>
            <w:r w:rsidRPr="00BD6D41">
              <w:rPr>
                <w:sz w:val="28"/>
                <w:szCs w:val="28"/>
              </w:rPr>
              <w:t>ОГРН, ОКТМО</w:t>
            </w:r>
          </w:p>
        </w:tc>
      </w:tr>
      <w:tr w:rsidR="00BD6D41" w:rsidRPr="00BD6D41" w:rsidTr="00BD6D41">
        <w:tc>
          <w:tcPr>
            <w:tcW w:w="4740" w:type="dxa"/>
          </w:tcPr>
          <w:p w:rsidR="00BD6D41" w:rsidRPr="00BD6D41" w:rsidRDefault="00BD6D41" w:rsidP="00BD6D41">
            <w:pPr>
              <w:widowControl w:val="0"/>
              <w:autoSpaceDE w:val="0"/>
              <w:autoSpaceDN w:val="0"/>
              <w:adjustRightInd w:val="0"/>
              <w:rPr>
                <w:sz w:val="28"/>
                <w:szCs w:val="28"/>
              </w:rPr>
            </w:pPr>
            <w:r w:rsidRPr="00BD6D41">
              <w:rPr>
                <w:sz w:val="28"/>
                <w:szCs w:val="28"/>
              </w:rPr>
              <w:t>Место нахождения:</w:t>
            </w:r>
          </w:p>
        </w:tc>
        <w:tc>
          <w:tcPr>
            <w:tcW w:w="4820" w:type="dxa"/>
          </w:tcPr>
          <w:p w:rsidR="00BD6D41" w:rsidRPr="00BD6D41" w:rsidRDefault="00BD6D41" w:rsidP="00BD6D41">
            <w:pPr>
              <w:widowControl w:val="0"/>
              <w:autoSpaceDE w:val="0"/>
              <w:autoSpaceDN w:val="0"/>
              <w:adjustRightInd w:val="0"/>
              <w:rPr>
                <w:sz w:val="28"/>
                <w:szCs w:val="28"/>
              </w:rPr>
            </w:pPr>
            <w:r w:rsidRPr="00BD6D41">
              <w:rPr>
                <w:sz w:val="28"/>
                <w:szCs w:val="28"/>
              </w:rPr>
              <w:t xml:space="preserve">Место нахождения: </w:t>
            </w:r>
          </w:p>
        </w:tc>
      </w:tr>
      <w:tr w:rsidR="00BD6D41" w:rsidRPr="00BD6D41" w:rsidTr="00BD6D41">
        <w:tc>
          <w:tcPr>
            <w:tcW w:w="4740" w:type="dxa"/>
          </w:tcPr>
          <w:p w:rsidR="00BD6D41" w:rsidRPr="00BD6D41" w:rsidRDefault="00BD6D41" w:rsidP="00BD6D41">
            <w:pPr>
              <w:widowControl w:val="0"/>
              <w:autoSpaceDE w:val="0"/>
              <w:autoSpaceDN w:val="0"/>
              <w:adjustRightInd w:val="0"/>
              <w:rPr>
                <w:sz w:val="28"/>
                <w:szCs w:val="28"/>
              </w:rPr>
            </w:pPr>
            <w:r w:rsidRPr="00BD6D41">
              <w:rPr>
                <w:sz w:val="28"/>
                <w:szCs w:val="28"/>
              </w:rPr>
              <w:t>ИНН/КПП</w:t>
            </w:r>
          </w:p>
        </w:tc>
        <w:tc>
          <w:tcPr>
            <w:tcW w:w="4820" w:type="dxa"/>
          </w:tcPr>
          <w:p w:rsidR="00BD6D41" w:rsidRPr="00BD6D41" w:rsidRDefault="00BD6D41" w:rsidP="00BD6D41">
            <w:pPr>
              <w:widowControl w:val="0"/>
              <w:autoSpaceDE w:val="0"/>
              <w:autoSpaceDN w:val="0"/>
              <w:adjustRightInd w:val="0"/>
              <w:rPr>
                <w:sz w:val="28"/>
                <w:szCs w:val="28"/>
              </w:rPr>
            </w:pPr>
            <w:r w:rsidRPr="00BD6D41">
              <w:rPr>
                <w:sz w:val="28"/>
                <w:szCs w:val="28"/>
              </w:rPr>
              <w:t>ИНН/КПП</w:t>
            </w:r>
          </w:p>
        </w:tc>
      </w:tr>
      <w:tr w:rsidR="00BD6D41" w:rsidRPr="00BD6D41" w:rsidTr="00BD6D41">
        <w:tc>
          <w:tcPr>
            <w:tcW w:w="4740" w:type="dxa"/>
          </w:tcPr>
          <w:p w:rsidR="00BD6D41" w:rsidRPr="00BD6D41" w:rsidRDefault="00BD6D41" w:rsidP="00BD6D41">
            <w:pPr>
              <w:widowControl w:val="0"/>
              <w:autoSpaceDE w:val="0"/>
              <w:autoSpaceDN w:val="0"/>
              <w:adjustRightInd w:val="0"/>
              <w:rPr>
                <w:sz w:val="28"/>
                <w:szCs w:val="28"/>
              </w:rPr>
            </w:pPr>
            <w:r w:rsidRPr="00BD6D41">
              <w:rPr>
                <w:sz w:val="28"/>
                <w:szCs w:val="28"/>
              </w:rPr>
              <w:t>Платежные реквизиты:</w:t>
            </w:r>
          </w:p>
          <w:p w:rsidR="00BD6D41" w:rsidRPr="00BD6D41" w:rsidRDefault="00BD6D41" w:rsidP="00BD6D41">
            <w:pPr>
              <w:widowControl w:val="0"/>
              <w:autoSpaceDE w:val="0"/>
              <w:autoSpaceDN w:val="0"/>
              <w:adjustRightInd w:val="0"/>
              <w:rPr>
                <w:sz w:val="28"/>
                <w:szCs w:val="28"/>
              </w:rPr>
            </w:pPr>
            <w:r w:rsidRPr="00BD6D41">
              <w:rPr>
                <w:sz w:val="28"/>
                <w:szCs w:val="28"/>
              </w:rPr>
              <w:t>Наименование учреждения Банка России, БИК</w:t>
            </w:r>
          </w:p>
          <w:p w:rsidR="00BD6D41" w:rsidRPr="00BD6D41" w:rsidRDefault="00BD6D41" w:rsidP="00BD6D41">
            <w:pPr>
              <w:widowControl w:val="0"/>
              <w:autoSpaceDE w:val="0"/>
              <w:autoSpaceDN w:val="0"/>
              <w:adjustRightInd w:val="0"/>
              <w:rPr>
                <w:sz w:val="28"/>
                <w:szCs w:val="28"/>
              </w:rPr>
            </w:pPr>
            <w:r w:rsidRPr="00BD6D41">
              <w:rPr>
                <w:sz w:val="28"/>
                <w:szCs w:val="28"/>
              </w:rPr>
              <w:t>Расчетный счет</w:t>
            </w:r>
          </w:p>
          <w:p w:rsidR="00BD6D41" w:rsidRPr="00BD6D41" w:rsidRDefault="00BD6D41" w:rsidP="00BD6D41">
            <w:pPr>
              <w:widowControl w:val="0"/>
              <w:autoSpaceDE w:val="0"/>
              <w:autoSpaceDN w:val="0"/>
              <w:adjustRightInd w:val="0"/>
              <w:rPr>
                <w:sz w:val="28"/>
                <w:szCs w:val="28"/>
              </w:rPr>
            </w:pPr>
            <w:r w:rsidRPr="00BD6D41">
              <w:rPr>
                <w:sz w:val="28"/>
                <w:szCs w:val="28"/>
              </w:rPr>
              <w:t>Наименование территориального органа Федерального казначейства, в котором открыт лицевой счет</w:t>
            </w:r>
          </w:p>
          <w:p w:rsidR="00BD6D41" w:rsidRPr="00BD6D41" w:rsidRDefault="00BD6D41" w:rsidP="00BD6D41">
            <w:pPr>
              <w:widowControl w:val="0"/>
              <w:autoSpaceDE w:val="0"/>
              <w:autoSpaceDN w:val="0"/>
              <w:adjustRightInd w:val="0"/>
              <w:rPr>
                <w:sz w:val="28"/>
                <w:szCs w:val="28"/>
              </w:rPr>
            </w:pPr>
            <w:r w:rsidRPr="00BD6D41">
              <w:rPr>
                <w:sz w:val="28"/>
                <w:szCs w:val="28"/>
              </w:rPr>
              <w:t xml:space="preserve">Лицевой счет </w:t>
            </w:r>
          </w:p>
        </w:tc>
        <w:tc>
          <w:tcPr>
            <w:tcW w:w="4820" w:type="dxa"/>
          </w:tcPr>
          <w:p w:rsidR="00BD6D41" w:rsidRPr="00BD6D41" w:rsidRDefault="00BD6D41" w:rsidP="00BD6D41">
            <w:pPr>
              <w:widowControl w:val="0"/>
              <w:autoSpaceDE w:val="0"/>
              <w:autoSpaceDN w:val="0"/>
              <w:adjustRightInd w:val="0"/>
              <w:rPr>
                <w:sz w:val="28"/>
                <w:szCs w:val="28"/>
              </w:rPr>
            </w:pPr>
            <w:r w:rsidRPr="00BD6D41">
              <w:rPr>
                <w:sz w:val="28"/>
                <w:szCs w:val="28"/>
              </w:rPr>
              <w:t>Платежные реквизиты:</w:t>
            </w:r>
          </w:p>
          <w:p w:rsidR="00BD6D41" w:rsidRPr="00BD6D41" w:rsidRDefault="00BD6D41" w:rsidP="00BD6D41">
            <w:pPr>
              <w:widowControl w:val="0"/>
              <w:autoSpaceDE w:val="0"/>
              <w:autoSpaceDN w:val="0"/>
              <w:adjustRightInd w:val="0"/>
              <w:rPr>
                <w:sz w:val="28"/>
                <w:szCs w:val="28"/>
              </w:rPr>
            </w:pPr>
            <w:r w:rsidRPr="00BD6D41">
              <w:rPr>
                <w:sz w:val="28"/>
                <w:szCs w:val="28"/>
              </w:rPr>
              <w:t>Наименование учреждения Банка России, БИК</w:t>
            </w:r>
          </w:p>
          <w:p w:rsidR="00BD6D41" w:rsidRPr="00BD6D41" w:rsidRDefault="00BD6D41" w:rsidP="00BD6D41">
            <w:pPr>
              <w:widowControl w:val="0"/>
              <w:autoSpaceDE w:val="0"/>
              <w:autoSpaceDN w:val="0"/>
              <w:adjustRightInd w:val="0"/>
              <w:rPr>
                <w:sz w:val="28"/>
                <w:szCs w:val="28"/>
              </w:rPr>
            </w:pPr>
            <w:r w:rsidRPr="00BD6D41">
              <w:rPr>
                <w:sz w:val="28"/>
                <w:szCs w:val="28"/>
              </w:rPr>
              <w:t>Расчетный счет</w:t>
            </w:r>
          </w:p>
        </w:tc>
      </w:tr>
    </w:tbl>
    <w:p w:rsidR="00BD6D41" w:rsidRPr="00BD6D41" w:rsidRDefault="00BD6D41" w:rsidP="00BD6D41">
      <w:pPr>
        <w:widowControl w:val="0"/>
        <w:autoSpaceDE w:val="0"/>
        <w:autoSpaceDN w:val="0"/>
        <w:adjustRightInd w:val="0"/>
        <w:rPr>
          <w:sz w:val="28"/>
          <w:szCs w:val="28"/>
        </w:rPr>
      </w:pPr>
    </w:p>
    <w:p w:rsidR="00BD6D41" w:rsidRPr="00BD6D41" w:rsidRDefault="00BD6D41" w:rsidP="00BD6D41">
      <w:pPr>
        <w:widowControl w:val="0"/>
        <w:autoSpaceDE w:val="0"/>
        <w:autoSpaceDN w:val="0"/>
        <w:adjustRightInd w:val="0"/>
        <w:jc w:val="center"/>
        <w:rPr>
          <w:sz w:val="28"/>
          <w:szCs w:val="28"/>
        </w:rPr>
      </w:pPr>
      <w:r w:rsidRPr="00BD6D41">
        <w:rPr>
          <w:sz w:val="28"/>
          <w:szCs w:val="28"/>
          <w:lang w:val="en-US"/>
        </w:rPr>
        <w:t>IX</w:t>
      </w:r>
      <w:r w:rsidRPr="00BD6D41">
        <w:rPr>
          <w:sz w:val="28"/>
          <w:szCs w:val="28"/>
        </w:rPr>
        <w:t>. Подписи Сторон</w:t>
      </w:r>
    </w:p>
    <w:p w:rsidR="00BD6D41" w:rsidRPr="00BD6D41" w:rsidRDefault="00BD6D41" w:rsidP="00BD6D41">
      <w:pPr>
        <w:widowControl w:val="0"/>
        <w:autoSpaceDE w:val="0"/>
        <w:autoSpaceDN w:val="0"/>
        <w:adjustRightInd w:val="0"/>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BD6D41" w:rsidRPr="00BD6D41" w:rsidTr="00BD6D41">
        <w:tc>
          <w:tcPr>
            <w:tcW w:w="4536" w:type="dxa"/>
          </w:tcPr>
          <w:p w:rsidR="00BD6D41" w:rsidRPr="00BD6D41" w:rsidRDefault="00BD6D41" w:rsidP="00BD6D41">
            <w:pPr>
              <w:widowControl w:val="0"/>
              <w:autoSpaceDE w:val="0"/>
              <w:autoSpaceDN w:val="0"/>
              <w:adjustRightInd w:val="0"/>
              <w:rPr>
                <w:i/>
                <w:sz w:val="28"/>
                <w:szCs w:val="28"/>
                <w:vertAlign w:val="superscript"/>
              </w:rPr>
            </w:pPr>
            <w:r w:rsidRPr="00BD6D41">
              <w:rPr>
                <w:sz w:val="28"/>
                <w:szCs w:val="28"/>
              </w:rPr>
              <w:t>администрация Здвинского района Новосибирской области</w:t>
            </w:r>
          </w:p>
        </w:tc>
        <w:tc>
          <w:tcPr>
            <w:tcW w:w="5103" w:type="dxa"/>
          </w:tcPr>
          <w:p w:rsidR="00BD6D41" w:rsidRPr="00BD6D41" w:rsidRDefault="00BD6D41" w:rsidP="00BD6D41">
            <w:pPr>
              <w:widowControl w:val="0"/>
              <w:autoSpaceDE w:val="0"/>
              <w:autoSpaceDN w:val="0"/>
              <w:adjustRightInd w:val="0"/>
              <w:jc w:val="center"/>
              <w:rPr>
                <w:sz w:val="28"/>
                <w:szCs w:val="28"/>
              </w:rPr>
            </w:pPr>
            <w:r w:rsidRPr="00BD6D41">
              <w:rPr>
                <w:sz w:val="28"/>
                <w:szCs w:val="28"/>
              </w:rPr>
              <w:t>Сокращенное</w:t>
            </w:r>
          </w:p>
          <w:p w:rsidR="00BD6D41" w:rsidRPr="00BD6D41" w:rsidRDefault="00BD6D41" w:rsidP="00BD6D41">
            <w:pPr>
              <w:widowControl w:val="0"/>
              <w:autoSpaceDE w:val="0"/>
              <w:autoSpaceDN w:val="0"/>
              <w:adjustRightInd w:val="0"/>
              <w:jc w:val="center"/>
              <w:rPr>
                <w:sz w:val="28"/>
                <w:szCs w:val="28"/>
              </w:rPr>
            </w:pPr>
            <w:r w:rsidRPr="00BD6D41">
              <w:rPr>
                <w:sz w:val="28"/>
                <w:szCs w:val="28"/>
              </w:rPr>
              <w:t>наименование</w:t>
            </w:r>
          </w:p>
          <w:p w:rsidR="00BD6D41" w:rsidRPr="00BD6D41" w:rsidRDefault="00BD6D41" w:rsidP="00BD6D41">
            <w:pPr>
              <w:widowControl w:val="0"/>
              <w:autoSpaceDE w:val="0"/>
              <w:autoSpaceDN w:val="0"/>
              <w:adjustRightInd w:val="0"/>
              <w:jc w:val="center"/>
              <w:rPr>
                <w:sz w:val="28"/>
                <w:szCs w:val="28"/>
              </w:rPr>
            </w:pPr>
            <w:r w:rsidRPr="00BD6D41">
              <w:rPr>
                <w:sz w:val="28"/>
                <w:szCs w:val="28"/>
              </w:rPr>
              <w:t xml:space="preserve">Получателя </w:t>
            </w:r>
          </w:p>
        </w:tc>
      </w:tr>
      <w:tr w:rsidR="00BD6D41" w:rsidRPr="00BD6D41" w:rsidTr="00BD6D41">
        <w:tc>
          <w:tcPr>
            <w:tcW w:w="4536" w:type="dxa"/>
          </w:tcPr>
          <w:p w:rsidR="00BD6D41" w:rsidRPr="00BD6D41" w:rsidRDefault="00BD6D41" w:rsidP="00BD6D41">
            <w:pPr>
              <w:widowControl w:val="0"/>
              <w:autoSpaceDE w:val="0"/>
              <w:autoSpaceDN w:val="0"/>
              <w:adjustRightInd w:val="0"/>
              <w:rPr>
                <w:sz w:val="28"/>
                <w:szCs w:val="28"/>
              </w:rPr>
            </w:pPr>
            <w:r w:rsidRPr="00BD6D41">
              <w:rPr>
                <w:sz w:val="28"/>
                <w:szCs w:val="28"/>
              </w:rPr>
              <w:t>_____________ / _______________</w:t>
            </w:r>
          </w:p>
          <w:p w:rsidR="00BD6D41" w:rsidRPr="00BD6D41" w:rsidRDefault="00BD6D41" w:rsidP="00BD6D41">
            <w:pPr>
              <w:widowControl w:val="0"/>
              <w:autoSpaceDE w:val="0"/>
              <w:autoSpaceDN w:val="0"/>
              <w:adjustRightInd w:val="0"/>
              <w:rPr>
                <w:i/>
                <w:sz w:val="18"/>
                <w:szCs w:val="18"/>
              </w:rPr>
            </w:pPr>
            <w:r w:rsidRPr="00BD6D41">
              <w:rPr>
                <w:i/>
                <w:sz w:val="18"/>
                <w:szCs w:val="18"/>
              </w:rPr>
              <w:t xml:space="preserve">           (подпись)                                     (ФИО)</w:t>
            </w:r>
          </w:p>
          <w:p w:rsidR="00BD6D41" w:rsidRPr="00BD6D41" w:rsidRDefault="00BD6D41" w:rsidP="00BD6D41">
            <w:pPr>
              <w:widowControl w:val="0"/>
              <w:autoSpaceDE w:val="0"/>
              <w:autoSpaceDN w:val="0"/>
              <w:adjustRightInd w:val="0"/>
              <w:rPr>
                <w:i/>
                <w:sz w:val="28"/>
                <w:szCs w:val="28"/>
                <w:vertAlign w:val="superscript"/>
              </w:rPr>
            </w:pPr>
          </w:p>
        </w:tc>
        <w:tc>
          <w:tcPr>
            <w:tcW w:w="5103" w:type="dxa"/>
          </w:tcPr>
          <w:p w:rsidR="00BD6D41" w:rsidRPr="00BD6D41" w:rsidRDefault="00BD6D41" w:rsidP="00BD6D41">
            <w:pPr>
              <w:widowControl w:val="0"/>
              <w:autoSpaceDE w:val="0"/>
              <w:autoSpaceDN w:val="0"/>
              <w:adjustRightInd w:val="0"/>
              <w:rPr>
                <w:sz w:val="28"/>
                <w:szCs w:val="28"/>
              </w:rPr>
            </w:pPr>
            <w:r w:rsidRPr="00BD6D41">
              <w:rPr>
                <w:sz w:val="28"/>
                <w:szCs w:val="28"/>
              </w:rPr>
              <w:t>_____________ / _____________________</w:t>
            </w:r>
          </w:p>
          <w:p w:rsidR="00BD6D41" w:rsidRPr="00BD6D41" w:rsidRDefault="00BD6D41" w:rsidP="00BD6D41">
            <w:pPr>
              <w:widowControl w:val="0"/>
              <w:autoSpaceDE w:val="0"/>
              <w:autoSpaceDN w:val="0"/>
              <w:adjustRightInd w:val="0"/>
              <w:rPr>
                <w:i/>
                <w:sz w:val="18"/>
                <w:szCs w:val="18"/>
              </w:rPr>
            </w:pPr>
            <w:r w:rsidRPr="00BD6D41">
              <w:rPr>
                <w:i/>
                <w:sz w:val="18"/>
                <w:szCs w:val="18"/>
              </w:rPr>
              <w:t xml:space="preserve">           (подпись)                                     (ФИО)</w:t>
            </w:r>
          </w:p>
          <w:p w:rsidR="00BD6D41" w:rsidRPr="00BD6D41" w:rsidRDefault="00BD6D41" w:rsidP="00BD6D41">
            <w:pPr>
              <w:widowControl w:val="0"/>
              <w:autoSpaceDE w:val="0"/>
              <w:autoSpaceDN w:val="0"/>
              <w:adjustRightInd w:val="0"/>
              <w:rPr>
                <w:i/>
                <w:sz w:val="28"/>
                <w:szCs w:val="28"/>
              </w:rPr>
            </w:pPr>
          </w:p>
        </w:tc>
      </w:tr>
    </w:tbl>
    <w:p w:rsidR="00BD6D41" w:rsidRPr="00BD6D41" w:rsidRDefault="00BD6D41" w:rsidP="00BD6D41">
      <w:pPr>
        <w:rPr>
          <w:sz w:val="28"/>
          <w:szCs w:val="28"/>
        </w:rPr>
        <w:sectPr w:rsidR="00BD6D41" w:rsidRPr="00BD6D41" w:rsidSect="00142002">
          <w:pgSz w:w="11906" w:h="16838"/>
          <w:pgMar w:top="1134" w:right="851" w:bottom="539" w:left="1418" w:header="709" w:footer="709" w:gutter="0"/>
          <w:cols w:space="708"/>
          <w:docGrid w:linePitch="360"/>
        </w:sectPr>
      </w:pPr>
    </w:p>
    <w:tbl>
      <w:tblPr>
        <w:tblStyle w:val="a7"/>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528"/>
      </w:tblGrid>
      <w:tr w:rsidR="00BD6D41" w:rsidTr="00880581">
        <w:tc>
          <w:tcPr>
            <w:tcW w:w="10031" w:type="dxa"/>
          </w:tcPr>
          <w:p w:rsidR="00BD6D41" w:rsidRDefault="00BD6D41" w:rsidP="00BD6D41">
            <w:pPr>
              <w:rPr>
                <w:sz w:val="28"/>
                <w:szCs w:val="28"/>
              </w:rPr>
            </w:pPr>
          </w:p>
        </w:tc>
        <w:tc>
          <w:tcPr>
            <w:tcW w:w="5528" w:type="dxa"/>
          </w:tcPr>
          <w:p w:rsidR="00BD6D41" w:rsidRDefault="00B079D5" w:rsidP="00BD6D41">
            <w:pPr>
              <w:jc w:val="center"/>
              <w:rPr>
                <w:sz w:val="28"/>
                <w:szCs w:val="28"/>
              </w:rPr>
            </w:pPr>
            <w:r>
              <w:rPr>
                <w:sz w:val="28"/>
                <w:szCs w:val="28"/>
              </w:rPr>
              <w:t>ПРИЛОЖЕНИЕ № 1</w:t>
            </w:r>
          </w:p>
          <w:p w:rsidR="00BD6D41" w:rsidRDefault="00BD6D41" w:rsidP="009D1BB7">
            <w:pPr>
              <w:jc w:val="center"/>
              <w:rPr>
                <w:sz w:val="28"/>
                <w:szCs w:val="28"/>
              </w:rPr>
            </w:pPr>
            <w:r w:rsidRPr="00BD6D41">
              <w:rPr>
                <w:sz w:val="28"/>
                <w:szCs w:val="28"/>
              </w:rPr>
              <w:t>к Соглашению (договору)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tc>
      </w:tr>
    </w:tbl>
    <w:p w:rsidR="00BD6D41" w:rsidRPr="00BD6D41" w:rsidRDefault="00BD6D41" w:rsidP="00BD6D41">
      <w:pPr>
        <w:rPr>
          <w:sz w:val="28"/>
          <w:szCs w:val="28"/>
        </w:rPr>
      </w:pPr>
    </w:p>
    <w:p w:rsidR="00BD6D41" w:rsidRPr="00BD6D41" w:rsidRDefault="00BD6D41" w:rsidP="00BD6D41">
      <w:pPr>
        <w:jc w:val="both"/>
      </w:pPr>
    </w:p>
    <w:p w:rsidR="00BD6D41" w:rsidRPr="00BD6D41" w:rsidRDefault="00BD6D41" w:rsidP="00BD6D41">
      <w:pPr>
        <w:jc w:val="both"/>
      </w:pPr>
    </w:p>
    <w:p w:rsidR="00BD6D41" w:rsidRPr="00BD6D41" w:rsidRDefault="00BD6D41" w:rsidP="00BD6D41">
      <w:pPr>
        <w:shd w:val="clear" w:color="auto" w:fill="FFFFFF"/>
        <w:rPr>
          <w:sz w:val="23"/>
          <w:szCs w:val="23"/>
        </w:rPr>
      </w:pPr>
      <w:r w:rsidRPr="00BD6D41">
        <w:rPr>
          <w:sz w:val="23"/>
          <w:szCs w:val="23"/>
        </w:rPr>
        <w:t> </w:t>
      </w:r>
    </w:p>
    <w:tbl>
      <w:tblPr>
        <w:tblW w:w="15216" w:type="dxa"/>
        <w:tblInd w:w="380" w:type="dxa"/>
        <w:shd w:val="clear" w:color="auto" w:fill="FFFFFF"/>
        <w:tblCellMar>
          <w:left w:w="0" w:type="dxa"/>
          <w:right w:w="0" w:type="dxa"/>
        </w:tblCellMar>
        <w:tblLook w:val="04A0"/>
      </w:tblPr>
      <w:tblGrid>
        <w:gridCol w:w="885"/>
        <w:gridCol w:w="1722"/>
        <w:gridCol w:w="2130"/>
        <w:gridCol w:w="1172"/>
        <w:gridCol w:w="1843"/>
        <w:gridCol w:w="762"/>
        <w:gridCol w:w="1920"/>
        <w:gridCol w:w="1457"/>
        <w:gridCol w:w="1756"/>
        <w:gridCol w:w="1569"/>
      </w:tblGrid>
      <w:tr w:rsidR="00BD6D41" w:rsidRPr="00BD6D41" w:rsidTr="00BD6D41">
        <w:trPr>
          <w:trHeight w:val="623"/>
        </w:trPr>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 п/п</w:t>
            </w:r>
          </w:p>
        </w:tc>
        <w:tc>
          <w:tcPr>
            <w:tcW w:w="1722" w:type="dxa"/>
            <w:vMerge w:val="restart"/>
            <w:tcBorders>
              <w:top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Направление расходов</w:t>
            </w:r>
          </w:p>
        </w:tc>
        <w:tc>
          <w:tcPr>
            <w:tcW w:w="2130" w:type="dxa"/>
            <w:vMerge w:val="restart"/>
            <w:tcBorders>
              <w:top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Наименование мероприятия</w:t>
            </w:r>
          </w:p>
        </w:tc>
        <w:tc>
          <w:tcPr>
            <w:tcW w:w="1172" w:type="dxa"/>
            <w:vMerge w:val="restart"/>
            <w:tcBorders>
              <w:top w:val="single" w:sz="6" w:space="0" w:color="000000"/>
              <w:bottom w:val="single" w:sz="6" w:space="0" w:color="000000"/>
              <w:right w:val="single" w:sz="6" w:space="0" w:color="000000"/>
            </w:tcBorders>
            <w:shd w:val="clear" w:color="auto" w:fill="FFFFFF"/>
            <w:hideMark/>
          </w:tcPr>
          <w:p w:rsidR="00BD6D41" w:rsidRPr="00BD6D41" w:rsidRDefault="005858CA" w:rsidP="00BD6D41">
            <w:pPr>
              <w:jc w:val="center"/>
            </w:pPr>
            <w:hyperlink r:id="rId16" w:anchor="block_100000" w:history="1">
              <w:r w:rsidR="00BD6D41" w:rsidRPr="00BD6D41">
                <w:t>КБК</w:t>
              </w:r>
            </w:hyperlink>
          </w:p>
        </w:tc>
        <w:tc>
          <w:tcPr>
            <w:tcW w:w="2605" w:type="dxa"/>
            <w:gridSpan w:val="2"/>
            <w:tcBorders>
              <w:top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Единица измерения по </w:t>
            </w:r>
            <w:hyperlink r:id="rId17" w:history="1">
              <w:r w:rsidRPr="00BD6D41">
                <w:t>ОКЕИ</w:t>
              </w:r>
            </w:hyperlink>
          </w:p>
        </w:tc>
        <w:tc>
          <w:tcPr>
            <w:tcW w:w="1920" w:type="dxa"/>
            <w:vMerge w:val="restart"/>
            <w:tcBorders>
              <w:top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Год, на который запланировано достижение показателя</w:t>
            </w:r>
          </w:p>
        </w:tc>
        <w:tc>
          <w:tcPr>
            <w:tcW w:w="1457" w:type="dxa"/>
            <w:vMerge w:val="restart"/>
            <w:tcBorders>
              <w:top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Плановое значение показателя</w:t>
            </w:r>
          </w:p>
        </w:tc>
        <w:tc>
          <w:tcPr>
            <w:tcW w:w="1756" w:type="dxa"/>
            <w:vMerge w:val="restart"/>
            <w:tcBorders>
              <w:top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Фактическое значение</w:t>
            </w:r>
          </w:p>
          <w:p w:rsidR="00BD6D41" w:rsidRPr="00BD6D41" w:rsidRDefault="00BD6D41" w:rsidP="00BD6D41">
            <w:pPr>
              <w:jc w:val="center"/>
            </w:pPr>
            <w:r w:rsidRPr="00BD6D41">
              <w:t>показателя по состоянию на отчетную дату</w:t>
            </w:r>
          </w:p>
        </w:tc>
        <w:tc>
          <w:tcPr>
            <w:tcW w:w="1569" w:type="dxa"/>
            <w:vMerge w:val="restart"/>
            <w:tcBorders>
              <w:top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Причина отклонения</w:t>
            </w:r>
          </w:p>
        </w:tc>
      </w:tr>
      <w:tr w:rsidR="00BD6D41" w:rsidRPr="00BD6D41" w:rsidTr="00BD6D41">
        <w:trPr>
          <w:trHeight w:val="1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c>
          <w:tcPr>
            <w:tcW w:w="1172" w:type="dxa"/>
            <w:vMerge/>
            <w:tcBorders>
              <w:top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c>
          <w:tcPr>
            <w:tcW w:w="1843"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наименование</w:t>
            </w:r>
          </w:p>
        </w:tc>
        <w:tc>
          <w:tcPr>
            <w:tcW w:w="762"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код</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BD6D41" w:rsidRPr="00BD6D41" w:rsidRDefault="00BD6D41" w:rsidP="00BD6D41"/>
        </w:tc>
      </w:tr>
      <w:tr w:rsidR="00BD6D41" w:rsidRPr="00BD6D41" w:rsidTr="00BD6D41">
        <w:trPr>
          <w:trHeight w:val="471"/>
        </w:trPr>
        <w:tc>
          <w:tcPr>
            <w:tcW w:w="885" w:type="dxa"/>
            <w:tcBorders>
              <w:left w:val="single" w:sz="6" w:space="0" w:color="000000"/>
              <w:bottom w:val="single" w:sz="6" w:space="0" w:color="000000"/>
              <w:right w:val="single" w:sz="6" w:space="0" w:color="000000"/>
            </w:tcBorders>
            <w:shd w:val="clear" w:color="auto" w:fill="FFFFFF"/>
            <w:hideMark/>
          </w:tcPr>
          <w:p w:rsidR="00BD6D41" w:rsidRPr="00BD6D41" w:rsidRDefault="00BD6D41" w:rsidP="00BD6D41">
            <w:pPr>
              <w:jc w:val="center"/>
            </w:pPr>
            <w:r w:rsidRPr="00BD6D41">
              <w:t>1</w:t>
            </w:r>
          </w:p>
        </w:tc>
        <w:tc>
          <w:tcPr>
            <w:tcW w:w="1722"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2</w:t>
            </w:r>
          </w:p>
        </w:tc>
        <w:tc>
          <w:tcPr>
            <w:tcW w:w="2130"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3</w:t>
            </w:r>
          </w:p>
        </w:tc>
        <w:tc>
          <w:tcPr>
            <w:tcW w:w="1172"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4</w:t>
            </w:r>
          </w:p>
        </w:tc>
        <w:tc>
          <w:tcPr>
            <w:tcW w:w="1843"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5</w:t>
            </w:r>
          </w:p>
        </w:tc>
        <w:tc>
          <w:tcPr>
            <w:tcW w:w="762"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6</w:t>
            </w:r>
          </w:p>
        </w:tc>
        <w:tc>
          <w:tcPr>
            <w:tcW w:w="1920"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7</w:t>
            </w:r>
          </w:p>
        </w:tc>
        <w:tc>
          <w:tcPr>
            <w:tcW w:w="1457"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8</w:t>
            </w:r>
          </w:p>
        </w:tc>
        <w:tc>
          <w:tcPr>
            <w:tcW w:w="1756"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9</w:t>
            </w:r>
          </w:p>
        </w:tc>
        <w:tc>
          <w:tcPr>
            <w:tcW w:w="1569" w:type="dxa"/>
            <w:tcBorders>
              <w:bottom w:val="single" w:sz="6" w:space="0" w:color="000000"/>
              <w:right w:val="single" w:sz="6" w:space="0" w:color="000000"/>
            </w:tcBorders>
            <w:shd w:val="clear" w:color="auto" w:fill="FFFFFF"/>
            <w:hideMark/>
          </w:tcPr>
          <w:p w:rsidR="00BD6D41" w:rsidRPr="00BD6D41" w:rsidRDefault="00BD6D41" w:rsidP="00BD6D41">
            <w:pPr>
              <w:jc w:val="center"/>
            </w:pPr>
            <w:r w:rsidRPr="00BD6D41">
              <w:t>10</w:t>
            </w:r>
          </w:p>
        </w:tc>
      </w:tr>
      <w:tr w:rsidR="00BD6D41" w:rsidRPr="00BD6D41" w:rsidTr="00BD6D41">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72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2130"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17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843"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76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920"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457"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756"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569"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r>
      <w:tr w:rsidR="00BD6D41" w:rsidRPr="00BD6D41" w:rsidTr="00BD6D41">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72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2130"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17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843"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76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920"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457"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756"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569"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r>
      <w:tr w:rsidR="00BD6D41" w:rsidRPr="00BD6D41" w:rsidTr="00BD6D41">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72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2130"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17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843"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762"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920"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457"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756"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c>
          <w:tcPr>
            <w:tcW w:w="1569" w:type="dxa"/>
            <w:tcBorders>
              <w:bottom w:val="single" w:sz="6" w:space="0" w:color="000000"/>
              <w:right w:val="single" w:sz="6" w:space="0" w:color="000000"/>
            </w:tcBorders>
            <w:shd w:val="clear" w:color="auto" w:fill="FFFFFF"/>
            <w:hideMark/>
          </w:tcPr>
          <w:p w:rsidR="00BD6D41" w:rsidRPr="00BD6D41" w:rsidRDefault="00BD6D41" w:rsidP="00BD6D41">
            <w:pPr>
              <w:rPr>
                <w:sz w:val="23"/>
                <w:szCs w:val="23"/>
              </w:rPr>
            </w:pPr>
            <w:r w:rsidRPr="00BD6D41">
              <w:rPr>
                <w:sz w:val="23"/>
                <w:szCs w:val="23"/>
              </w:rPr>
              <w:t> </w:t>
            </w:r>
          </w:p>
        </w:tc>
      </w:tr>
    </w:tbl>
    <w:p w:rsidR="00BD6D41" w:rsidRPr="00BD6D41" w:rsidRDefault="00BD6D41" w:rsidP="00BD6D41">
      <w:pPr>
        <w:widowControl w:val="0"/>
        <w:jc w:val="both"/>
        <w:rPr>
          <w:rFonts w:eastAsiaTheme="minorHAnsi"/>
          <w:sz w:val="26"/>
          <w:szCs w:val="26"/>
          <w:lang w:eastAsia="en-US"/>
        </w:rPr>
      </w:pPr>
    </w:p>
    <w:p w:rsidR="00BD6D41" w:rsidRPr="00BD6D41" w:rsidRDefault="00BD6D41" w:rsidP="00BD6D41">
      <w:pPr>
        <w:widowControl w:val="0"/>
        <w:jc w:val="both"/>
        <w:rPr>
          <w:rFonts w:eastAsiaTheme="minorHAnsi"/>
          <w:sz w:val="26"/>
          <w:szCs w:val="26"/>
          <w:lang w:eastAsia="en-US"/>
        </w:rPr>
      </w:pPr>
    </w:p>
    <w:p w:rsidR="00BD6D41" w:rsidRPr="00BD6D41" w:rsidRDefault="00BD6D41" w:rsidP="00BD6D41">
      <w:pPr>
        <w:widowControl w:val="0"/>
        <w:jc w:val="both"/>
        <w:rPr>
          <w:rFonts w:eastAsiaTheme="minorHAnsi"/>
          <w:sz w:val="26"/>
          <w:szCs w:val="26"/>
          <w:lang w:eastAsia="en-US"/>
        </w:rPr>
      </w:pPr>
      <w:r w:rsidRPr="00BD6D41">
        <w:rPr>
          <w:rFonts w:eastAsiaTheme="minorHAnsi"/>
          <w:sz w:val="26"/>
          <w:szCs w:val="26"/>
          <w:lang w:eastAsia="en-US"/>
        </w:rPr>
        <w:t xml:space="preserve">Руководитель получателя ____________________________  </w:t>
      </w:r>
    </w:p>
    <w:p w:rsidR="00BD6D41" w:rsidRPr="00BD6D41" w:rsidRDefault="00BD6D41" w:rsidP="00BD6D41">
      <w:pPr>
        <w:widowControl w:val="0"/>
        <w:jc w:val="both"/>
        <w:rPr>
          <w:rFonts w:eastAsiaTheme="minorHAnsi"/>
          <w:sz w:val="26"/>
          <w:szCs w:val="26"/>
          <w:lang w:eastAsia="en-US"/>
        </w:rPr>
      </w:pPr>
      <w:r w:rsidRPr="00BD6D41">
        <w:rPr>
          <w:rFonts w:eastAsiaTheme="minorHAnsi"/>
          <w:sz w:val="26"/>
          <w:szCs w:val="26"/>
          <w:lang w:eastAsia="en-US"/>
        </w:rPr>
        <w:t xml:space="preserve">                                                        подпись</w:t>
      </w:r>
    </w:p>
    <w:p w:rsidR="00BD6D41" w:rsidRPr="00BD6D41" w:rsidRDefault="00BD6D41" w:rsidP="00BD6D41">
      <w:pPr>
        <w:widowControl w:val="0"/>
        <w:jc w:val="both"/>
        <w:rPr>
          <w:rFonts w:eastAsiaTheme="minorHAnsi"/>
          <w:sz w:val="26"/>
          <w:szCs w:val="26"/>
          <w:lang w:eastAsia="en-US"/>
        </w:rPr>
      </w:pPr>
    </w:p>
    <w:p w:rsidR="00BD6D41" w:rsidRPr="00BD6D41" w:rsidRDefault="00BD6D41" w:rsidP="00BD6D41">
      <w:pPr>
        <w:widowControl w:val="0"/>
        <w:jc w:val="both"/>
        <w:rPr>
          <w:rFonts w:eastAsiaTheme="minorHAnsi"/>
          <w:sz w:val="26"/>
          <w:szCs w:val="26"/>
          <w:lang w:eastAsia="en-US"/>
        </w:rPr>
      </w:pPr>
      <w:r w:rsidRPr="00BD6D41">
        <w:rPr>
          <w:rFonts w:eastAsiaTheme="minorHAnsi"/>
          <w:sz w:val="26"/>
          <w:szCs w:val="26"/>
          <w:lang w:eastAsia="en-US"/>
        </w:rPr>
        <w:t>дата</w:t>
      </w:r>
    </w:p>
    <w:p w:rsidR="00BD6D41" w:rsidRPr="00BD6D41" w:rsidRDefault="00BD6D41" w:rsidP="00BD6D41">
      <w:pPr>
        <w:jc w:val="both"/>
      </w:pPr>
    </w:p>
    <w:p w:rsidR="00880581" w:rsidRDefault="00880581" w:rsidP="007065DC">
      <w:pPr>
        <w:jc w:val="both"/>
        <w:rPr>
          <w:color w:val="000000"/>
          <w:sz w:val="28"/>
          <w:szCs w:val="28"/>
        </w:rPr>
        <w:sectPr w:rsidR="00880581" w:rsidSect="00BD6D41">
          <w:pgSz w:w="16838" w:h="11906" w:orient="landscape"/>
          <w:pgMar w:top="1418" w:right="1134" w:bottom="851" w:left="539"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1"/>
      </w:tblGrid>
      <w:tr w:rsidR="00880581" w:rsidTr="0047013E">
        <w:tc>
          <w:tcPr>
            <w:tcW w:w="3652" w:type="dxa"/>
          </w:tcPr>
          <w:p w:rsidR="00880581" w:rsidRDefault="00880581" w:rsidP="0047013E">
            <w:pPr>
              <w:jc w:val="both"/>
              <w:rPr>
                <w:color w:val="000000"/>
                <w:sz w:val="28"/>
                <w:szCs w:val="28"/>
              </w:rPr>
            </w:pPr>
          </w:p>
        </w:tc>
        <w:tc>
          <w:tcPr>
            <w:tcW w:w="6201" w:type="dxa"/>
          </w:tcPr>
          <w:p w:rsidR="00880581" w:rsidRPr="00450E14" w:rsidRDefault="00880581" w:rsidP="0047013E">
            <w:pPr>
              <w:jc w:val="center"/>
              <w:rPr>
                <w:color w:val="000000"/>
                <w:sz w:val="28"/>
                <w:szCs w:val="28"/>
              </w:rPr>
            </w:pPr>
            <w:r w:rsidRPr="00450E14">
              <w:rPr>
                <w:color w:val="000000"/>
                <w:sz w:val="28"/>
                <w:szCs w:val="28"/>
              </w:rPr>
              <w:t>П</w:t>
            </w:r>
            <w:r>
              <w:rPr>
                <w:color w:val="000000"/>
                <w:sz w:val="28"/>
                <w:szCs w:val="28"/>
              </w:rPr>
              <w:t>РИЛОЖЕНИЕ № 6</w:t>
            </w:r>
          </w:p>
          <w:p w:rsidR="00880581" w:rsidRDefault="00880581" w:rsidP="0047013E">
            <w:pPr>
              <w:jc w:val="center"/>
              <w:rPr>
                <w:color w:val="000000"/>
                <w:sz w:val="28"/>
                <w:szCs w:val="28"/>
              </w:rPr>
            </w:pPr>
            <w:r w:rsidRPr="00450E14">
              <w:rPr>
                <w:color w:val="000000"/>
                <w:sz w:val="28"/>
                <w:szCs w:val="28"/>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w:t>
            </w:r>
          </w:p>
        </w:tc>
      </w:tr>
    </w:tbl>
    <w:p w:rsidR="00880581" w:rsidRDefault="00880581" w:rsidP="00880581">
      <w:pPr>
        <w:widowControl w:val="0"/>
        <w:autoSpaceDE w:val="0"/>
        <w:autoSpaceDN w:val="0"/>
        <w:adjustRightInd w:val="0"/>
        <w:rPr>
          <w:bCs/>
          <w:sz w:val="28"/>
          <w:szCs w:val="28"/>
        </w:rPr>
      </w:pPr>
    </w:p>
    <w:p w:rsidR="00880581" w:rsidRPr="00880581" w:rsidRDefault="00880581" w:rsidP="00880581">
      <w:pPr>
        <w:widowControl w:val="0"/>
        <w:autoSpaceDE w:val="0"/>
        <w:autoSpaceDN w:val="0"/>
        <w:adjustRightInd w:val="0"/>
        <w:rPr>
          <w:bCs/>
          <w:sz w:val="28"/>
          <w:szCs w:val="28"/>
        </w:rPr>
      </w:pPr>
    </w:p>
    <w:p w:rsidR="00880581" w:rsidRPr="00880581" w:rsidRDefault="00880581" w:rsidP="00880581">
      <w:pPr>
        <w:widowControl w:val="0"/>
        <w:autoSpaceDE w:val="0"/>
        <w:autoSpaceDN w:val="0"/>
        <w:adjustRightInd w:val="0"/>
        <w:jc w:val="center"/>
        <w:rPr>
          <w:b/>
          <w:bCs/>
          <w:sz w:val="28"/>
          <w:szCs w:val="28"/>
        </w:rPr>
      </w:pPr>
      <w:r w:rsidRPr="00880581">
        <w:rPr>
          <w:b/>
          <w:bCs/>
          <w:sz w:val="28"/>
          <w:szCs w:val="28"/>
        </w:rPr>
        <w:t>Соглашение (договор)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tbl>
      <w:tblPr>
        <w:tblpPr w:leftFromText="180" w:rightFromText="180" w:vertAnchor="text" w:horzAnchor="page" w:tblpX="4539" w:tblpY="209"/>
        <w:tblW w:w="3617" w:type="dxa"/>
        <w:tblLook w:val="04A0"/>
      </w:tblPr>
      <w:tblGrid>
        <w:gridCol w:w="3617"/>
      </w:tblGrid>
      <w:tr w:rsidR="00880581" w:rsidRPr="00880581" w:rsidTr="0047013E">
        <w:trPr>
          <w:trHeight w:val="331"/>
        </w:trPr>
        <w:tc>
          <w:tcPr>
            <w:tcW w:w="3617" w:type="dxa"/>
            <w:shd w:val="clear" w:color="auto" w:fill="auto"/>
            <w:vAlign w:val="bottom"/>
          </w:tcPr>
          <w:p w:rsidR="00880581" w:rsidRPr="00880581" w:rsidRDefault="00880581" w:rsidP="00880581">
            <w:pPr>
              <w:widowControl w:val="0"/>
              <w:autoSpaceDE w:val="0"/>
              <w:autoSpaceDN w:val="0"/>
              <w:adjustRightInd w:val="0"/>
              <w:rPr>
                <w:sz w:val="18"/>
                <w:szCs w:val="18"/>
              </w:rPr>
            </w:pPr>
          </w:p>
          <w:p w:rsidR="00880581" w:rsidRPr="00880581" w:rsidRDefault="00880581" w:rsidP="00880581">
            <w:pPr>
              <w:widowControl w:val="0"/>
              <w:autoSpaceDE w:val="0"/>
              <w:autoSpaceDN w:val="0"/>
              <w:adjustRightInd w:val="0"/>
              <w:jc w:val="center"/>
              <w:rPr>
                <w:sz w:val="28"/>
                <w:szCs w:val="28"/>
              </w:rPr>
            </w:pPr>
            <w:r w:rsidRPr="00880581">
              <w:rPr>
                <w:sz w:val="28"/>
                <w:szCs w:val="28"/>
              </w:rPr>
              <w:t>с.Здвинск</w:t>
            </w:r>
          </w:p>
        </w:tc>
      </w:tr>
      <w:tr w:rsidR="00880581" w:rsidRPr="00880581" w:rsidTr="0047013E">
        <w:trPr>
          <w:trHeight w:val="591"/>
        </w:trPr>
        <w:tc>
          <w:tcPr>
            <w:tcW w:w="3617" w:type="dxa"/>
            <w:shd w:val="clear" w:color="auto" w:fill="auto"/>
          </w:tcPr>
          <w:p w:rsidR="00880581" w:rsidRPr="00880581" w:rsidRDefault="00880581" w:rsidP="00880581">
            <w:pPr>
              <w:widowControl w:val="0"/>
              <w:autoSpaceDE w:val="0"/>
              <w:autoSpaceDN w:val="0"/>
              <w:adjustRightInd w:val="0"/>
              <w:rPr>
                <w:sz w:val="22"/>
              </w:rPr>
            </w:pPr>
          </w:p>
        </w:tc>
      </w:tr>
    </w:tbl>
    <w:p w:rsidR="00880581" w:rsidRPr="00880581" w:rsidRDefault="00880581" w:rsidP="00880581">
      <w:pPr>
        <w:widowControl w:val="0"/>
        <w:autoSpaceDE w:val="0"/>
        <w:autoSpaceDN w:val="0"/>
        <w:adjustRightInd w:val="0"/>
        <w:jc w:val="center"/>
        <w:rPr>
          <w:b/>
          <w:bCs/>
          <w:sz w:val="28"/>
          <w:szCs w:val="28"/>
        </w:rPr>
      </w:pPr>
    </w:p>
    <w:p w:rsidR="00880581" w:rsidRPr="00880581" w:rsidRDefault="00880581" w:rsidP="00880581">
      <w:pPr>
        <w:jc w:val="center"/>
        <w:rPr>
          <w:bCs/>
          <w:sz w:val="28"/>
          <w:szCs w:val="28"/>
        </w:rPr>
      </w:pPr>
    </w:p>
    <w:tbl>
      <w:tblPr>
        <w:tblpPr w:leftFromText="180" w:rightFromText="180" w:vertAnchor="text" w:horzAnchor="margin" w:tblpY="241"/>
        <w:tblOverlap w:val="never"/>
        <w:tblW w:w="9394" w:type="dxa"/>
        <w:tblLook w:val="04A0"/>
      </w:tblPr>
      <w:tblGrid>
        <w:gridCol w:w="4697"/>
        <w:gridCol w:w="4697"/>
      </w:tblGrid>
      <w:tr w:rsidR="00880581" w:rsidRPr="00880581" w:rsidTr="0047013E">
        <w:trPr>
          <w:trHeight w:val="336"/>
        </w:trPr>
        <w:tc>
          <w:tcPr>
            <w:tcW w:w="4697" w:type="dxa"/>
            <w:shd w:val="clear" w:color="auto" w:fill="auto"/>
            <w:vAlign w:val="bottom"/>
          </w:tcPr>
          <w:p w:rsidR="00880581" w:rsidRPr="00880581" w:rsidRDefault="00880581" w:rsidP="00880581">
            <w:pPr>
              <w:widowControl w:val="0"/>
              <w:autoSpaceDE w:val="0"/>
              <w:autoSpaceDN w:val="0"/>
              <w:adjustRightInd w:val="0"/>
              <w:rPr>
                <w:sz w:val="28"/>
                <w:szCs w:val="28"/>
              </w:rPr>
            </w:pPr>
            <w:r w:rsidRPr="00880581">
              <w:rPr>
                <w:sz w:val="28"/>
                <w:szCs w:val="28"/>
              </w:rPr>
              <w:t>«____»_____________20__г.</w:t>
            </w:r>
          </w:p>
        </w:tc>
        <w:tc>
          <w:tcPr>
            <w:tcW w:w="4697" w:type="dxa"/>
            <w:shd w:val="clear" w:color="auto" w:fill="auto"/>
          </w:tcPr>
          <w:p w:rsidR="00880581" w:rsidRPr="00880581" w:rsidRDefault="00880581" w:rsidP="00880581">
            <w:pPr>
              <w:jc w:val="center"/>
            </w:pPr>
            <w:r w:rsidRPr="00880581">
              <w:rPr>
                <w:bCs/>
                <w:sz w:val="28"/>
                <w:szCs w:val="28"/>
              </w:rPr>
              <w:t>№ ___________________</w:t>
            </w:r>
          </w:p>
        </w:tc>
      </w:tr>
      <w:tr w:rsidR="00880581" w:rsidRPr="00880581" w:rsidTr="0047013E">
        <w:trPr>
          <w:trHeight w:val="600"/>
        </w:trPr>
        <w:tc>
          <w:tcPr>
            <w:tcW w:w="4697" w:type="dxa"/>
            <w:shd w:val="clear" w:color="auto" w:fill="auto"/>
          </w:tcPr>
          <w:p w:rsidR="00880581" w:rsidRPr="00880581" w:rsidRDefault="00880581" w:rsidP="00880581">
            <w:pPr>
              <w:widowControl w:val="0"/>
              <w:autoSpaceDE w:val="0"/>
              <w:autoSpaceDN w:val="0"/>
              <w:adjustRightInd w:val="0"/>
              <w:rPr>
                <w:sz w:val="22"/>
              </w:rPr>
            </w:pPr>
            <w:r w:rsidRPr="00880581">
              <w:rPr>
                <w:i/>
                <w:sz w:val="18"/>
                <w:szCs w:val="18"/>
              </w:rPr>
              <w:t>(дата заключения соглашения (договора)</w:t>
            </w:r>
          </w:p>
        </w:tc>
        <w:tc>
          <w:tcPr>
            <w:tcW w:w="4697" w:type="dxa"/>
            <w:shd w:val="clear" w:color="auto" w:fill="auto"/>
          </w:tcPr>
          <w:p w:rsidR="00880581" w:rsidRPr="00880581" w:rsidRDefault="00880581" w:rsidP="00880581">
            <w:pPr>
              <w:widowControl w:val="0"/>
              <w:tabs>
                <w:tab w:val="left" w:pos="0"/>
              </w:tabs>
              <w:autoSpaceDE w:val="0"/>
              <w:autoSpaceDN w:val="0"/>
              <w:adjustRightInd w:val="0"/>
              <w:jc w:val="center"/>
              <w:rPr>
                <w:i/>
                <w:sz w:val="18"/>
                <w:szCs w:val="18"/>
              </w:rPr>
            </w:pPr>
            <w:r w:rsidRPr="00880581">
              <w:rPr>
                <w:i/>
                <w:sz w:val="18"/>
                <w:szCs w:val="18"/>
              </w:rPr>
              <w:t>(номер соглашения (договора)</w:t>
            </w:r>
          </w:p>
          <w:p w:rsidR="00880581" w:rsidRPr="00880581" w:rsidRDefault="00880581" w:rsidP="00880581">
            <w:pPr>
              <w:widowControl w:val="0"/>
              <w:tabs>
                <w:tab w:val="left" w:pos="0"/>
              </w:tabs>
              <w:autoSpaceDE w:val="0"/>
              <w:autoSpaceDN w:val="0"/>
              <w:adjustRightInd w:val="0"/>
              <w:jc w:val="center"/>
            </w:pPr>
          </w:p>
        </w:tc>
      </w:tr>
    </w:tbl>
    <w:p w:rsidR="00880581" w:rsidRPr="00880581" w:rsidRDefault="00880581" w:rsidP="00880581">
      <w:pPr>
        <w:widowControl w:val="0"/>
        <w:autoSpaceDE w:val="0"/>
        <w:autoSpaceDN w:val="0"/>
        <w:adjustRightInd w:val="0"/>
        <w:jc w:val="both"/>
        <w:rPr>
          <w:sz w:val="28"/>
          <w:szCs w:val="28"/>
        </w:rPr>
      </w:pPr>
    </w:p>
    <w:p w:rsidR="00880581" w:rsidRPr="00880581" w:rsidRDefault="00880581" w:rsidP="00880581">
      <w:pPr>
        <w:widowControl w:val="0"/>
        <w:autoSpaceDE w:val="0"/>
        <w:autoSpaceDN w:val="0"/>
        <w:adjustRightInd w:val="0"/>
        <w:jc w:val="both"/>
        <w:rPr>
          <w:i/>
          <w:sz w:val="18"/>
          <w:szCs w:val="18"/>
        </w:rPr>
      </w:pPr>
    </w:p>
    <w:p w:rsidR="00880581" w:rsidRPr="00880581" w:rsidRDefault="00880581" w:rsidP="00880581">
      <w:pPr>
        <w:widowControl w:val="0"/>
        <w:autoSpaceDE w:val="0"/>
        <w:autoSpaceDN w:val="0"/>
        <w:adjustRightInd w:val="0"/>
        <w:ind w:firstLine="709"/>
        <w:jc w:val="both"/>
        <w:rPr>
          <w:i/>
          <w:sz w:val="18"/>
          <w:szCs w:val="18"/>
        </w:rPr>
      </w:pPr>
      <w:r w:rsidRPr="00880581">
        <w:rPr>
          <w:sz w:val="28"/>
          <w:szCs w:val="28"/>
        </w:rPr>
        <w:t xml:space="preserve">Администрация Здвинского района Новосибирской области в лице </w:t>
      </w:r>
    </w:p>
    <w:p w:rsidR="00880581" w:rsidRPr="00880581" w:rsidRDefault="00880581" w:rsidP="00880581">
      <w:pPr>
        <w:widowControl w:val="0"/>
        <w:autoSpaceDE w:val="0"/>
        <w:autoSpaceDN w:val="0"/>
        <w:adjustRightInd w:val="0"/>
        <w:jc w:val="both"/>
        <w:rPr>
          <w:sz w:val="28"/>
          <w:szCs w:val="28"/>
        </w:rPr>
      </w:pPr>
      <w:r w:rsidRPr="00880581">
        <w:rPr>
          <w:sz w:val="28"/>
          <w:szCs w:val="28"/>
        </w:rPr>
        <w:t>__________________________________________________________________,</w:t>
      </w:r>
    </w:p>
    <w:p w:rsidR="00880581" w:rsidRPr="00880581" w:rsidRDefault="00880581" w:rsidP="00880581">
      <w:pPr>
        <w:widowControl w:val="0"/>
        <w:autoSpaceDE w:val="0"/>
        <w:autoSpaceDN w:val="0"/>
        <w:adjustRightInd w:val="0"/>
        <w:jc w:val="center"/>
        <w:rPr>
          <w:bCs/>
          <w:i/>
          <w:sz w:val="18"/>
          <w:szCs w:val="18"/>
        </w:rPr>
      </w:pPr>
      <w:r w:rsidRPr="00880581">
        <w:rPr>
          <w:bCs/>
          <w:i/>
          <w:sz w:val="18"/>
          <w:szCs w:val="18"/>
        </w:rPr>
        <w:t>(наименование должности, а также фамилия, имя, отчество (при наличии) руководителя или уполномоченного им лица)</w:t>
      </w:r>
    </w:p>
    <w:p w:rsidR="00880581" w:rsidRPr="00880581" w:rsidRDefault="00880581" w:rsidP="00880581">
      <w:pPr>
        <w:widowControl w:val="0"/>
        <w:tabs>
          <w:tab w:val="left" w:pos="284"/>
        </w:tabs>
        <w:autoSpaceDE w:val="0"/>
        <w:autoSpaceDN w:val="0"/>
        <w:adjustRightInd w:val="0"/>
        <w:rPr>
          <w:sz w:val="28"/>
          <w:szCs w:val="28"/>
        </w:rPr>
      </w:pPr>
      <w:r w:rsidRPr="00880581">
        <w:rPr>
          <w:sz w:val="28"/>
          <w:szCs w:val="28"/>
        </w:rPr>
        <w:t>действующего на основании</w:t>
      </w:r>
    </w:p>
    <w:p w:rsidR="00880581" w:rsidRPr="00880581" w:rsidRDefault="00880581" w:rsidP="00880581">
      <w:pPr>
        <w:widowControl w:val="0"/>
        <w:tabs>
          <w:tab w:val="left" w:pos="284"/>
        </w:tabs>
        <w:autoSpaceDE w:val="0"/>
        <w:autoSpaceDN w:val="0"/>
        <w:adjustRightInd w:val="0"/>
        <w:rPr>
          <w:sz w:val="28"/>
          <w:szCs w:val="28"/>
        </w:rPr>
      </w:pPr>
      <w:r w:rsidRPr="00880581">
        <w:rPr>
          <w:sz w:val="28"/>
          <w:szCs w:val="28"/>
        </w:rPr>
        <w:t>__________________________________________________________________,</w:t>
      </w:r>
    </w:p>
    <w:p w:rsidR="00880581" w:rsidRPr="00880581" w:rsidRDefault="00880581" w:rsidP="00880581">
      <w:pPr>
        <w:widowControl w:val="0"/>
        <w:autoSpaceDE w:val="0"/>
        <w:autoSpaceDN w:val="0"/>
        <w:adjustRightInd w:val="0"/>
        <w:jc w:val="center"/>
        <w:rPr>
          <w:bCs/>
          <w:i/>
          <w:sz w:val="18"/>
          <w:szCs w:val="18"/>
        </w:rPr>
      </w:pPr>
      <w:r w:rsidRPr="00880581">
        <w:rPr>
          <w:bCs/>
          <w:i/>
          <w:sz w:val="18"/>
          <w:szCs w:val="18"/>
        </w:rPr>
        <w:t>(реквизиты учредительного документа (положения) м</w:t>
      </w:r>
      <w:r w:rsidRPr="00880581">
        <w:rPr>
          <w:i/>
          <w:sz w:val="18"/>
          <w:szCs w:val="18"/>
        </w:rPr>
        <w:t xml:space="preserve">инистерства (департамента, управления), </w:t>
      </w:r>
      <w:r w:rsidRPr="00880581">
        <w:rPr>
          <w:bCs/>
          <w:i/>
          <w:sz w:val="18"/>
          <w:szCs w:val="18"/>
        </w:rPr>
        <w:t>доверенности, приказа или иного документа, удостоверяющего полномочия)</w:t>
      </w:r>
    </w:p>
    <w:p w:rsidR="00880581" w:rsidRPr="00880581" w:rsidRDefault="00880581" w:rsidP="00880581">
      <w:pPr>
        <w:widowControl w:val="0"/>
        <w:tabs>
          <w:tab w:val="left" w:pos="0"/>
        </w:tabs>
        <w:autoSpaceDE w:val="0"/>
        <w:autoSpaceDN w:val="0"/>
        <w:adjustRightInd w:val="0"/>
        <w:jc w:val="both"/>
        <w:rPr>
          <w:sz w:val="28"/>
          <w:szCs w:val="28"/>
        </w:rPr>
      </w:pPr>
      <w:r w:rsidRPr="00880581">
        <w:rPr>
          <w:sz w:val="28"/>
          <w:szCs w:val="28"/>
        </w:rPr>
        <w:t>именуемая в дальнейшем Администрация, с одной стороны и__________________________________________________,</w:t>
      </w:r>
    </w:p>
    <w:p w:rsidR="00880581" w:rsidRPr="00880581" w:rsidRDefault="00880581" w:rsidP="00880581">
      <w:pPr>
        <w:widowControl w:val="0"/>
        <w:tabs>
          <w:tab w:val="left" w:pos="0"/>
        </w:tabs>
        <w:autoSpaceDE w:val="0"/>
        <w:autoSpaceDN w:val="0"/>
        <w:adjustRightInd w:val="0"/>
        <w:ind w:hanging="850"/>
        <w:jc w:val="center"/>
        <w:rPr>
          <w:bCs/>
          <w:i/>
          <w:sz w:val="18"/>
          <w:szCs w:val="18"/>
        </w:rPr>
      </w:pPr>
      <w:r w:rsidRPr="00880581">
        <w:rPr>
          <w:bCs/>
          <w:i/>
          <w:sz w:val="18"/>
          <w:szCs w:val="18"/>
        </w:rPr>
        <w:t xml:space="preserve">(наименование юридического лица, фамилия, имя, отчество (при наличии)индивидуального </w:t>
      </w:r>
    </w:p>
    <w:p w:rsidR="00880581" w:rsidRPr="00880581" w:rsidRDefault="00880581" w:rsidP="00880581">
      <w:pPr>
        <w:widowControl w:val="0"/>
        <w:tabs>
          <w:tab w:val="left" w:pos="0"/>
        </w:tabs>
        <w:autoSpaceDE w:val="0"/>
        <w:autoSpaceDN w:val="0"/>
        <w:adjustRightInd w:val="0"/>
        <w:ind w:hanging="850"/>
        <w:jc w:val="center"/>
        <w:rPr>
          <w:bCs/>
          <w:i/>
          <w:sz w:val="18"/>
          <w:szCs w:val="18"/>
        </w:rPr>
      </w:pPr>
      <w:r w:rsidRPr="00880581">
        <w:rPr>
          <w:bCs/>
          <w:i/>
          <w:sz w:val="18"/>
          <w:szCs w:val="18"/>
        </w:rPr>
        <w:t>предпринимателя или физического лица-производителя товаров, работ, услуг)</w:t>
      </w:r>
    </w:p>
    <w:p w:rsidR="00880581" w:rsidRPr="00880581" w:rsidRDefault="00880581" w:rsidP="00880581">
      <w:pPr>
        <w:widowControl w:val="0"/>
        <w:autoSpaceDE w:val="0"/>
        <w:autoSpaceDN w:val="0"/>
        <w:adjustRightInd w:val="0"/>
        <w:jc w:val="both"/>
        <w:rPr>
          <w:sz w:val="28"/>
          <w:szCs w:val="28"/>
        </w:rPr>
      </w:pPr>
      <w:r w:rsidRPr="00880581">
        <w:rPr>
          <w:sz w:val="28"/>
          <w:szCs w:val="28"/>
        </w:rPr>
        <w:t>именуемый в дальнейшем «Получатель», в лице _________________________</w:t>
      </w:r>
    </w:p>
    <w:p w:rsidR="00880581" w:rsidRPr="00880581" w:rsidRDefault="00880581" w:rsidP="00880581">
      <w:pPr>
        <w:widowControl w:val="0"/>
        <w:autoSpaceDE w:val="0"/>
        <w:autoSpaceDN w:val="0"/>
        <w:adjustRightInd w:val="0"/>
        <w:jc w:val="both"/>
        <w:rPr>
          <w:sz w:val="28"/>
          <w:szCs w:val="28"/>
        </w:rPr>
      </w:pPr>
      <w:r w:rsidRPr="00880581">
        <w:rPr>
          <w:sz w:val="28"/>
          <w:szCs w:val="28"/>
        </w:rPr>
        <w:t>__________________________________________________________________,</w:t>
      </w:r>
    </w:p>
    <w:p w:rsidR="00880581" w:rsidRPr="00880581" w:rsidRDefault="00880581" w:rsidP="00880581">
      <w:pPr>
        <w:widowControl w:val="0"/>
        <w:autoSpaceDE w:val="0"/>
        <w:autoSpaceDN w:val="0"/>
        <w:adjustRightInd w:val="0"/>
        <w:jc w:val="center"/>
        <w:rPr>
          <w:bCs/>
          <w:i/>
          <w:sz w:val="18"/>
          <w:szCs w:val="18"/>
        </w:rPr>
      </w:pPr>
      <w:r w:rsidRPr="00880581">
        <w:rPr>
          <w:bCs/>
          <w:i/>
          <w:sz w:val="18"/>
          <w:szCs w:val="18"/>
        </w:rPr>
        <w:t>(наименование должности, а также фамилия, имя, отчество (при наличии)лица,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880581" w:rsidRPr="00880581" w:rsidRDefault="00880581" w:rsidP="00880581">
      <w:pPr>
        <w:widowControl w:val="0"/>
        <w:autoSpaceDE w:val="0"/>
        <w:autoSpaceDN w:val="0"/>
        <w:adjustRightInd w:val="0"/>
        <w:jc w:val="both"/>
        <w:rPr>
          <w:sz w:val="28"/>
          <w:szCs w:val="28"/>
        </w:rPr>
      </w:pPr>
      <w:r w:rsidRPr="00880581">
        <w:rPr>
          <w:sz w:val="28"/>
          <w:szCs w:val="28"/>
        </w:rPr>
        <w:t>действующего на основании _________________________________________</w:t>
      </w:r>
    </w:p>
    <w:p w:rsidR="00880581" w:rsidRPr="00880581" w:rsidRDefault="00880581" w:rsidP="00880581">
      <w:pPr>
        <w:widowControl w:val="0"/>
        <w:autoSpaceDE w:val="0"/>
        <w:autoSpaceDN w:val="0"/>
        <w:adjustRightInd w:val="0"/>
        <w:jc w:val="both"/>
        <w:rPr>
          <w:sz w:val="28"/>
          <w:szCs w:val="28"/>
        </w:rPr>
      </w:pPr>
      <w:r w:rsidRPr="00880581">
        <w:rPr>
          <w:sz w:val="28"/>
          <w:szCs w:val="28"/>
        </w:rPr>
        <w:t>__________________________________________________________________,</w:t>
      </w:r>
    </w:p>
    <w:p w:rsidR="00880581" w:rsidRPr="00880581" w:rsidRDefault="00880581" w:rsidP="00880581">
      <w:pPr>
        <w:widowControl w:val="0"/>
        <w:autoSpaceDE w:val="0"/>
        <w:autoSpaceDN w:val="0"/>
        <w:adjustRightInd w:val="0"/>
        <w:jc w:val="center"/>
        <w:rPr>
          <w:bCs/>
          <w:i/>
          <w:sz w:val="18"/>
          <w:szCs w:val="18"/>
        </w:rPr>
      </w:pPr>
      <w:r w:rsidRPr="00880581">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880581" w:rsidRPr="00880581" w:rsidRDefault="00880581" w:rsidP="00880581">
      <w:pPr>
        <w:widowControl w:val="0"/>
        <w:autoSpaceDE w:val="0"/>
        <w:autoSpaceDN w:val="0"/>
        <w:adjustRightInd w:val="0"/>
        <w:jc w:val="both"/>
        <w:rPr>
          <w:sz w:val="28"/>
          <w:szCs w:val="28"/>
        </w:rPr>
      </w:pPr>
      <w:r w:rsidRPr="00880581">
        <w:rPr>
          <w:sz w:val="28"/>
          <w:szCs w:val="28"/>
        </w:rPr>
        <w:t>с другой стороны, далее имену</w:t>
      </w:r>
      <w:r w:rsidR="009D1BB7">
        <w:rPr>
          <w:sz w:val="28"/>
          <w:szCs w:val="28"/>
        </w:rPr>
        <w:t xml:space="preserve">емые «Стороны», в соответствии </w:t>
      </w:r>
      <w:r w:rsidRPr="00880581">
        <w:rPr>
          <w:sz w:val="28"/>
          <w:szCs w:val="28"/>
        </w:rPr>
        <w:t xml:space="preserve">с Бюджетным кодексом Российской Федерации, Порядком </w:t>
      </w:r>
      <w:r w:rsidR="00B079D5" w:rsidRPr="00B079D5">
        <w:rPr>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w:t>
      </w:r>
      <w:r w:rsidR="00B079D5" w:rsidRPr="00B079D5">
        <w:rPr>
          <w:sz w:val="28"/>
          <w:szCs w:val="28"/>
        </w:rPr>
        <w:lastRenderedPageBreak/>
        <w:t>пассажирского транспорта для населения Здвинского района Новосибирской области на 2020-2022 годы»</w:t>
      </w:r>
      <w:r w:rsidRPr="00880581">
        <w:rPr>
          <w:sz w:val="28"/>
          <w:szCs w:val="28"/>
        </w:rPr>
        <w:t>, утвержденным постановлением администрации Здвинского района Новосибирской об</w:t>
      </w:r>
      <w:r w:rsidR="009D1BB7">
        <w:rPr>
          <w:sz w:val="28"/>
          <w:szCs w:val="28"/>
        </w:rPr>
        <w:t xml:space="preserve">ласти от __.__.201_года №__-па (далее </w:t>
      </w:r>
      <w:r w:rsidRPr="00880581">
        <w:rPr>
          <w:sz w:val="28"/>
          <w:szCs w:val="28"/>
        </w:rPr>
        <w:t>– Порядок предоставления субсидии), заключили настоящее Соглашение о нижеследующем.</w:t>
      </w:r>
    </w:p>
    <w:p w:rsidR="00880581" w:rsidRPr="00880581" w:rsidRDefault="00880581" w:rsidP="00880581">
      <w:pPr>
        <w:widowControl w:val="0"/>
        <w:autoSpaceDE w:val="0"/>
        <w:autoSpaceDN w:val="0"/>
        <w:adjustRightInd w:val="0"/>
        <w:jc w:val="both"/>
      </w:pPr>
    </w:p>
    <w:p w:rsidR="00880581" w:rsidRPr="00880581" w:rsidRDefault="00880581" w:rsidP="00880581">
      <w:pPr>
        <w:widowControl w:val="0"/>
        <w:autoSpaceDE w:val="0"/>
        <w:autoSpaceDN w:val="0"/>
        <w:adjustRightInd w:val="0"/>
        <w:jc w:val="center"/>
        <w:rPr>
          <w:b/>
          <w:sz w:val="28"/>
          <w:szCs w:val="28"/>
        </w:rPr>
      </w:pPr>
      <w:r w:rsidRPr="00880581">
        <w:rPr>
          <w:sz w:val="28"/>
          <w:szCs w:val="28"/>
          <w:lang w:val="en-US"/>
        </w:rPr>
        <w:t>I</w:t>
      </w:r>
      <w:r w:rsidRPr="00880581">
        <w:rPr>
          <w:sz w:val="28"/>
          <w:szCs w:val="28"/>
        </w:rPr>
        <w:t>. Предмет Соглашения</w:t>
      </w:r>
    </w:p>
    <w:p w:rsidR="00880581" w:rsidRPr="00880581" w:rsidRDefault="00880581" w:rsidP="00880581">
      <w:pPr>
        <w:widowControl w:val="0"/>
        <w:autoSpaceDE w:val="0"/>
        <w:autoSpaceDN w:val="0"/>
        <w:adjustRightInd w:val="0"/>
        <w:jc w:val="center"/>
        <w:rPr>
          <w:sz w:val="22"/>
          <w:szCs w:val="20"/>
        </w:rPr>
      </w:pP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1.1. Предметом настоящего Соглашения является предоставление из местного бюджета Здвинского района Новосибирской области в 2020-2022 годах субсидии:</w:t>
      </w:r>
    </w:p>
    <w:p w:rsidR="00880581" w:rsidRPr="00880581" w:rsidRDefault="00880581" w:rsidP="00880581">
      <w:pPr>
        <w:ind w:firstLine="709"/>
        <w:jc w:val="both"/>
        <w:rPr>
          <w:sz w:val="28"/>
          <w:szCs w:val="28"/>
        </w:rPr>
      </w:pPr>
      <w:r w:rsidRPr="00880581">
        <w:rPr>
          <w:sz w:val="28"/>
          <w:szCs w:val="28"/>
        </w:rPr>
        <w:t xml:space="preserve">1.1.1. В целях возмещения затрат или недополученных доходов в том числе на: </w:t>
      </w:r>
    </w:p>
    <w:p w:rsidR="00880581" w:rsidRPr="00880581" w:rsidRDefault="00880581" w:rsidP="00880581">
      <w:pPr>
        <w:ind w:firstLine="709"/>
        <w:jc w:val="both"/>
        <w:rPr>
          <w:sz w:val="28"/>
          <w:szCs w:val="28"/>
        </w:rPr>
      </w:pPr>
      <w:r w:rsidRPr="00880581">
        <w:rPr>
          <w:sz w:val="28"/>
          <w:szCs w:val="28"/>
        </w:rPr>
        <w:t xml:space="preserve">- </w:t>
      </w:r>
      <w:r w:rsidRPr="00880581">
        <w:rPr>
          <w:b/>
          <w:sz w:val="28"/>
          <w:szCs w:val="28"/>
        </w:rPr>
        <w:t>на возмещение недополученных доходов, возникших в связи с оказанием услуг п</w:t>
      </w:r>
      <w:r>
        <w:rPr>
          <w:b/>
          <w:sz w:val="28"/>
          <w:szCs w:val="28"/>
        </w:rPr>
        <w:t xml:space="preserve">о </w:t>
      </w:r>
      <w:r w:rsidRPr="00880581">
        <w:rPr>
          <w:b/>
          <w:sz w:val="28"/>
          <w:szCs w:val="28"/>
        </w:rPr>
        <w:t>перевозке студентов, проживающих на т</w:t>
      </w:r>
      <w:r>
        <w:rPr>
          <w:b/>
          <w:sz w:val="28"/>
          <w:szCs w:val="28"/>
        </w:rPr>
        <w:t xml:space="preserve">ерритории Здвинского района, по </w:t>
      </w:r>
      <w:r w:rsidRPr="00880581">
        <w:rPr>
          <w:b/>
          <w:sz w:val="28"/>
          <w:szCs w:val="28"/>
        </w:rPr>
        <w:t>ма</w:t>
      </w:r>
      <w:r>
        <w:rPr>
          <w:b/>
          <w:sz w:val="28"/>
          <w:szCs w:val="28"/>
        </w:rPr>
        <w:t xml:space="preserve">ршрутам регулярных перевозок по </w:t>
      </w:r>
      <w:r w:rsidRPr="00880581">
        <w:rPr>
          <w:b/>
          <w:sz w:val="28"/>
          <w:szCs w:val="28"/>
        </w:rPr>
        <w:t>нерегулируемым тарифам на маршрутах «с.Здвинск – г. Барабинск», «г. Куйбышев - г. Барабинск – с. Здвинск» (далее – Субсидия).</w:t>
      </w:r>
    </w:p>
    <w:p w:rsidR="00880581" w:rsidRPr="00880581" w:rsidRDefault="00880581" w:rsidP="00880581">
      <w:pPr>
        <w:widowControl w:val="0"/>
        <w:autoSpaceDE w:val="0"/>
        <w:autoSpaceDN w:val="0"/>
        <w:adjustRightInd w:val="0"/>
        <w:rPr>
          <w:sz w:val="28"/>
          <w:szCs w:val="28"/>
        </w:rPr>
      </w:pPr>
    </w:p>
    <w:p w:rsidR="00880581" w:rsidRPr="00880581" w:rsidRDefault="00880581" w:rsidP="00880581">
      <w:pPr>
        <w:widowControl w:val="0"/>
        <w:autoSpaceDE w:val="0"/>
        <w:autoSpaceDN w:val="0"/>
        <w:adjustRightInd w:val="0"/>
        <w:jc w:val="center"/>
        <w:rPr>
          <w:sz w:val="28"/>
          <w:szCs w:val="28"/>
        </w:rPr>
      </w:pPr>
      <w:r w:rsidRPr="00880581">
        <w:rPr>
          <w:sz w:val="28"/>
          <w:szCs w:val="28"/>
          <w:lang w:val="en-US"/>
        </w:rPr>
        <w:t>II</w:t>
      </w:r>
      <w:r w:rsidRPr="00880581">
        <w:rPr>
          <w:sz w:val="28"/>
          <w:szCs w:val="28"/>
        </w:rPr>
        <w:t>. Финансовое обеспечение предоставления Субсидии</w:t>
      </w:r>
    </w:p>
    <w:p w:rsidR="00880581" w:rsidRPr="00880581" w:rsidRDefault="00880581" w:rsidP="00880581">
      <w:pPr>
        <w:widowControl w:val="0"/>
        <w:autoSpaceDE w:val="0"/>
        <w:autoSpaceDN w:val="0"/>
        <w:adjustRightInd w:val="0"/>
        <w:jc w:val="both"/>
      </w:pPr>
    </w:p>
    <w:p w:rsidR="00880581" w:rsidRPr="00880581" w:rsidRDefault="00880581" w:rsidP="00880581">
      <w:pPr>
        <w:widowControl w:val="0"/>
        <w:autoSpaceDE w:val="0"/>
        <w:autoSpaceDN w:val="0"/>
        <w:adjustRightInd w:val="0"/>
        <w:jc w:val="both"/>
        <w:rPr>
          <w:sz w:val="28"/>
          <w:szCs w:val="28"/>
        </w:rPr>
      </w:pPr>
      <w:r w:rsidRPr="00880581">
        <w:rPr>
          <w:sz w:val="28"/>
          <w:szCs w:val="28"/>
        </w:rPr>
        <w:t xml:space="preserve">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880581">
        <w:rPr>
          <w:sz w:val="28"/>
          <w:szCs w:val="28"/>
          <w:lang w:val="en-US"/>
        </w:rPr>
        <w:t>I</w:t>
      </w:r>
      <w:r w:rsidRPr="00880581">
        <w:rPr>
          <w:sz w:val="28"/>
          <w:szCs w:val="28"/>
        </w:rPr>
        <w:t xml:space="preserve"> настоящего Соглашения, в следующем размере:</w:t>
      </w:r>
    </w:p>
    <w:p w:rsidR="00880581" w:rsidRPr="00880581" w:rsidRDefault="00880581" w:rsidP="00880581">
      <w:pPr>
        <w:widowControl w:val="0"/>
        <w:autoSpaceDE w:val="0"/>
        <w:autoSpaceDN w:val="0"/>
        <w:adjustRightInd w:val="0"/>
        <w:jc w:val="both"/>
        <w:rPr>
          <w:sz w:val="28"/>
          <w:szCs w:val="28"/>
        </w:rPr>
      </w:pPr>
      <w:r w:rsidRPr="00880581">
        <w:rPr>
          <w:sz w:val="28"/>
          <w:szCs w:val="28"/>
        </w:rPr>
        <w:t>в 20__ году ________ (_________) рублей - по коду БК _____________;</w:t>
      </w:r>
    </w:p>
    <w:p w:rsidR="00880581" w:rsidRPr="00880581" w:rsidRDefault="00880581" w:rsidP="00880581">
      <w:pPr>
        <w:widowControl w:val="0"/>
        <w:autoSpaceDE w:val="0"/>
        <w:autoSpaceDN w:val="0"/>
        <w:adjustRightInd w:val="0"/>
        <w:jc w:val="both"/>
        <w:rPr>
          <w:bCs/>
          <w:i/>
          <w:sz w:val="18"/>
          <w:szCs w:val="18"/>
        </w:rPr>
      </w:pPr>
      <w:r w:rsidRPr="00880581">
        <w:rPr>
          <w:bCs/>
          <w:i/>
          <w:sz w:val="18"/>
          <w:szCs w:val="18"/>
        </w:rPr>
        <w:t xml:space="preserve">                                                                          (сумма прописью)                                                                   (код БК)</w:t>
      </w:r>
    </w:p>
    <w:p w:rsidR="00880581" w:rsidRPr="00880581" w:rsidRDefault="00880581" w:rsidP="00880581">
      <w:pPr>
        <w:widowControl w:val="0"/>
        <w:autoSpaceDE w:val="0"/>
        <w:autoSpaceDN w:val="0"/>
        <w:adjustRightInd w:val="0"/>
        <w:jc w:val="both"/>
        <w:rPr>
          <w:sz w:val="28"/>
          <w:szCs w:val="28"/>
        </w:rPr>
      </w:pPr>
      <w:r w:rsidRPr="00880581">
        <w:rPr>
          <w:sz w:val="28"/>
          <w:szCs w:val="28"/>
        </w:rPr>
        <w:t>в 20__ году ________ (_________) рублей - по коду БК _____________;</w:t>
      </w:r>
    </w:p>
    <w:p w:rsidR="00880581" w:rsidRPr="00880581" w:rsidRDefault="00880581" w:rsidP="00880581">
      <w:pPr>
        <w:widowControl w:val="0"/>
        <w:autoSpaceDE w:val="0"/>
        <w:autoSpaceDN w:val="0"/>
        <w:adjustRightInd w:val="0"/>
        <w:jc w:val="both"/>
        <w:rPr>
          <w:bCs/>
          <w:i/>
          <w:sz w:val="18"/>
          <w:szCs w:val="18"/>
        </w:rPr>
      </w:pPr>
      <w:r w:rsidRPr="00880581">
        <w:rPr>
          <w:bCs/>
          <w:i/>
          <w:sz w:val="18"/>
          <w:szCs w:val="18"/>
        </w:rPr>
        <w:t xml:space="preserve">                                                                          (сумма прописью)                                                                     (код БК)</w:t>
      </w:r>
    </w:p>
    <w:p w:rsidR="00880581" w:rsidRPr="00880581" w:rsidRDefault="00880581" w:rsidP="00880581">
      <w:pPr>
        <w:widowControl w:val="0"/>
        <w:autoSpaceDE w:val="0"/>
        <w:autoSpaceDN w:val="0"/>
        <w:adjustRightInd w:val="0"/>
        <w:jc w:val="both"/>
        <w:rPr>
          <w:sz w:val="28"/>
          <w:szCs w:val="28"/>
        </w:rPr>
      </w:pPr>
      <w:r w:rsidRPr="00880581">
        <w:rPr>
          <w:sz w:val="28"/>
          <w:szCs w:val="28"/>
        </w:rPr>
        <w:t>в 20__ году ________ (_________)  рублей - по коду БК ____________.</w:t>
      </w:r>
    </w:p>
    <w:p w:rsidR="00880581" w:rsidRPr="00880581" w:rsidRDefault="00880581" w:rsidP="00880581">
      <w:pPr>
        <w:widowControl w:val="0"/>
        <w:autoSpaceDE w:val="0"/>
        <w:autoSpaceDN w:val="0"/>
        <w:adjustRightInd w:val="0"/>
        <w:jc w:val="both"/>
        <w:rPr>
          <w:bCs/>
          <w:i/>
          <w:sz w:val="18"/>
          <w:szCs w:val="18"/>
        </w:rPr>
      </w:pPr>
      <w:r w:rsidRPr="00880581">
        <w:rPr>
          <w:bCs/>
          <w:i/>
          <w:sz w:val="18"/>
          <w:szCs w:val="18"/>
        </w:rPr>
        <w:t xml:space="preserve">                                                                          (сумма прописью)                                                                     (код БК)</w:t>
      </w:r>
    </w:p>
    <w:p w:rsidR="00880581" w:rsidRPr="00880581" w:rsidRDefault="00880581" w:rsidP="00880581">
      <w:pPr>
        <w:autoSpaceDE w:val="0"/>
        <w:autoSpaceDN w:val="0"/>
        <w:adjustRightInd w:val="0"/>
        <w:ind w:firstLine="708"/>
        <w:jc w:val="both"/>
        <w:rPr>
          <w:sz w:val="28"/>
          <w:szCs w:val="28"/>
        </w:rPr>
      </w:pPr>
      <w:r w:rsidRPr="00880581">
        <w:rPr>
          <w:sz w:val="28"/>
          <w:szCs w:val="28"/>
        </w:rPr>
        <w:t>В случае уменьшения или увеличения общего объема бюджетных ассигнований, указанного в пункте 2.1 настоящего Соглашения, Субсидия предоставляется в размере, определенном исходя из уточненного общего объема бюджетных ассигнований, предусмотренных в финансовом году в бюджете Здвинского района Новосибирской области.</w:t>
      </w:r>
    </w:p>
    <w:p w:rsidR="00880581" w:rsidRPr="00880581" w:rsidRDefault="00880581" w:rsidP="00880581">
      <w:pPr>
        <w:widowControl w:val="0"/>
        <w:autoSpaceDE w:val="0"/>
        <w:autoSpaceDN w:val="0"/>
        <w:adjustRightInd w:val="0"/>
        <w:rPr>
          <w:sz w:val="22"/>
          <w:szCs w:val="28"/>
        </w:rPr>
      </w:pPr>
    </w:p>
    <w:p w:rsidR="00880581" w:rsidRPr="00880581" w:rsidRDefault="00880581" w:rsidP="00880581">
      <w:pPr>
        <w:widowControl w:val="0"/>
        <w:autoSpaceDE w:val="0"/>
        <w:autoSpaceDN w:val="0"/>
        <w:adjustRightInd w:val="0"/>
        <w:jc w:val="center"/>
        <w:rPr>
          <w:sz w:val="28"/>
          <w:szCs w:val="28"/>
        </w:rPr>
      </w:pPr>
      <w:r w:rsidRPr="00880581">
        <w:rPr>
          <w:sz w:val="28"/>
          <w:szCs w:val="28"/>
          <w:lang w:val="en-US"/>
        </w:rPr>
        <w:t>III</w:t>
      </w:r>
      <w:r w:rsidRPr="00880581">
        <w:rPr>
          <w:sz w:val="28"/>
          <w:szCs w:val="28"/>
        </w:rPr>
        <w:t>. Условия и порядок предоставления Субсидии</w:t>
      </w:r>
    </w:p>
    <w:p w:rsidR="00880581" w:rsidRPr="00880581" w:rsidRDefault="00880581" w:rsidP="00880581">
      <w:pPr>
        <w:widowControl w:val="0"/>
        <w:autoSpaceDE w:val="0"/>
        <w:autoSpaceDN w:val="0"/>
        <w:adjustRightInd w:val="0"/>
        <w:jc w:val="both"/>
        <w:rPr>
          <w:sz w:val="28"/>
          <w:szCs w:val="28"/>
        </w:rPr>
      </w:pP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3.1. Субсидия предоставля</w:t>
      </w:r>
      <w:r>
        <w:rPr>
          <w:sz w:val="28"/>
          <w:szCs w:val="28"/>
        </w:rPr>
        <w:t xml:space="preserve">ется в соответствии с Порядком </w:t>
      </w:r>
      <w:r w:rsidRPr="00880581">
        <w:rPr>
          <w:sz w:val="28"/>
          <w:szCs w:val="28"/>
        </w:rPr>
        <w:t>предоставления субсидии:</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 xml:space="preserve">3.1.1. На цели, указанные в разделе </w:t>
      </w:r>
      <w:r w:rsidRPr="00880581">
        <w:rPr>
          <w:sz w:val="28"/>
          <w:szCs w:val="28"/>
          <w:lang w:val="en-US"/>
        </w:rPr>
        <w:t>I</w:t>
      </w:r>
      <w:r w:rsidRPr="00880581">
        <w:rPr>
          <w:sz w:val="28"/>
          <w:szCs w:val="28"/>
        </w:rPr>
        <w:t xml:space="preserve"> настоящего Соглашения;</w:t>
      </w:r>
    </w:p>
    <w:p w:rsidR="00880581" w:rsidRPr="00880581" w:rsidRDefault="00880581" w:rsidP="00880581">
      <w:pPr>
        <w:autoSpaceDE w:val="0"/>
        <w:autoSpaceDN w:val="0"/>
        <w:adjustRightInd w:val="0"/>
        <w:ind w:firstLine="709"/>
        <w:jc w:val="both"/>
        <w:rPr>
          <w:sz w:val="28"/>
          <w:szCs w:val="28"/>
        </w:rPr>
      </w:pPr>
      <w:r w:rsidRPr="00880581">
        <w:rPr>
          <w:sz w:val="28"/>
          <w:szCs w:val="28"/>
        </w:rPr>
        <w:t xml:space="preserve">3.1.2. При представлении Получателем в администрацию Здвинского района Новосибирской области в срок до 10 числа месяца, следующего за отчетным, документов, подтверждающих факт произведенных Получателем затрат (недополученных доходов), на возмещение которых предоставляется Субсидия, по форме согласно приложению №1 к настоящему Соглашению, являющемуся неотъемлемой частью настоящего Соглашения, в соответствии с </w:t>
      </w:r>
      <w:r w:rsidRPr="00880581">
        <w:rPr>
          <w:sz w:val="28"/>
          <w:szCs w:val="28"/>
        </w:rPr>
        <w:lastRenderedPageBreak/>
        <w:t>Порядком предоставления субсидии и настоящим Соглашением, а также иных документов, определенных настоящим Соглашению.</w:t>
      </w:r>
    </w:p>
    <w:p w:rsidR="00880581" w:rsidRPr="00880581" w:rsidRDefault="00880581" w:rsidP="00880581">
      <w:pPr>
        <w:autoSpaceDE w:val="0"/>
        <w:autoSpaceDN w:val="0"/>
        <w:adjustRightInd w:val="0"/>
        <w:ind w:firstLine="709"/>
        <w:jc w:val="both"/>
        <w:rPr>
          <w:i/>
          <w:sz w:val="18"/>
          <w:szCs w:val="28"/>
        </w:rPr>
      </w:pPr>
      <w:r w:rsidRPr="00880581">
        <w:rPr>
          <w:sz w:val="28"/>
          <w:szCs w:val="28"/>
        </w:rPr>
        <w:t>3.3. Перечисление Субсидии осуществляется ежемесячно не позднее 10 рабочего дня, после принятия решения о выделении субсидии и представления Получателем в администрацию Здвинского района Новосибирской области документов, указанных в пункте 3.1.2 настоящего Соглашения.</w:t>
      </w:r>
    </w:p>
    <w:p w:rsidR="00880581" w:rsidRPr="00880581" w:rsidRDefault="00880581" w:rsidP="00880581">
      <w:pPr>
        <w:widowControl w:val="0"/>
        <w:tabs>
          <w:tab w:val="center" w:pos="4678"/>
          <w:tab w:val="left" w:pos="7268"/>
        </w:tabs>
        <w:autoSpaceDE w:val="0"/>
        <w:autoSpaceDN w:val="0"/>
        <w:adjustRightInd w:val="0"/>
        <w:rPr>
          <w:sz w:val="28"/>
          <w:szCs w:val="28"/>
        </w:rPr>
      </w:pPr>
    </w:p>
    <w:p w:rsidR="00880581" w:rsidRPr="00880581" w:rsidRDefault="00880581" w:rsidP="00880581">
      <w:pPr>
        <w:widowControl w:val="0"/>
        <w:tabs>
          <w:tab w:val="center" w:pos="4678"/>
          <w:tab w:val="left" w:pos="7268"/>
        </w:tabs>
        <w:autoSpaceDE w:val="0"/>
        <w:autoSpaceDN w:val="0"/>
        <w:adjustRightInd w:val="0"/>
        <w:jc w:val="center"/>
        <w:rPr>
          <w:sz w:val="28"/>
          <w:szCs w:val="28"/>
        </w:rPr>
      </w:pPr>
      <w:r w:rsidRPr="00880581">
        <w:rPr>
          <w:sz w:val="28"/>
          <w:szCs w:val="28"/>
          <w:lang w:val="en-US"/>
        </w:rPr>
        <w:t>IV</w:t>
      </w:r>
      <w:r w:rsidRPr="00880581">
        <w:rPr>
          <w:sz w:val="28"/>
          <w:szCs w:val="28"/>
        </w:rPr>
        <w:t>. Взаимодействие Сторон</w:t>
      </w:r>
    </w:p>
    <w:p w:rsidR="00880581" w:rsidRPr="00880581" w:rsidRDefault="00880581" w:rsidP="00880581">
      <w:pPr>
        <w:widowControl w:val="0"/>
        <w:tabs>
          <w:tab w:val="center" w:pos="4678"/>
          <w:tab w:val="left" w:pos="7268"/>
        </w:tabs>
        <w:autoSpaceDE w:val="0"/>
        <w:autoSpaceDN w:val="0"/>
        <w:adjustRightInd w:val="0"/>
        <w:rPr>
          <w:sz w:val="28"/>
          <w:szCs w:val="28"/>
        </w:rPr>
      </w:pPr>
    </w:p>
    <w:p w:rsidR="00880581" w:rsidRPr="00880581" w:rsidRDefault="00880581" w:rsidP="00880581">
      <w:pPr>
        <w:widowControl w:val="0"/>
        <w:autoSpaceDE w:val="0"/>
        <w:autoSpaceDN w:val="0"/>
        <w:adjustRightInd w:val="0"/>
        <w:ind w:firstLine="709"/>
        <w:jc w:val="both"/>
        <w:rPr>
          <w:sz w:val="28"/>
          <w:szCs w:val="28"/>
        </w:rPr>
      </w:pPr>
      <w:r>
        <w:rPr>
          <w:sz w:val="28"/>
          <w:szCs w:val="28"/>
        </w:rPr>
        <w:t xml:space="preserve">4.1. </w:t>
      </w:r>
      <w:r w:rsidRPr="00880581">
        <w:rPr>
          <w:sz w:val="28"/>
          <w:szCs w:val="28"/>
        </w:rPr>
        <w:t>Администрация Здвинского района Новосибирской области обязуется</w:t>
      </w:r>
      <w:r>
        <w:rPr>
          <w:sz w:val="28"/>
          <w:szCs w:val="28"/>
        </w:rPr>
        <w:t>:</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 xml:space="preserve">4.1.1. Обеспечить предоставление Субсидии в соответствии с разделом </w:t>
      </w:r>
      <w:r w:rsidRPr="00880581">
        <w:rPr>
          <w:sz w:val="28"/>
          <w:szCs w:val="28"/>
          <w:lang w:val="en-US"/>
        </w:rPr>
        <w:t>III</w:t>
      </w:r>
      <w:r w:rsidRPr="00880581">
        <w:rPr>
          <w:sz w:val="28"/>
          <w:szCs w:val="28"/>
        </w:rPr>
        <w:t xml:space="preserve">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4.1.2.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30 рабочих дней со дня их получения от Получателя;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 xml:space="preserve">4.1.3. Обеспечивать перечисление Субсидии на счет Получателя, указанный в разделе </w:t>
      </w:r>
      <w:r w:rsidRPr="00880581">
        <w:rPr>
          <w:sz w:val="28"/>
          <w:szCs w:val="28"/>
          <w:lang w:val="en-US"/>
        </w:rPr>
        <w:t>VII</w:t>
      </w:r>
      <w:r w:rsidRPr="00880581">
        <w:rPr>
          <w:sz w:val="28"/>
          <w:szCs w:val="28"/>
        </w:rPr>
        <w:t xml:space="preserve"> настоящего Соглашения, в соответствии с пунктом 3.3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4.1.4. Осуществлять контроль за соблюдением Получателем порядка, целей и условий предоставления Субсидии, уста</w:t>
      </w:r>
      <w:r>
        <w:rPr>
          <w:sz w:val="28"/>
          <w:szCs w:val="28"/>
        </w:rPr>
        <w:t xml:space="preserve">новленных Порядком </w:t>
      </w:r>
      <w:r w:rsidRPr="00880581">
        <w:rPr>
          <w:sz w:val="28"/>
          <w:szCs w:val="28"/>
        </w:rPr>
        <w:t>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880581" w:rsidRPr="00880581" w:rsidRDefault="00880581" w:rsidP="00880581">
      <w:pPr>
        <w:widowControl w:val="0"/>
        <w:autoSpaceDE w:val="0"/>
        <w:autoSpaceDN w:val="0"/>
        <w:adjustRightInd w:val="0"/>
        <w:ind w:firstLine="709"/>
        <w:jc w:val="both"/>
        <w:rPr>
          <w:sz w:val="28"/>
        </w:rPr>
      </w:pPr>
      <w:r w:rsidRPr="00880581">
        <w:rPr>
          <w:sz w:val="28"/>
          <w:szCs w:val="28"/>
        </w:rPr>
        <w:t>4.1.4.1. Документов, представленных Получателем по запросу администрации Здвинского района Новосибирской области в соответствии с пунктом 4.3.1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 xml:space="preserve">4.1.5.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местный бюджет Здвинского района Новосибирской области в размере и в сроки, определенные в указанном </w:t>
      </w:r>
      <w:r>
        <w:rPr>
          <w:sz w:val="28"/>
          <w:szCs w:val="28"/>
        </w:rPr>
        <w:t>требовании;</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4.1.6. Рассматривать предложения, документы и иную информацию, направленную Получателем, в том числе в соответствии с пунктом</w:t>
      </w:r>
      <w:r w:rsidRPr="00880581">
        <w:rPr>
          <w:sz w:val="28"/>
          <w:szCs w:val="28"/>
        </w:rPr>
        <w:br/>
        <w:t>4.4.1 настоящего Соглашения, в течение 30 рабочих дней со дня их получения и уведомлять Получателя о принятом решении (при необходимости);</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lastRenderedPageBreak/>
        <w:t>4.1.8.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4.2. Администрация Здвинског</w:t>
      </w:r>
      <w:r>
        <w:rPr>
          <w:sz w:val="28"/>
          <w:szCs w:val="28"/>
        </w:rPr>
        <w:t xml:space="preserve">о района Новосибирской области </w:t>
      </w:r>
      <w:r w:rsidRPr="00880581">
        <w:rPr>
          <w:sz w:val="28"/>
          <w:szCs w:val="28"/>
        </w:rPr>
        <w:t>вправе:</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4.2.2. Приостанавливать предоставление Субсидии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w:t>
      </w:r>
      <w:r>
        <w:rPr>
          <w:sz w:val="28"/>
          <w:szCs w:val="28"/>
        </w:rPr>
        <w:t xml:space="preserve">новленных Порядком </w:t>
      </w:r>
      <w:r w:rsidRPr="00880581">
        <w:rPr>
          <w:sz w:val="28"/>
          <w:szCs w:val="28"/>
        </w:rPr>
        <w:t>предоставления Субсидии и настоящим Соглашением, в соответствии с пунктом 4.1.4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4.3. Получатель обязуется: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4.3.1. Представлять в администрацию Здвинского района Новосибирской области документы, установленные пунктом 3.1.2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4.3.2.</w:t>
      </w:r>
      <w:r w:rsidRPr="00880581">
        <w:t> </w:t>
      </w:r>
      <w:r w:rsidRPr="00880581">
        <w:rPr>
          <w:sz w:val="28"/>
          <w:szCs w:val="28"/>
        </w:rPr>
        <w:t>Направлять по запросу администрации Здвинского района Новосибирской области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5 рабочих дней со дня получения указанного запроса;</w:t>
      </w:r>
    </w:p>
    <w:p w:rsidR="00880581" w:rsidRPr="00880581" w:rsidRDefault="00880581" w:rsidP="00880581">
      <w:pPr>
        <w:widowControl w:val="0"/>
        <w:tabs>
          <w:tab w:val="left" w:pos="567"/>
        </w:tabs>
        <w:autoSpaceDE w:val="0"/>
        <w:autoSpaceDN w:val="0"/>
        <w:adjustRightInd w:val="0"/>
        <w:ind w:firstLine="709"/>
        <w:jc w:val="both"/>
        <w:rPr>
          <w:sz w:val="28"/>
          <w:szCs w:val="28"/>
        </w:rPr>
      </w:pPr>
      <w:r w:rsidRPr="00880581">
        <w:rPr>
          <w:sz w:val="28"/>
          <w:szCs w:val="28"/>
        </w:rPr>
        <w:t>4.3.3. В случае получения от администрации Здвинского района Новосибирской области требования в соответствии с пунктом 4.1.5 настоящего Соглашения:</w:t>
      </w:r>
    </w:p>
    <w:p w:rsidR="00880581" w:rsidRPr="00880581" w:rsidRDefault="00880581" w:rsidP="00880581">
      <w:pPr>
        <w:widowControl w:val="0"/>
        <w:tabs>
          <w:tab w:val="left" w:pos="567"/>
        </w:tabs>
        <w:autoSpaceDE w:val="0"/>
        <w:autoSpaceDN w:val="0"/>
        <w:adjustRightInd w:val="0"/>
        <w:ind w:firstLine="709"/>
        <w:jc w:val="both"/>
        <w:rPr>
          <w:sz w:val="28"/>
          <w:szCs w:val="28"/>
        </w:rPr>
      </w:pPr>
      <w:r w:rsidRPr="00880581">
        <w:rPr>
          <w:sz w:val="28"/>
          <w:szCs w:val="28"/>
        </w:rPr>
        <w:t>4.3.3.1. Устранять факт(ы) нарушения порядка, целей и условий предоставления Субсидии в сроки, определенные в указанном требовании;</w:t>
      </w:r>
    </w:p>
    <w:p w:rsidR="00880581" w:rsidRPr="00880581" w:rsidRDefault="00880581" w:rsidP="00880581">
      <w:pPr>
        <w:widowControl w:val="0"/>
        <w:tabs>
          <w:tab w:val="left" w:pos="567"/>
        </w:tabs>
        <w:autoSpaceDE w:val="0"/>
        <w:autoSpaceDN w:val="0"/>
        <w:adjustRightInd w:val="0"/>
        <w:ind w:firstLine="709"/>
        <w:jc w:val="both"/>
        <w:rPr>
          <w:sz w:val="28"/>
          <w:szCs w:val="28"/>
        </w:rPr>
      </w:pPr>
      <w:r w:rsidRPr="00880581">
        <w:rPr>
          <w:sz w:val="28"/>
          <w:szCs w:val="28"/>
        </w:rPr>
        <w:t>4.3.3.2. Возвращать в местный бюджет Здвинского района Новосибирской области Субсидию в размере и в сроки, определенные в ук</w:t>
      </w:r>
      <w:r>
        <w:rPr>
          <w:sz w:val="28"/>
          <w:szCs w:val="28"/>
        </w:rPr>
        <w:t>азанном требовании;</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4.3.4. Обеспечивать полноту и достоверность сведений, представляемых в администрацию Здвинского района Новосибирской области в соответствии с настоящим Соглашением;</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4.3.5. Обеспечить выполнение показателя результативности использ</w:t>
      </w:r>
      <w:r>
        <w:rPr>
          <w:sz w:val="28"/>
          <w:szCs w:val="28"/>
        </w:rPr>
        <w:t>ования субсидии:</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 количество перевезенных пассажиров на межрайонном автобусном сообщении – не менее _____________тыс.человек ежегодно.</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 количество перевезенных студентов на межрайонном автобусном сообщении– не менее ________человек;</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lastRenderedPageBreak/>
        <w:t xml:space="preserve">4.3.6. Обеспечивать полноту и достоверность сведений, представляемых в администрацию Здвинского района Новосибирской области в соответствии с </w:t>
      </w:r>
      <w:r>
        <w:rPr>
          <w:sz w:val="28"/>
          <w:szCs w:val="28"/>
        </w:rPr>
        <w:t>настоящим Соглашением.</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4.3.7. Предоставить в администрацию Здвинского района Новосибирской области в срок до 1 февраля года, следующего за годом, в котором были предоставлены субсидии, отчет о достижении значений показателей результативности использования субсидий по форме согласно приложению №1 к настоящему Соглашению, являющемуся неотъемлемой частью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4.3.8. Не допускать образования недоимки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соблюдать исполнение графика погашения имеющейся задолженности, срок исполнения по которым наступил в соответствии с законодательством Российской Федерации.</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4.4. Получатель вправе:</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4.4.1. Направлять в администрацию Здвинского района Новосибирской области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4.4.2. Обращаться в администрацию Здвинского района Новосибирской области в целях получения разъяснений в связи с исполнением настоящего Соглашения.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4.5. Получатель выражает согласие на осуществление главным распорядителем средств местного бюджета Здвинского района Новосибирской области,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880581" w:rsidRPr="00880581" w:rsidRDefault="00880581" w:rsidP="00880581">
      <w:pPr>
        <w:widowControl w:val="0"/>
        <w:autoSpaceDE w:val="0"/>
        <w:autoSpaceDN w:val="0"/>
        <w:adjustRightInd w:val="0"/>
        <w:rPr>
          <w:sz w:val="28"/>
          <w:szCs w:val="28"/>
        </w:rPr>
      </w:pPr>
    </w:p>
    <w:p w:rsidR="00880581" w:rsidRPr="00880581" w:rsidRDefault="00880581" w:rsidP="00880581">
      <w:pPr>
        <w:widowControl w:val="0"/>
        <w:autoSpaceDE w:val="0"/>
        <w:autoSpaceDN w:val="0"/>
        <w:adjustRightInd w:val="0"/>
        <w:jc w:val="center"/>
        <w:rPr>
          <w:sz w:val="28"/>
          <w:szCs w:val="28"/>
        </w:rPr>
      </w:pPr>
      <w:r w:rsidRPr="00880581">
        <w:rPr>
          <w:sz w:val="28"/>
          <w:szCs w:val="28"/>
          <w:lang w:val="en-US"/>
        </w:rPr>
        <w:t>V</w:t>
      </w:r>
      <w:r w:rsidRPr="00880581">
        <w:rPr>
          <w:sz w:val="28"/>
          <w:szCs w:val="28"/>
        </w:rPr>
        <w:t>. Ответственность Сторон</w:t>
      </w:r>
    </w:p>
    <w:p w:rsidR="00880581" w:rsidRPr="00880581" w:rsidRDefault="00880581" w:rsidP="00880581">
      <w:pPr>
        <w:widowControl w:val="0"/>
        <w:autoSpaceDE w:val="0"/>
        <w:autoSpaceDN w:val="0"/>
        <w:adjustRightInd w:val="0"/>
        <w:jc w:val="both"/>
        <w:rPr>
          <w:sz w:val="28"/>
          <w:szCs w:val="28"/>
        </w:rPr>
      </w:pP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80581" w:rsidRPr="00880581" w:rsidRDefault="00880581" w:rsidP="00880581">
      <w:pPr>
        <w:widowControl w:val="0"/>
        <w:autoSpaceDE w:val="0"/>
        <w:autoSpaceDN w:val="0"/>
        <w:adjustRightInd w:val="0"/>
        <w:jc w:val="both"/>
        <w:rPr>
          <w:sz w:val="28"/>
          <w:szCs w:val="28"/>
        </w:rPr>
      </w:pPr>
    </w:p>
    <w:p w:rsidR="00880581" w:rsidRPr="00880581" w:rsidRDefault="00880581" w:rsidP="00880581">
      <w:pPr>
        <w:widowControl w:val="0"/>
        <w:autoSpaceDE w:val="0"/>
        <w:autoSpaceDN w:val="0"/>
        <w:adjustRightInd w:val="0"/>
        <w:jc w:val="center"/>
        <w:rPr>
          <w:sz w:val="28"/>
          <w:szCs w:val="28"/>
        </w:rPr>
      </w:pPr>
      <w:r w:rsidRPr="00880581">
        <w:rPr>
          <w:sz w:val="28"/>
          <w:szCs w:val="28"/>
          <w:lang w:val="en-US"/>
        </w:rPr>
        <w:t>VI</w:t>
      </w:r>
      <w:r w:rsidRPr="00880581">
        <w:rPr>
          <w:sz w:val="28"/>
          <w:szCs w:val="28"/>
        </w:rPr>
        <w:t>. Заключительные положения</w:t>
      </w:r>
    </w:p>
    <w:p w:rsidR="00880581" w:rsidRPr="00880581" w:rsidRDefault="00880581" w:rsidP="00880581">
      <w:pPr>
        <w:widowControl w:val="0"/>
        <w:autoSpaceDE w:val="0"/>
        <w:autoSpaceDN w:val="0"/>
        <w:adjustRightInd w:val="0"/>
        <w:rPr>
          <w:sz w:val="28"/>
          <w:szCs w:val="28"/>
        </w:rPr>
      </w:pP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880581" w:rsidRPr="00880581" w:rsidRDefault="00880581" w:rsidP="00880581">
      <w:pPr>
        <w:widowControl w:val="0"/>
        <w:autoSpaceDE w:val="0"/>
        <w:autoSpaceDN w:val="0"/>
        <w:adjustRightInd w:val="0"/>
        <w:ind w:firstLine="709"/>
        <w:jc w:val="both"/>
        <w:rPr>
          <w:sz w:val="28"/>
          <w:szCs w:val="28"/>
        </w:rPr>
      </w:pPr>
      <w:r>
        <w:rPr>
          <w:sz w:val="28"/>
          <w:szCs w:val="28"/>
        </w:rPr>
        <w:t>6.2. </w:t>
      </w:r>
      <w:r w:rsidRPr="00880581">
        <w:rPr>
          <w:sz w:val="28"/>
          <w:szCs w:val="2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w:t>
      </w:r>
      <w:r w:rsidRPr="00880581">
        <w:rPr>
          <w:sz w:val="28"/>
          <w:szCs w:val="28"/>
        </w:rPr>
        <w:lastRenderedPageBreak/>
        <w:t>обязательств по настоящему Соглашению.</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880581" w:rsidRPr="00880581" w:rsidRDefault="00880581" w:rsidP="00880581">
      <w:pPr>
        <w:widowControl w:val="0"/>
        <w:autoSpaceDE w:val="0"/>
        <w:autoSpaceDN w:val="0"/>
        <w:adjustRightInd w:val="0"/>
        <w:ind w:firstLine="709"/>
        <w:jc w:val="both"/>
        <w:rPr>
          <w:sz w:val="28"/>
          <w:szCs w:val="28"/>
        </w:rPr>
      </w:pPr>
      <w:r>
        <w:rPr>
          <w:sz w:val="28"/>
          <w:szCs w:val="28"/>
        </w:rPr>
        <w:t>6.4. </w:t>
      </w:r>
      <w:r w:rsidRPr="00880581">
        <w:rPr>
          <w:sz w:val="28"/>
          <w:szCs w:val="28"/>
        </w:rPr>
        <w:t>Расторжение настоящего Соглашения возможно в случае:</w:t>
      </w:r>
    </w:p>
    <w:p w:rsidR="00880581" w:rsidRPr="00880581" w:rsidRDefault="00880581" w:rsidP="00880581">
      <w:pPr>
        <w:widowControl w:val="0"/>
        <w:autoSpaceDE w:val="0"/>
        <w:autoSpaceDN w:val="0"/>
        <w:adjustRightInd w:val="0"/>
        <w:ind w:firstLine="709"/>
        <w:jc w:val="both"/>
        <w:rPr>
          <w:sz w:val="28"/>
          <w:szCs w:val="28"/>
        </w:rPr>
      </w:pPr>
      <w:r>
        <w:rPr>
          <w:sz w:val="28"/>
          <w:szCs w:val="28"/>
        </w:rPr>
        <w:t>6.4.1. </w:t>
      </w:r>
      <w:r w:rsidRPr="00880581">
        <w:rPr>
          <w:sz w:val="28"/>
          <w:szCs w:val="28"/>
        </w:rPr>
        <w:t>Реорганизации или прекращения деятельности Получателя;</w:t>
      </w:r>
    </w:p>
    <w:p w:rsidR="00880581" w:rsidRPr="00880581" w:rsidRDefault="00880581" w:rsidP="00880581">
      <w:pPr>
        <w:widowControl w:val="0"/>
        <w:autoSpaceDE w:val="0"/>
        <w:autoSpaceDN w:val="0"/>
        <w:adjustRightInd w:val="0"/>
        <w:ind w:firstLine="709"/>
        <w:jc w:val="both"/>
        <w:rPr>
          <w:sz w:val="28"/>
          <w:szCs w:val="28"/>
        </w:rPr>
      </w:pPr>
      <w:r w:rsidRPr="00880581">
        <w:rPr>
          <w:sz w:val="28"/>
          <w:szCs w:val="28"/>
        </w:rPr>
        <w:t>6.4.2. Нарушения Получателем порядка, целей и условий предоставления Су</w:t>
      </w:r>
      <w:r>
        <w:rPr>
          <w:sz w:val="28"/>
          <w:szCs w:val="28"/>
        </w:rPr>
        <w:t xml:space="preserve">бсидии, установленных Порядком </w:t>
      </w:r>
      <w:r w:rsidRPr="00880581">
        <w:rPr>
          <w:sz w:val="28"/>
          <w:szCs w:val="28"/>
        </w:rPr>
        <w:t>предоставления субсидии и настоящим Соглашением;</w:t>
      </w:r>
    </w:p>
    <w:p w:rsidR="00880581" w:rsidRPr="00880581" w:rsidRDefault="00880581" w:rsidP="00880581">
      <w:pPr>
        <w:widowControl w:val="0"/>
        <w:autoSpaceDE w:val="0"/>
        <w:autoSpaceDN w:val="0"/>
        <w:adjustRightInd w:val="0"/>
        <w:ind w:firstLine="709"/>
        <w:jc w:val="both"/>
        <w:rPr>
          <w:sz w:val="28"/>
          <w:szCs w:val="28"/>
        </w:rPr>
      </w:pPr>
      <w:r>
        <w:rPr>
          <w:sz w:val="28"/>
          <w:szCs w:val="28"/>
        </w:rPr>
        <w:t>6.5. </w:t>
      </w:r>
      <w:r w:rsidRPr="00880581">
        <w:rPr>
          <w:sz w:val="28"/>
          <w:szCs w:val="28"/>
        </w:rPr>
        <w:t>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880581" w:rsidRPr="00880581" w:rsidRDefault="00880581" w:rsidP="00880581">
      <w:pPr>
        <w:widowControl w:val="0"/>
        <w:autoSpaceDE w:val="0"/>
        <w:autoSpaceDN w:val="0"/>
        <w:adjustRightInd w:val="0"/>
        <w:ind w:firstLine="709"/>
        <w:jc w:val="both"/>
        <w:rPr>
          <w:sz w:val="28"/>
          <w:szCs w:val="28"/>
        </w:rPr>
      </w:pPr>
      <w:r>
        <w:rPr>
          <w:sz w:val="28"/>
          <w:szCs w:val="28"/>
        </w:rPr>
        <w:t>6.6. </w:t>
      </w:r>
      <w:r w:rsidRPr="00880581">
        <w:rPr>
          <w:sz w:val="28"/>
          <w:szCs w:val="28"/>
        </w:rPr>
        <w:t>Настоящее Соглашение заключено Сторонами в форме бумажного документа в двух экземплярах, по одному экземпляру для каждой из Сторон.</w:t>
      </w:r>
    </w:p>
    <w:p w:rsidR="00880581" w:rsidRPr="00880581" w:rsidRDefault="00880581" w:rsidP="00880581">
      <w:pPr>
        <w:rPr>
          <w:sz w:val="28"/>
          <w:szCs w:val="28"/>
        </w:rPr>
      </w:pPr>
    </w:p>
    <w:p w:rsidR="00880581" w:rsidRPr="00880581" w:rsidRDefault="00880581" w:rsidP="00880581">
      <w:pPr>
        <w:widowControl w:val="0"/>
        <w:autoSpaceDE w:val="0"/>
        <w:autoSpaceDN w:val="0"/>
        <w:adjustRightInd w:val="0"/>
        <w:jc w:val="center"/>
        <w:rPr>
          <w:sz w:val="28"/>
          <w:szCs w:val="28"/>
        </w:rPr>
      </w:pPr>
      <w:r w:rsidRPr="00880581">
        <w:rPr>
          <w:sz w:val="28"/>
          <w:szCs w:val="28"/>
          <w:lang w:val="en-US"/>
        </w:rPr>
        <w:t>VII</w:t>
      </w:r>
      <w:r w:rsidRPr="00880581">
        <w:rPr>
          <w:sz w:val="28"/>
          <w:szCs w:val="28"/>
        </w:rPr>
        <w:t>. Платежные реквизиты Сторон</w:t>
      </w:r>
    </w:p>
    <w:p w:rsidR="00880581" w:rsidRPr="00880581" w:rsidRDefault="00880581" w:rsidP="00880581">
      <w:pPr>
        <w:widowControl w:val="0"/>
        <w:autoSpaceDE w:val="0"/>
        <w:autoSpaceDN w:val="0"/>
        <w:adjustRightInd w:val="0"/>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880581" w:rsidRPr="00880581" w:rsidTr="0047013E">
        <w:tc>
          <w:tcPr>
            <w:tcW w:w="4740" w:type="dxa"/>
          </w:tcPr>
          <w:p w:rsidR="00880581" w:rsidRPr="00880581" w:rsidRDefault="00880581" w:rsidP="00880581">
            <w:pPr>
              <w:widowControl w:val="0"/>
              <w:autoSpaceDE w:val="0"/>
              <w:autoSpaceDN w:val="0"/>
              <w:adjustRightInd w:val="0"/>
              <w:jc w:val="both"/>
              <w:rPr>
                <w:i/>
                <w:sz w:val="18"/>
                <w:szCs w:val="18"/>
              </w:rPr>
            </w:pPr>
            <w:r w:rsidRPr="00880581">
              <w:rPr>
                <w:sz w:val="28"/>
                <w:szCs w:val="28"/>
              </w:rPr>
              <w:t>администрация Здвинского района Новосибирской области</w:t>
            </w:r>
          </w:p>
        </w:tc>
        <w:tc>
          <w:tcPr>
            <w:tcW w:w="4820" w:type="dxa"/>
          </w:tcPr>
          <w:p w:rsidR="00880581" w:rsidRPr="00880581" w:rsidRDefault="00880581" w:rsidP="00880581">
            <w:pPr>
              <w:widowControl w:val="0"/>
              <w:autoSpaceDE w:val="0"/>
              <w:autoSpaceDN w:val="0"/>
              <w:adjustRightInd w:val="0"/>
              <w:jc w:val="center"/>
              <w:rPr>
                <w:sz w:val="28"/>
                <w:szCs w:val="28"/>
              </w:rPr>
            </w:pPr>
            <w:r w:rsidRPr="00880581">
              <w:rPr>
                <w:sz w:val="28"/>
                <w:szCs w:val="28"/>
              </w:rPr>
              <w:t xml:space="preserve">Сокращенное наименование </w:t>
            </w:r>
          </w:p>
          <w:p w:rsidR="00880581" w:rsidRPr="00880581" w:rsidRDefault="00880581" w:rsidP="00880581">
            <w:pPr>
              <w:widowControl w:val="0"/>
              <w:autoSpaceDE w:val="0"/>
              <w:autoSpaceDN w:val="0"/>
              <w:adjustRightInd w:val="0"/>
              <w:jc w:val="center"/>
              <w:rPr>
                <w:sz w:val="28"/>
                <w:szCs w:val="28"/>
              </w:rPr>
            </w:pPr>
            <w:r w:rsidRPr="00880581">
              <w:rPr>
                <w:sz w:val="28"/>
                <w:szCs w:val="28"/>
              </w:rPr>
              <w:t>Получателя</w:t>
            </w:r>
          </w:p>
        </w:tc>
      </w:tr>
      <w:tr w:rsidR="00880581" w:rsidRPr="00880581" w:rsidTr="0047013E">
        <w:tc>
          <w:tcPr>
            <w:tcW w:w="4740" w:type="dxa"/>
          </w:tcPr>
          <w:p w:rsidR="00880581" w:rsidRPr="00880581" w:rsidRDefault="00880581" w:rsidP="00880581">
            <w:pPr>
              <w:widowControl w:val="0"/>
              <w:autoSpaceDE w:val="0"/>
              <w:autoSpaceDN w:val="0"/>
              <w:adjustRightInd w:val="0"/>
              <w:rPr>
                <w:i/>
                <w:sz w:val="28"/>
                <w:szCs w:val="28"/>
              </w:rPr>
            </w:pPr>
            <w:r w:rsidRPr="00880581">
              <w:rPr>
                <w:i/>
                <w:sz w:val="28"/>
                <w:szCs w:val="28"/>
              </w:rPr>
              <w:t>Наименование __________________</w:t>
            </w:r>
          </w:p>
          <w:p w:rsidR="00880581" w:rsidRPr="00880581" w:rsidRDefault="00880581" w:rsidP="00880581">
            <w:pPr>
              <w:widowControl w:val="0"/>
              <w:autoSpaceDE w:val="0"/>
              <w:autoSpaceDN w:val="0"/>
              <w:adjustRightInd w:val="0"/>
              <w:rPr>
                <w:i/>
                <w:sz w:val="28"/>
                <w:szCs w:val="28"/>
              </w:rPr>
            </w:pPr>
            <w:r w:rsidRPr="00880581">
              <w:rPr>
                <w:i/>
                <w:sz w:val="18"/>
                <w:szCs w:val="28"/>
              </w:rPr>
              <w:t>(министерства, департамента, управления)</w:t>
            </w:r>
          </w:p>
          <w:p w:rsidR="00880581" w:rsidRPr="00880581" w:rsidRDefault="00880581" w:rsidP="00880581">
            <w:pPr>
              <w:widowControl w:val="0"/>
              <w:autoSpaceDE w:val="0"/>
              <w:autoSpaceDN w:val="0"/>
              <w:adjustRightInd w:val="0"/>
              <w:rPr>
                <w:sz w:val="28"/>
                <w:szCs w:val="28"/>
              </w:rPr>
            </w:pPr>
          </w:p>
          <w:p w:rsidR="00880581" w:rsidRPr="00880581" w:rsidRDefault="00880581" w:rsidP="00880581">
            <w:pPr>
              <w:widowControl w:val="0"/>
              <w:autoSpaceDE w:val="0"/>
              <w:autoSpaceDN w:val="0"/>
              <w:adjustRightInd w:val="0"/>
              <w:rPr>
                <w:i/>
                <w:sz w:val="28"/>
                <w:szCs w:val="28"/>
              </w:rPr>
            </w:pPr>
            <w:r w:rsidRPr="00880581">
              <w:rPr>
                <w:sz w:val="28"/>
                <w:szCs w:val="28"/>
              </w:rPr>
              <w:t>ОГРН, ОКТМО</w:t>
            </w:r>
          </w:p>
        </w:tc>
        <w:tc>
          <w:tcPr>
            <w:tcW w:w="4820" w:type="dxa"/>
          </w:tcPr>
          <w:p w:rsidR="00880581" w:rsidRPr="00880581" w:rsidRDefault="00880581" w:rsidP="00880581">
            <w:pPr>
              <w:widowControl w:val="0"/>
              <w:autoSpaceDE w:val="0"/>
              <w:autoSpaceDN w:val="0"/>
              <w:adjustRightInd w:val="0"/>
              <w:rPr>
                <w:i/>
                <w:sz w:val="28"/>
                <w:szCs w:val="28"/>
              </w:rPr>
            </w:pPr>
            <w:r w:rsidRPr="00880581">
              <w:rPr>
                <w:i/>
                <w:sz w:val="28"/>
                <w:szCs w:val="28"/>
              </w:rPr>
              <w:t>Наименование Получателя</w:t>
            </w:r>
          </w:p>
          <w:p w:rsidR="00880581" w:rsidRPr="00880581" w:rsidRDefault="00880581" w:rsidP="00880581">
            <w:pPr>
              <w:widowControl w:val="0"/>
              <w:autoSpaceDE w:val="0"/>
              <w:autoSpaceDN w:val="0"/>
              <w:adjustRightInd w:val="0"/>
              <w:rPr>
                <w:i/>
                <w:sz w:val="28"/>
                <w:szCs w:val="28"/>
              </w:rPr>
            </w:pPr>
          </w:p>
          <w:p w:rsidR="00880581" w:rsidRPr="00880581" w:rsidRDefault="00880581" w:rsidP="00880581">
            <w:pPr>
              <w:widowControl w:val="0"/>
              <w:autoSpaceDE w:val="0"/>
              <w:autoSpaceDN w:val="0"/>
              <w:adjustRightInd w:val="0"/>
              <w:rPr>
                <w:i/>
                <w:sz w:val="28"/>
                <w:szCs w:val="28"/>
              </w:rPr>
            </w:pPr>
            <w:r w:rsidRPr="00880581">
              <w:rPr>
                <w:sz w:val="28"/>
                <w:szCs w:val="28"/>
              </w:rPr>
              <w:t>ОГРН, ОКТМО</w:t>
            </w:r>
          </w:p>
        </w:tc>
      </w:tr>
      <w:tr w:rsidR="00880581" w:rsidRPr="00880581" w:rsidTr="0047013E">
        <w:tc>
          <w:tcPr>
            <w:tcW w:w="4740" w:type="dxa"/>
          </w:tcPr>
          <w:p w:rsidR="00880581" w:rsidRPr="00880581" w:rsidRDefault="00880581" w:rsidP="00880581">
            <w:pPr>
              <w:widowControl w:val="0"/>
              <w:autoSpaceDE w:val="0"/>
              <w:autoSpaceDN w:val="0"/>
              <w:adjustRightInd w:val="0"/>
              <w:rPr>
                <w:sz w:val="28"/>
                <w:szCs w:val="28"/>
              </w:rPr>
            </w:pPr>
            <w:r w:rsidRPr="00880581">
              <w:rPr>
                <w:sz w:val="28"/>
                <w:szCs w:val="28"/>
              </w:rPr>
              <w:t>Место нахождения:</w:t>
            </w:r>
          </w:p>
        </w:tc>
        <w:tc>
          <w:tcPr>
            <w:tcW w:w="4820" w:type="dxa"/>
          </w:tcPr>
          <w:p w:rsidR="00880581" w:rsidRPr="00880581" w:rsidRDefault="00880581" w:rsidP="00880581">
            <w:pPr>
              <w:widowControl w:val="0"/>
              <w:autoSpaceDE w:val="0"/>
              <w:autoSpaceDN w:val="0"/>
              <w:adjustRightInd w:val="0"/>
              <w:rPr>
                <w:sz w:val="28"/>
                <w:szCs w:val="28"/>
              </w:rPr>
            </w:pPr>
            <w:r w:rsidRPr="00880581">
              <w:rPr>
                <w:sz w:val="28"/>
                <w:szCs w:val="28"/>
              </w:rPr>
              <w:t xml:space="preserve">Место нахождения: </w:t>
            </w:r>
          </w:p>
        </w:tc>
      </w:tr>
      <w:tr w:rsidR="00880581" w:rsidRPr="00880581" w:rsidTr="0047013E">
        <w:tc>
          <w:tcPr>
            <w:tcW w:w="4740" w:type="dxa"/>
          </w:tcPr>
          <w:p w:rsidR="00880581" w:rsidRPr="00880581" w:rsidRDefault="00880581" w:rsidP="00880581">
            <w:pPr>
              <w:widowControl w:val="0"/>
              <w:autoSpaceDE w:val="0"/>
              <w:autoSpaceDN w:val="0"/>
              <w:adjustRightInd w:val="0"/>
              <w:rPr>
                <w:sz w:val="28"/>
                <w:szCs w:val="28"/>
              </w:rPr>
            </w:pPr>
            <w:r w:rsidRPr="00880581">
              <w:rPr>
                <w:sz w:val="28"/>
                <w:szCs w:val="28"/>
              </w:rPr>
              <w:t>ИНН/КПП</w:t>
            </w:r>
          </w:p>
        </w:tc>
        <w:tc>
          <w:tcPr>
            <w:tcW w:w="4820" w:type="dxa"/>
          </w:tcPr>
          <w:p w:rsidR="00880581" w:rsidRPr="00880581" w:rsidRDefault="00880581" w:rsidP="00880581">
            <w:pPr>
              <w:widowControl w:val="0"/>
              <w:autoSpaceDE w:val="0"/>
              <w:autoSpaceDN w:val="0"/>
              <w:adjustRightInd w:val="0"/>
              <w:rPr>
                <w:sz w:val="28"/>
                <w:szCs w:val="28"/>
              </w:rPr>
            </w:pPr>
            <w:r w:rsidRPr="00880581">
              <w:rPr>
                <w:sz w:val="28"/>
                <w:szCs w:val="28"/>
              </w:rPr>
              <w:t>ИНН/КПП</w:t>
            </w:r>
          </w:p>
        </w:tc>
      </w:tr>
      <w:tr w:rsidR="00880581" w:rsidRPr="00880581" w:rsidTr="0047013E">
        <w:tc>
          <w:tcPr>
            <w:tcW w:w="4740" w:type="dxa"/>
          </w:tcPr>
          <w:p w:rsidR="00880581" w:rsidRPr="00880581" w:rsidRDefault="00880581" w:rsidP="00880581">
            <w:pPr>
              <w:widowControl w:val="0"/>
              <w:autoSpaceDE w:val="0"/>
              <w:autoSpaceDN w:val="0"/>
              <w:adjustRightInd w:val="0"/>
              <w:rPr>
                <w:szCs w:val="28"/>
              </w:rPr>
            </w:pPr>
            <w:r w:rsidRPr="00880581">
              <w:rPr>
                <w:szCs w:val="28"/>
              </w:rPr>
              <w:t>Платежные реквизиты:</w:t>
            </w:r>
          </w:p>
          <w:p w:rsidR="00880581" w:rsidRPr="00880581" w:rsidRDefault="00880581" w:rsidP="00880581">
            <w:pPr>
              <w:widowControl w:val="0"/>
              <w:autoSpaceDE w:val="0"/>
              <w:autoSpaceDN w:val="0"/>
              <w:adjustRightInd w:val="0"/>
              <w:rPr>
                <w:szCs w:val="28"/>
              </w:rPr>
            </w:pPr>
            <w:r w:rsidRPr="00880581">
              <w:rPr>
                <w:szCs w:val="28"/>
              </w:rPr>
              <w:t>Наименование учреждения Банка России, БИК</w:t>
            </w:r>
          </w:p>
          <w:p w:rsidR="00880581" w:rsidRPr="00880581" w:rsidRDefault="00880581" w:rsidP="00880581">
            <w:pPr>
              <w:widowControl w:val="0"/>
              <w:autoSpaceDE w:val="0"/>
              <w:autoSpaceDN w:val="0"/>
              <w:adjustRightInd w:val="0"/>
              <w:rPr>
                <w:szCs w:val="28"/>
              </w:rPr>
            </w:pPr>
            <w:r w:rsidRPr="00880581">
              <w:rPr>
                <w:szCs w:val="28"/>
              </w:rPr>
              <w:t>Расчетный счет</w:t>
            </w:r>
          </w:p>
          <w:p w:rsidR="00880581" w:rsidRPr="00880581" w:rsidRDefault="00880581" w:rsidP="00880581">
            <w:pPr>
              <w:widowControl w:val="0"/>
              <w:autoSpaceDE w:val="0"/>
              <w:autoSpaceDN w:val="0"/>
              <w:adjustRightInd w:val="0"/>
              <w:rPr>
                <w:szCs w:val="28"/>
              </w:rPr>
            </w:pPr>
            <w:r w:rsidRPr="00880581">
              <w:rPr>
                <w:szCs w:val="28"/>
              </w:rPr>
              <w:t>Наименование территориального органа Федерального казначейства, в котором открыт лицевой счет</w:t>
            </w:r>
          </w:p>
          <w:p w:rsidR="00880581" w:rsidRPr="00880581" w:rsidRDefault="00880581" w:rsidP="00880581">
            <w:pPr>
              <w:widowControl w:val="0"/>
              <w:autoSpaceDE w:val="0"/>
              <w:autoSpaceDN w:val="0"/>
              <w:adjustRightInd w:val="0"/>
              <w:rPr>
                <w:szCs w:val="28"/>
              </w:rPr>
            </w:pPr>
            <w:r w:rsidRPr="00880581">
              <w:rPr>
                <w:szCs w:val="28"/>
              </w:rPr>
              <w:t xml:space="preserve">Лицевой счет </w:t>
            </w:r>
          </w:p>
        </w:tc>
        <w:tc>
          <w:tcPr>
            <w:tcW w:w="4820" w:type="dxa"/>
          </w:tcPr>
          <w:p w:rsidR="00880581" w:rsidRPr="00880581" w:rsidRDefault="00880581" w:rsidP="00880581">
            <w:pPr>
              <w:widowControl w:val="0"/>
              <w:autoSpaceDE w:val="0"/>
              <w:autoSpaceDN w:val="0"/>
              <w:adjustRightInd w:val="0"/>
              <w:rPr>
                <w:szCs w:val="28"/>
              </w:rPr>
            </w:pPr>
            <w:r w:rsidRPr="00880581">
              <w:rPr>
                <w:szCs w:val="28"/>
              </w:rPr>
              <w:t>Платежные реквизиты:</w:t>
            </w:r>
          </w:p>
          <w:p w:rsidR="00880581" w:rsidRPr="00880581" w:rsidRDefault="00880581" w:rsidP="00880581">
            <w:pPr>
              <w:widowControl w:val="0"/>
              <w:autoSpaceDE w:val="0"/>
              <w:autoSpaceDN w:val="0"/>
              <w:adjustRightInd w:val="0"/>
              <w:rPr>
                <w:szCs w:val="28"/>
              </w:rPr>
            </w:pPr>
            <w:r w:rsidRPr="00880581">
              <w:rPr>
                <w:szCs w:val="28"/>
              </w:rPr>
              <w:t>Наименование учреждения Банка России, БИК</w:t>
            </w:r>
          </w:p>
          <w:p w:rsidR="00880581" w:rsidRPr="00880581" w:rsidRDefault="00880581" w:rsidP="00880581">
            <w:pPr>
              <w:widowControl w:val="0"/>
              <w:autoSpaceDE w:val="0"/>
              <w:autoSpaceDN w:val="0"/>
              <w:adjustRightInd w:val="0"/>
              <w:rPr>
                <w:szCs w:val="28"/>
              </w:rPr>
            </w:pPr>
            <w:r w:rsidRPr="00880581">
              <w:rPr>
                <w:szCs w:val="28"/>
              </w:rPr>
              <w:t>Расчетный счет</w:t>
            </w:r>
          </w:p>
          <w:p w:rsidR="00880581" w:rsidRPr="00880581" w:rsidRDefault="00880581" w:rsidP="00880581">
            <w:pPr>
              <w:widowControl w:val="0"/>
              <w:autoSpaceDE w:val="0"/>
              <w:autoSpaceDN w:val="0"/>
              <w:adjustRightInd w:val="0"/>
              <w:rPr>
                <w:szCs w:val="28"/>
              </w:rPr>
            </w:pPr>
          </w:p>
        </w:tc>
      </w:tr>
    </w:tbl>
    <w:p w:rsidR="00880581" w:rsidRPr="00880581" w:rsidRDefault="00880581" w:rsidP="00880581">
      <w:pPr>
        <w:widowControl w:val="0"/>
        <w:autoSpaceDE w:val="0"/>
        <w:autoSpaceDN w:val="0"/>
        <w:adjustRightInd w:val="0"/>
        <w:rPr>
          <w:sz w:val="28"/>
          <w:szCs w:val="28"/>
        </w:rPr>
      </w:pPr>
    </w:p>
    <w:p w:rsidR="00880581" w:rsidRPr="00880581" w:rsidRDefault="00880581" w:rsidP="00880581">
      <w:pPr>
        <w:widowControl w:val="0"/>
        <w:autoSpaceDE w:val="0"/>
        <w:autoSpaceDN w:val="0"/>
        <w:adjustRightInd w:val="0"/>
        <w:jc w:val="center"/>
        <w:rPr>
          <w:sz w:val="28"/>
          <w:szCs w:val="28"/>
        </w:rPr>
      </w:pPr>
      <w:r w:rsidRPr="00880581">
        <w:rPr>
          <w:sz w:val="28"/>
          <w:szCs w:val="28"/>
          <w:lang w:val="en-US"/>
        </w:rPr>
        <w:t>IX</w:t>
      </w:r>
      <w:r w:rsidRPr="00880581">
        <w:rPr>
          <w:sz w:val="28"/>
          <w:szCs w:val="28"/>
        </w:rPr>
        <w:t>. Подписи Сторон</w:t>
      </w:r>
    </w:p>
    <w:p w:rsidR="00880581" w:rsidRPr="00880581" w:rsidRDefault="00880581" w:rsidP="00880581">
      <w:pPr>
        <w:widowControl w:val="0"/>
        <w:autoSpaceDE w:val="0"/>
        <w:autoSpaceDN w:val="0"/>
        <w:adjustRightInd w:val="0"/>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880581" w:rsidRPr="00880581" w:rsidTr="0047013E">
        <w:tc>
          <w:tcPr>
            <w:tcW w:w="4536" w:type="dxa"/>
          </w:tcPr>
          <w:p w:rsidR="00880581" w:rsidRPr="00880581" w:rsidRDefault="00880581" w:rsidP="00880581">
            <w:pPr>
              <w:widowControl w:val="0"/>
              <w:autoSpaceDE w:val="0"/>
              <w:autoSpaceDN w:val="0"/>
              <w:adjustRightInd w:val="0"/>
              <w:rPr>
                <w:i/>
                <w:sz w:val="28"/>
                <w:szCs w:val="28"/>
                <w:vertAlign w:val="superscript"/>
              </w:rPr>
            </w:pPr>
            <w:r w:rsidRPr="00880581">
              <w:rPr>
                <w:sz w:val="28"/>
                <w:szCs w:val="28"/>
              </w:rPr>
              <w:t>администрация Здвинского района Новосибирской области</w:t>
            </w:r>
          </w:p>
        </w:tc>
        <w:tc>
          <w:tcPr>
            <w:tcW w:w="5103" w:type="dxa"/>
          </w:tcPr>
          <w:p w:rsidR="00880581" w:rsidRPr="00880581" w:rsidRDefault="00880581" w:rsidP="00880581">
            <w:pPr>
              <w:widowControl w:val="0"/>
              <w:autoSpaceDE w:val="0"/>
              <w:autoSpaceDN w:val="0"/>
              <w:adjustRightInd w:val="0"/>
              <w:jc w:val="center"/>
              <w:rPr>
                <w:sz w:val="28"/>
                <w:szCs w:val="28"/>
              </w:rPr>
            </w:pPr>
            <w:r w:rsidRPr="00880581">
              <w:rPr>
                <w:sz w:val="28"/>
                <w:szCs w:val="28"/>
              </w:rPr>
              <w:t>Сокращенное</w:t>
            </w:r>
          </w:p>
          <w:p w:rsidR="00880581" w:rsidRPr="00880581" w:rsidRDefault="00880581" w:rsidP="00880581">
            <w:pPr>
              <w:widowControl w:val="0"/>
              <w:autoSpaceDE w:val="0"/>
              <w:autoSpaceDN w:val="0"/>
              <w:adjustRightInd w:val="0"/>
              <w:jc w:val="center"/>
              <w:rPr>
                <w:sz w:val="28"/>
                <w:szCs w:val="28"/>
              </w:rPr>
            </w:pPr>
            <w:r w:rsidRPr="00880581">
              <w:rPr>
                <w:sz w:val="28"/>
                <w:szCs w:val="28"/>
              </w:rPr>
              <w:t>наименование</w:t>
            </w:r>
          </w:p>
          <w:p w:rsidR="00880581" w:rsidRPr="00880581" w:rsidRDefault="00880581" w:rsidP="00880581">
            <w:pPr>
              <w:widowControl w:val="0"/>
              <w:autoSpaceDE w:val="0"/>
              <w:autoSpaceDN w:val="0"/>
              <w:adjustRightInd w:val="0"/>
              <w:jc w:val="center"/>
              <w:rPr>
                <w:sz w:val="28"/>
                <w:szCs w:val="28"/>
              </w:rPr>
            </w:pPr>
            <w:r w:rsidRPr="00880581">
              <w:rPr>
                <w:sz w:val="28"/>
                <w:szCs w:val="28"/>
              </w:rPr>
              <w:t xml:space="preserve">Получателя </w:t>
            </w:r>
          </w:p>
        </w:tc>
      </w:tr>
      <w:tr w:rsidR="00880581" w:rsidRPr="00880581" w:rsidTr="0047013E">
        <w:tc>
          <w:tcPr>
            <w:tcW w:w="4536" w:type="dxa"/>
          </w:tcPr>
          <w:p w:rsidR="00880581" w:rsidRPr="00880581" w:rsidRDefault="00880581" w:rsidP="00880581">
            <w:pPr>
              <w:widowControl w:val="0"/>
              <w:autoSpaceDE w:val="0"/>
              <w:autoSpaceDN w:val="0"/>
              <w:adjustRightInd w:val="0"/>
              <w:rPr>
                <w:sz w:val="28"/>
                <w:szCs w:val="28"/>
              </w:rPr>
            </w:pPr>
            <w:r w:rsidRPr="00880581">
              <w:rPr>
                <w:sz w:val="28"/>
                <w:szCs w:val="28"/>
              </w:rPr>
              <w:t>_____________ / _______________</w:t>
            </w:r>
          </w:p>
          <w:p w:rsidR="00880581" w:rsidRPr="00880581" w:rsidRDefault="00880581" w:rsidP="00880581">
            <w:pPr>
              <w:widowControl w:val="0"/>
              <w:autoSpaceDE w:val="0"/>
              <w:autoSpaceDN w:val="0"/>
              <w:adjustRightInd w:val="0"/>
              <w:rPr>
                <w:i/>
                <w:sz w:val="18"/>
                <w:szCs w:val="18"/>
              </w:rPr>
            </w:pPr>
            <w:r w:rsidRPr="00880581">
              <w:rPr>
                <w:i/>
                <w:sz w:val="18"/>
                <w:szCs w:val="18"/>
              </w:rPr>
              <w:t xml:space="preserve">           (подпись)                                     (ФИО)</w:t>
            </w:r>
          </w:p>
          <w:p w:rsidR="00880581" w:rsidRPr="00880581" w:rsidRDefault="00880581" w:rsidP="00880581">
            <w:pPr>
              <w:widowControl w:val="0"/>
              <w:autoSpaceDE w:val="0"/>
              <w:autoSpaceDN w:val="0"/>
              <w:adjustRightInd w:val="0"/>
              <w:rPr>
                <w:i/>
                <w:sz w:val="28"/>
                <w:szCs w:val="28"/>
                <w:vertAlign w:val="superscript"/>
              </w:rPr>
            </w:pPr>
          </w:p>
        </w:tc>
        <w:tc>
          <w:tcPr>
            <w:tcW w:w="5103" w:type="dxa"/>
          </w:tcPr>
          <w:p w:rsidR="00880581" w:rsidRPr="00880581" w:rsidRDefault="00880581" w:rsidP="00880581">
            <w:pPr>
              <w:widowControl w:val="0"/>
              <w:autoSpaceDE w:val="0"/>
              <w:autoSpaceDN w:val="0"/>
              <w:adjustRightInd w:val="0"/>
              <w:rPr>
                <w:sz w:val="28"/>
                <w:szCs w:val="28"/>
              </w:rPr>
            </w:pPr>
            <w:r w:rsidRPr="00880581">
              <w:rPr>
                <w:sz w:val="28"/>
                <w:szCs w:val="28"/>
              </w:rPr>
              <w:t>_____________ / _____________________</w:t>
            </w:r>
          </w:p>
          <w:p w:rsidR="00880581" w:rsidRPr="00880581" w:rsidRDefault="00880581" w:rsidP="00880581">
            <w:pPr>
              <w:widowControl w:val="0"/>
              <w:autoSpaceDE w:val="0"/>
              <w:autoSpaceDN w:val="0"/>
              <w:adjustRightInd w:val="0"/>
              <w:rPr>
                <w:i/>
                <w:sz w:val="18"/>
                <w:szCs w:val="18"/>
              </w:rPr>
            </w:pPr>
            <w:r w:rsidRPr="00880581">
              <w:rPr>
                <w:i/>
                <w:sz w:val="18"/>
                <w:szCs w:val="18"/>
              </w:rPr>
              <w:t xml:space="preserve">           (подпись)                                     (ФИО)</w:t>
            </w:r>
          </w:p>
        </w:tc>
      </w:tr>
    </w:tbl>
    <w:p w:rsidR="00880581" w:rsidRPr="00880581" w:rsidRDefault="00880581" w:rsidP="00880581">
      <w:pPr>
        <w:widowControl w:val="0"/>
        <w:autoSpaceDE w:val="0"/>
        <w:autoSpaceDN w:val="0"/>
        <w:adjustRightInd w:val="0"/>
      </w:pPr>
    </w:p>
    <w:p w:rsidR="00880581" w:rsidRPr="00880581" w:rsidRDefault="00880581" w:rsidP="00880581">
      <w:pPr>
        <w:jc w:val="both"/>
        <w:sectPr w:rsidR="00880581" w:rsidRPr="00880581" w:rsidSect="00755B4F">
          <w:pgSz w:w="11906" w:h="16838"/>
          <w:pgMar w:top="1134" w:right="851" w:bottom="539" w:left="1418" w:header="709" w:footer="709" w:gutter="0"/>
          <w:cols w:space="708"/>
          <w:docGrid w:linePitch="360"/>
        </w:sectPr>
      </w:pPr>
    </w:p>
    <w:p w:rsidR="00880581" w:rsidRPr="00880581" w:rsidRDefault="00880581" w:rsidP="00880581">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34"/>
      </w:tblGrid>
      <w:tr w:rsidR="00880581" w:rsidTr="009D1BB7">
        <w:tc>
          <w:tcPr>
            <w:tcW w:w="4219" w:type="dxa"/>
          </w:tcPr>
          <w:p w:rsidR="00880581" w:rsidRDefault="00880581" w:rsidP="00880581">
            <w:pPr>
              <w:jc w:val="both"/>
            </w:pPr>
          </w:p>
        </w:tc>
        <w:tc>
          <w:tcPr>
            <w:tcW w:w="5634" w:type="dxa"/>
          </w:tcPr>
          <w:p w:rsidR="00880581" w:rsidRDefault="00880581" w:rsidP="00880581">
            <w:pPr>
              <w:jc w:val="center"/>
              <w:rPr>
                <w:sz w:val="28"/>
                <w:szCs w:val="28"/>
              </w:rPr>
            </w:pPr>
            <w:r>
              <w:rPr>
                <w:sz w:val="28"/>
                <w:szCs w:val="28"/>
              </w:rPr>
              <w:t>ПРИЛОЖЕНИЕ №1</w:t>
            </w:r>
          </w:p>
          <w:p w:rsidR="00880581" w:rsidRPr="00880581" w:rsidRDefault="00880581" w:rsidP="009D1BB7">
            <w:pPr>
              <w:jc w:val="center"/>
              <w:rPr>
                <w:sz w:val="28"/>
                <w:szCs w:val="28"/>
              </w:rPr>
            </w:pPr>
            <w:r w:rsidRPr="00880581">
              <w:rPr>
                <w:sz w:val="28"/>
                <w:szCs w:val="28"/>
              </w:rPr>
              <w:t>к Соглашению (договору)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tc>
      </w:tr>
    </w:tbl>
    <w:p w:rsidR="00880581" w:rsidRDefault="00880581" w:rsidP="00880581">
      <w:pPr>
        <w:jc w:val="both"/>
      </w:pPr>
    </w:p>
    <w:p w:rsidR="00880581" w:rsidRPr="00880581" w:rsidRDefault="00880581" w:rsidP="00880581">
      <w:pPr>
        <w:jc w:val="both"/>
      </w:pPr>
    </w:p>
    <w:p w:rsidR="00880581" w:rsidRPr="00880581" w:rsidRDefault="00880581" w:rsidP="00880581">
      <w:pPr>
        <w:jc w:val="center"/>
        <w:rPr>
          <w:sz w:val="22"/>
          <w:szCs w:val="22"/>
        </w:rPr>
      </w:pPr>
      <w:r w:rsidRPr="00880581">
        <w:rPr>
          <w:sz w:val="22"/>
          <w:szCs w:val="22"/>
        </w:rPr>
        <w:t>ОТЧЕТ О ФАКТИЧЕСКИ ПЕРЕВЕЗЕННЫХ СТУДЕНТАХ</w:t>
      </w:r>
    </w:p>
    <w:p w:rsidR="00880581" w:rsidRPr="00880581" w:rsidRDefault="00880581" w:rsidP="00880581">
      <w:pPr>
        <w:jc w:val="center"/>
        <w:rPr>
          <w:sz w:val="22"/>
          <w:szCs w:val="22"/>
        </w:rPr>
      </w:pPr>
      <w:r w:rsidRPr="00880581">
        <w:rPr>
          <w:sz w:val="22"/>
          <w:szCs w:val="22"/>
        </w:rPr>
        <w:t xml:space="preserve"> НА МАРШРУТАХ РЕГУЛЯРНЫХ ПЕРЕВОЗОК ПО НЕРЕГУЛИРУЕМЫМ ТАРИФАМ </w:t>
      </w:r>
    </w:p>
    <w:p w:rsidR="00880581" w:rsidRPr="00880581" w:rsidRDefault="00880581" w:rsidP="00880581">
      <w:pPr>
        <w:jc w:val="center"/>
        <w:rPr>
          <w:sz w:val="22"/>
          <w:szCs w:val="22"/>
        </w:rPr>
      </w:pPr>
      <w:r w:rsidRPr="00880581">
        <w:rPr>
          <w:sz w:val="22"/>
          <w:szCs w:val="22"/>
        </w:rPr>
        <w:t>«ЗДВИНСК - БАРАБИНСК - КУЙБЫШЕВ», «ЗДВИНСК - БАРАБИНСК»</w:t>
      </w:r>
    </w:p>
    <w:p w:rsidR="00880581" w:rsidRPr="00880581" w:rsidRDefault="00880581" w:rsidP="00880581">
      <w:pPr>
        <w:jc w:val="center"/>
        <w:rPr>
          <w:sz w:val="22"/>
          <w:szCs w:val="22"/>
        </w:rPr>
      </w:pPr>
      <w:r w:rsidRPr="00880581">
        <w:rPr>
          <w:sz w:val="22"/>
          <w:szCs w:val="22"/>
        </w:rPr>
        <w:t>ЗА ___________ МЕСЯЦ 20__ ГОДА</w:t>
      </w:r>
    </w:p>
    <w:p w:rsidR="00880581" w:rsidRPr="00880581" w:rsidRDefault="00880581" w:rsidP="00880581">
      <w:pPr>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127"/>
        <w:gridCol w:w="2126"/>
        <w:gridCol w:w="1843"/>
        <w:gridCol w:w="1276"/>
        <w:gridCol w:w="1842"/>
      </w:tblGrid>
      <w:tr w:rsidR="00880581" w:rsidRPr="00880581" w:rsidTr="0047013E">
        <w:tc>
          <w:tcPr>
            <w:tcW w:w="533" w:type="dxa"/>
          </w:tcPr>
          <w:p w:rsidR="00880581" w:rsidRPr="00880581" w:rsidRDefault="00880581" w:rsidP="00880581">
            <w:pPr>
              <w:jc w:val="center"/>
            </w:pPr>
            <w:r w:rsidRPr="00880581">
              <w:rPr>
                <w:sz w:val="22"/>
              </w:rPr>
              <w:t>№ п/п</w:t>
            </w:r>
          </w:p>
        </w:tc>
        <w:tc>
          <w:tcPr>
            <w:tcW w:w="2127" w:type="dxa"/>
          </w:tcPr>
          <w:p w:rsidR="00880581" w:rsidRPr="00880581" w:rsidRDefault="00880581" w:rsidP="00880581">
            <w:pPr>
              <w:jc w:val="center"/>
            </w:pPr>
            <w:r w:rsidRPr="00880581">
              <w:rPr>
                <w:sz w:val="22"/>
              </w:rPr>
              <w:t>Ф.И.О.</w:t>
            </w:r>
          </w:p>
        </w:tc>
        <w:tc>
          <w:tcPr>
            <w:tcW w:w="2126" w:type="dxa"/>
          </w:tcPr>
          <w:p w:rsidR="00880581" w:rsidRPr="00880581" w:rsidRDefault="00880581" w:rsidP="00880581">
            <w:pPr>
              <w:jc w:val="center"/>
            </w:pPr>
            <w:r w:rsidRPr="00880581">
              <w:rPr>
                <w:sz w:val="22"/>
              </w:rPr>
              <w:t>№ документа о праве на льготу, место регистрации</w:t>
            </w:r>
          </w:p>
        </w:tc>
        <w:tc>
          <w:tcPr>
            <w:tcW w:w="1843" w:type="dxa"/>
          </w:tcPr>
          <w:p w:rsidR="00880581" w:rsidRPr="00880581" w:rsidRDefault="00880581" w:rsidP="00880581">
            <w:pPr>
              <w:jc w:val="center"/>
            </w:pPr>
            <w:r w:rsidRPr="00880581">
              <w:rPr>
                <w:sz w:val="22"/>
              </w:rPr>
              <w:t>Маршрут проезда</w:t>
            </w:r>
          </w:p>
        </w:tc>
        <w:tc>
          <w:tcPr>
            <w:tcW w:w="1276" w:type="dxa"/>
          </w:tcPr>
          <w:p w:rsidR="00880581" w:rsidRPr="00880581" w:rsidRDefault="00880581" w:rsidP="00880581">
            <w:pPr>
              <w:jc w:val="center"/>
            </w:pPr>
            <w:r w:rsidRPr="00880581">
              <w:rPr>
                <w:sz w:val="22"/>
              </w:rPr>
              <w:t>Стоимость проезда по тарифу, рублей</w:t>
            </w:r>
          </w:p>
        </w:tc>
        <w:tc>
          <w:tcPr>
            <w:tcW w:w="1842" w:type="dxa"/>
          </w:tcPr>
          <w:p w:rsidR="00880581" w:rsidRPr="00880581" w:rsidRDefault="00880581" w:rsidP="00880581">
            <w:pPr>
              <w:jc w:val="center"/>
            </w:pPr>
            <w:r w:rsidRPr="00880581">
              <w:rPr>
                <w:sz w:val="22"/>
              </w:rPr>
              <w:t>Сумма недополученных доходов (гр.5 * 0,5), рублей</w:t>
            </w:r>
          </w:p>
        </w:tc>
      </w:tr>
      <w:tr w:rsidR="00880581" w:rsidRPr="00880581" w:rsidTr="0047013E">
        <w:tc>
          <w:tcPr>
            <w:tcW w:w="533" w:type="dxa"/>
          </w:tcPr>
          <w:p w:rsidR="00880581" w:rsidRPr="00880581" w:rsidRDefault="00880581" w:rsidP="00880581">
            <w:pPr>
              <w:jc w:val="center"/>
            </w:pPr>
            <w:r w:rsidRPr="00880581">
              <w:rPr>
                <w:sz w:val="22"/>
              </w:rPr>
              <w:t>1</w:t>
            </w:r>
          </w:p>
        </w:tc>
        <w:tc>
          <w:tcPr>
            <w:tcW w:w="2127" w:type="dxa"/>
          </w:tcPr>
          <w:p w:rsidR="00880581" w:rsidRPr="00880581" w:rsidRDefault="00880581" w:rsidP="00880581">
            <w:pPr>
              <w:jc w:val="center"/>
            </w:pPr>
            <w:r w:rsidRPr="00880581">
              <w:rPr>
                <w:sz w:val="22"/>
              </w:rPr>
              <w:t>2</w:t>
            </w:r>
          </w:p>
        </w:tc>
        <w:tc>
          <w:tcPr>
            <w:tcW w:w="2126" w:type="dxa"/>
          </w:tcPr>
          <w:p w:rsidR="00880581" w:rsidRPr="00880581" w:rsidRDefault="00880581" w:rsidP="00880581">
            <w:pPr>
              <w:jc w:val="center"/>
            </w:pPr>
            <w:r w:rsidRPr="00880581">
              <w:rPr>
                <w:sz w:val="22"/>
              </w:rPr>
              <w:t>3</w:t>
            </w:r>
          </w:p>
        </w:tc>
        <w:tc>
          <w:tcPr>
            <w:tcW w:w="1843" w:type="dxa"/>
          </w:tcPr>
          <w:p w:rsidR="00880581" w:rsidRPr="00880581" w:rsidRDefault="00880581" w:rsidP="00880581">
            <w:pPr>
              <w:jc w:val="center"/>
            </w:pPr>
            <w:r w:rsidRPr="00880581">
              <w:rPr>
                <w:sz w:val="22"/>
              </w:rPr>
              <w:t>4</w:t>
            </w:r>
          </w:p>
        </w:tc>
        <w:tc>
          <w:tcPr>
            <w:tcW w:w="1276" w:type="dxa"/>
          </w:tcPr>
          <w:p w:rsidR="00880581" w:rsidRPr="00880581" w:rsidRDefault="00880581" w:rsidP="00880581">
            <w:pPr>
              <w:jc w:val="center"/>
            </w:pPr>
            <w:r w:rsidRPr="00880581">
              <w:rPr>
                <w:sz w:val="22"/>
              </w:rPr>
              <w:t>5</w:t>
            </w:r>
          </w:p>
        </w:tc>
        <w:tc>
          <w:tcPr>
            <w:tcW w:w="1842" w:type="dxa"/>
          </w:tcPr>
          <w:p w:rsidR="00880581" w:rsidRPr="00880581" w:rsidRDefault="00880581" w:rsidP="00880581">
            <w:pPr>
              <w:jc w:val="center"/>
            </w:pPr>
            <w:r w:rsidRPr="00880581">
              <w:rPr>
                <w:sz w:val="22"/>
              </w:rPr>
              <w:t>6</w:t>
            </w: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pPr>
              <w:jc w:val="center"/>
            </w:pP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r w:rsidR="00880581" w:rsidRPr="00880581" w:rsidTr="0047013E">
        <w:tc>
          <w:tcPr>
            <w:tcW w:w="533" w:type="dxa"/>
          </w:tcPr>
          <w:p w:rsidR="00880581" w:rsidRPr="00880581" w:rsidRDefault="00880581" w:rsidP="00880581">
            <w:pPr>
              <w:jc w:val="center"/>
            </w:pPr>
          </w:p>
        </w:tc>
        <w:tc>
          <w:tcPr>
            <w:tcW w:w="2127" w:type="dxa"/>
          </w:tcPr>
          <w:p w:rsidR="00880581" w:rsidRPr="00880581" w:rsidRDefault="00880581" w:rsidP="00880581">
            <w:r w:rsidRPr="00880581">
              <w:rPr>
                <w:sz w:val="22"/>
              </w:rPr>
              <w:t>Итого:</w:t>
            </w:r>
          </w:p>
        </w:tc>
        <w:tc>
          <w:tcPr>
            <w:tcW w:w="2126" w:type="dxa"/>
          </w:tcPr>
          <w:p w:rsidR="00880581" w:rsidRPr="00880581" w:rsidRDefault="00880581" w:rsidP="00880581">
            <w:pPr>
              <w:jc w:val="center"/>
            </w:pPr>
          </w:p>
        </w:tc>
        <w:tc>
          <w:tcPr>
            <w:tcW w:w="1843" w:type="dxa"/>
          </w:tcPr>
          <w:p w:rsidR="00880581" w:rsidRPr="00880581" w:rsidRDefault="00880581" w:rsidP="00880581">
            <w:pPr>
              <w:jc w:val="center"/>
            </w:pPr>
          </w:p>
        </w:tc>
        <w:tc>
          <w:tcPr>
            <w:tcW w:w="1276" w:type="dxa"/>
          </w:tcPr>
          <w:p w:rsidR="00880581" w:rsidRPr="00880581" w:rsidRDefault="00880581" w:rsidP="00880581">
            <w:pPr>
              <w:jc w:val="center"/>
            </w:pPr>
          </w:p>
        </w:tc>
        <w:tc>
          <w:tcPr>
            <w:tcW w:w="1842" w:type="dxa"/>
          </w:tcPr>
          <w:p w:rsidR="00880581" w:rsidRPr="00880581" w:rsidRDefault="00880581" w:rsidP="00880581">
            <w:pPr>
              <w:jc w:val="center"/>
            </w:pPr>
          </w:p>
        </w:tc>
      </w:tr>
    </w:tbl>
    <w:p w:rsidR="00880581" w:rsidRPr="00880581" w:rsidRDefault="00880581" w:rsidP="00880581">
      <w:pPr>
        <w:jc w:val="center"/>
        <w:rPr>
          <w:sz w:val="22"/>
        </w:rPr>
      </w:pPr>
    </w:p>
    <w:p w:rsidR="00880581" w:rsidRPr="00880581" w:rsidRDefault="005858CA" w:rsidP="00880581">
      <w:pPr>
        <w:jc w:val="both"/>
      </w:pPr>
      <w:r w:rsidRPr="005858CA">
        <w:rPr>
          <w:noProof/>
          <w:sz w:val="28"/>
          <w:szCs w:val="28"/>
        </w:rPr>
        <w:pict>
          <v:shape id="_x0000_s1027" type="#_x0000_t202" style="position:absolute;left:0;text-align:left;margin-left:.35pt;margin-top:1.5pt;width:270.75pt;height:37.5pt;z-index:251661312" strokecolor="white">
            <v:textbox style="mso-next-textbox:#_x0000_s1027">
              <w:txbxContent>
                <w:p w:rsidR="0047013E" w:rsidRPr="00185D8E" w:rsidRDefault="0047013E" w:rsidP="00880581">
                  <w:pPr>
                    <w:rPr>
                      <w:sz w:val="22"/>
                      <w:szCs w:val="22"/>
                    </w:rPr>
                  </w:pPr>
                  <w:r w:rsidRPr="00185D8E">
                    <w:rPr>
                      <w:sz w:val="22"/>
                      <w:szCs w:val="22"/>
                    </w:rPr>
                    <w:t>Подпись руководителя ____________(Ф.И.О.)</w:t>
                  </w:r>
                </w:p>
                <w:p w:rsidR="0047013E" w:rsidRDefault="0047013E" w:rsidP="00880581">
                  <w:r w:rsidRPr="00185D8E">
                    <w:rPr>
                      <w:sz w:val="22"/>
                      <w:szCs w:val="22"/>
                    </w:rPr>
                    <w:t xml:space="preserve">                                         МП</w:t>
                  </w:r>
                </w:p>
              </w:txbxContent>
            </v:textbox>
          </v:shape>
        </w:pict>
      </w:r>
    </w:p>
    <w:p w:rsidR="00880581" w:rsidRPr="00880581" w:rsidRDefault="00880581" w:rsidP="00880581">
      <w:pPr>
        <w:jc w:val="both"/>
        <w:rPr>
          <w:sz w:val="28"/>
          <w:szCs w:val="28"/>
        </w:rPr>
      </w:pPr>
    </w:p>
    <w:p w:rsidR="00880581" w:rsidRPr="00880581" w:rsidRDefault="00880581" w:rsidP="00880581">
      <w:pPr>
        <w:jc w:val="both"/>
        <w:rPr>
          <w:sz w:val="28"/>
          <w:szCs w:val="28"/>
        </w:rPr>
        <w:sectPr w:rsidR="00880581" w:rsidRPr="00880581" w:rsidSect="00755B4F">
          <w:pgSz w:w="11906" w:h="16838"/>
          <w:pgMar w:top="1134" w:right="851" w:bottom="539" w:left="1418" w:header="709" w:footer="709" w:gutter="0"/>
          <w:cols w:space="708"/>
          <w:docGrid w:linePitch="360"/>
        </w:sectPr>
      </w:pPr>
      <w:r w:rsidRPr="00880581">
        <w:rPr>
          <w:sz w:val="28"/>
          <w:szCs w:val="28"/>
        </w:rPr>
        <w:br w:type="page"/>
      </w:r>
    </w:p>
    <w:tbl>
      <w:tblPr>
        <w:tblStyle w:val="a7"/>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5528"/>
      </w:tblGrid>
      <w:tr w:rsidR="00880581" w:rsidTr="00880581">
        <w:tc>
          <w:tcPr>
            <w:tcW w:w="10173" w:type="dxa"/>
          </w:tcPr>
          <w:p w:rsidR="00880581" w:rsidRDefault="00880581" w:rsidP="0047013E">
            <w:pPr>
              <w:jc w:val="both"/>
            </w:pPr>
          </w:p>
        </w:tc>
        <w:tc>
          <w:tcPr>
            <w:tcW w:w="5528" w:type="dxa"/>
          </w:tcPr>
          <w:p w:rsidR="00880581" w:rsidRDefault="00880581" w:rsidP="0047013E">
            <w:pPr>
              <w:jc w:val="center"/>
              <w:rPr>
                <w:sz w:val="28"/>
                <w:szCs w:val="28"/>
              </w:rPr>
            </w:pPr>
            <w:r>
              <w:rPr>
                <w:sz w:val="28"/>
                <w:szCs w:val="28"/>
              </w:rPr>
              <w:t>ПРИЛОЖЕНИЕ № 2</w:t>
            </w:r>
          </w:p>
          <w:p w:rsidR="00880581" w:rsidRPr="00880581" w:rsidRDefault="00880581" w:rsidP="009D1BB7">
            <w:pPr>
              <w:jc w:val="center"/>
              <w:rPr>
                <w:sz w:val="28"/>
                <w:szCs w:val="28"/>
              </w:rPr>
            </w:pPr>
            <w:r w:rsidRPr="00880581">
              <w:rPr>
                <w:sz w:val="28"/>
                <w:szCs w:val="28"/>
              </w:rPr>
              <w:t>к Соглашению (договору) о предоставлении из местного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tc>
      </w:tr>
    </w:tbl>
    <w:p w:rsidR="00880581" w:rsidRPr="00880581" w:rsidRDefault="00880581" w:rsidP="00880581">
      <w:pPr>
        <w:jc w:val="both"/>
      </w:pPr>
    </w:p>
    <w:p w:rsidR="00880581" w:rsidRPr="00880581" w:rsidRDefault="00880581" w:rsidP="00880581">
      <w:pPr>
        <w:jc w:val="both"/>
      </w:pPr>
    </w:p>
    <w:p w:rsidR="00880581" w:rsidRPr="00880581" w:rsidRDefault="00880581" w:rsidP="00880581">
      <w:pPr>
        <w:shd w:val="clear" w:color="auto" w:fill="FFFFFF"/>
        <w:rPr>
          <w:sz w:val="23"/>
          <w:szCs w:val="23"/>
        </w:rPr>
      </w:pPr>
    </w:p>
    <w:tbl>
      <w:tblPr>
        <w:tblW w:w="15216" w:type="dxa"/>
        <w:tblInd w:w="380" w:type="dxa"/>
        <w:shd w:val="clear" w:color="auto" w:fill="FFFFFF"/>
        <w:tblCellMar>
          <w:left w:w="0" w:type="dxa"/>
          <w:right w:w="0" w:type="dxa"/>
        </w:tblCellMar>
        <w:tblLook w:val="04A0"/>
      </w:tblPr>
      <w:tblGrid>
        <w:gridCol w:w="885"/>
        <w:gridCol w:w="1722"/>
        <w:gridCol w:w="2130"/>
        <w:gridCol w:w="1172"/>
        <w:gridCol w:w="1843"/>
        <w:gridCol w:w="762"/>
        <w:gridCol w:w="1920"/>
        <w:gridCol w:w="1457"/>
        <w:gridCol w:w="1756"/>
        <w:gridCol w:w="1569"/>
      </w:tblGrid>
      <w:tr w:rsidR="00880581" w:rsidRPr="00880581" w:rsidTr="0047013E">
        <w:trPr>
          <w:trHeight w:val="623"/>
        </w:trPr>
        <w:tc>
          <w:tcPr>
            <w:tcW w:w="8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 п/п</w:t>
            </w:r>
          </w:p>
        </w:tc>
        <w:tc>
          <w:tcPr>
            <w:tcW w:w="1722" w:type="dxa"/>
            <w:vMerge w:val="restart"/>
            <w:tcBorders>
              <w:top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Направление расходов</w:t>
            </w:r>
          </w:p>
        </w:tc>
        <w:tc>
          <w:tcPr>
            <w:tcW w:w="2130" w:type="dxa"/>
            <w:vMerge w:val="restart"/>
            <w:tcBorders>
              <w:top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Наименование мероприятия</w:t>
            </w:r>
          </w:p>
        </w:tc>
        <w:tc>
          <w:tcPr>
            <w:tcW w:w="1172" w:type="dxa"/>
            <w:vMerge w:val="restart"/>
            <w:tcBorders>
              <w:top w:val="single" w:sz="6" w:space="0" w:color="000000"/>
              <w:bottom w:val="single" w:sz="6" w:space="0" w:color="000000"/>
              <w:right w:val="single" w:sz="6" w:space="0" w:color="000000"/>
            </w:tcBorders>
            <w:shd w:val="clear" w:color="auto" w:fill="FFFFFF"/>
            <w:hideMark/>
          </w:tcPr>
          <w:p w:rsidR="00880581" w:rsidRPr="00880581" w:rsidRDefault="005858CA" w:rsidP="00880581">
            <w:pPr>
              <w:jc w:val="center"/>
            </w:pPr>
            <w:hyperlink r:id="rId18" w:anchor="block_100000" w:history="1">
              <w:r w:rsidR="00880581" w:rsidRPr="00880581">
                <w:t>КБК</w:t>
              </w:r>
            </w:hyperlink>
          </w:p>
        </w:tc>
        <w:tc>
          <w:tcPr>
            <w:tcW w:w="2605" w:type="dxa"/>
            <w:gridSpan w:val="2"/>
            <w:tcBorders>
              <w:top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Единица измерения по </w:t>
            </w:r>
            <w:hyperlink r:id="rId19" w:history="1">
              <w:r w:rsidRPr="00880581">
                <w:t>ОКЕИ</w:t>
              </w:r>
            </w:hyperlink>
          </w:p>
        </w:tc>
        <w:tc>
          <w:tcPr>
            <w:tcW w:w="1920" w:type="dxa"/>
            <w:vMerge w:val="restart"/>
            <w:tcBorders>
              <w:top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Год, на который запланировано достижение показателя</w:t>
            </w:r>
          </w:p>
        </w:tc>
        <w:tc>
          <w:tcPr>
            <w:tcW w:w="1457" w:type="dxa"/>
            <w:vMerge w:val="restart"/>
            <w:tcBorders>
              <w:top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Плановое значение показателя</w:t>
            </w:r>
          </w:p>
        </w:tc>
        <w:tc>
          <w:tcPr>
            <w:tcW w:w="1756" w:type="dxa"/>
            <w:vMerge w:val="restart"/>
            <w:tcBorders>
              <w:top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Фактическое значение</w:t>
            </w:r>
          </w:p>
          <w:p w:rsidR="00880581" w:rsidRPr="00880581" w:rsidRDefault="00880581" w:rsidP="00880581">
            <w:pPr>
              <w:jc w:val="center"/>
            </w:pPr>
            <w:r w:rsidRPr="00880581">
              <w:t>показателя по состоянию на отчетную дату</w:t>
            </w:r>
          </w:p>
        </w:tc>
        <w:tc>
          <w:tcPr>
            <w:tcW w:w="1569" w:type="dxa"/>
            <w:vMerge w:val="restart"/>
            <w:tcBorders>
              <w:top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Причина отклонения</w:t>
            </w:r>
          </w:p>
        </w:tc>
      </w:tr>
      <w:tr w:rsidR="00880581" w:rsidRPr="00880581" w:rsidTr="0047013E">
        <w:trPr>
          <w:trHeight w:val="1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c>
          <w:tcPr>
            <w:tcW w:w="1172" w:type="dxa"/>
            <w:vMerge/>
            <w:tcBorders>
              <w:top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c>
          <w:tcPr>
            <w:tcW w:w="1843"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наименование</w:t>
            </w:r>
          </w:p>
        </w:tc>
        <w:tc>
          <w:tcPr>
            <w:tcW w:w="762"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код</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c>
          <w:tcPr>
            <w:tcW w:w="0" w:type="auto"/>
            <w:vMerge/>
            <w:tcBorders>
              <w:top w:val="single" w:sz="6" w:space="0" w:color="000000"/>
              <w:bottom w:val="single" w:sz="6" w:space="0" w:color="000000"/>
              <w:right w:val="single" w:sz="6" w:space="0" w:color="000000"/>
            </w:tcBorders>
            <w:shd w:val="clear" w:color="auto" w:fill="FFFFFF"/>
            <w:vAlign w:val="center"/>
            <w:hideMark/>
          </w:tcPr>
          <w:p w:rsidR="00880581" w:rsidRPr="00880581" w:rsidRDefault="00880581" w:rsidP="00880581"/>
        </w:tc>
      </w:tr>
      <w:tr w:rsidR="00880581" w:rsidRPr="00880581" w:rsidTr="0047013E">
        <w:trPr>
          <w:trHeight w:val="471"/>
        </w:trPr>
        <w:tc>
          <w:tcPr>
            <w:tcW w:w="885" w:type="dxa"/>
            <w:tcBorders>
              <w:left w:val="single" w:sz="6" w:space="0" w:color="000000"/>
              <w:bottom w:val="single" w:sz="6" w:space="0" w:color="000000"/>
              <w:right w:val="single" w:sz="6" w:space="0" w:color="000000"/>
            </w:tcBorders>
            <w:shd w:val="clear" w:color="auto" w:fill="FFFFFF"/>
            <w:hideMark/>
          </w:tcPr>
          <w:p w:rsidR="00880581" w:rsidRPr="00880581" w:rsidRDefault="00880581" w:rsidP="00880581">
            <w:pPr>
              <w:jc w:val="center"/>
            </w:pPr>
            <w:r w:rsidRPr="00880581">
              <w:t>1</w:t>
            </w:r>
          </w:p>
        </w:tc>
        <w:tc>
          <w:tcPr>
            <w:tcW w:w="1722"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2</w:t>
            </w:r>
          </w:p>
        </w:tc>
        <w:tc>
          <w:tcPr>
            <w:tcW w:w="2130"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3</w:t>
            </w:r>
          </w:p>
        </w:tc>
        <w:tc>
          <w:tcPr>
            <w:tcW w:w="1172"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4</w:t>
            </w:r>
          </w:p>
        </w:tc>
        <w:tc>
          <w:tcPr>
            <w:tcW w:w="1843"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5</w:t>
            </w:r>
          </w:p>
        </w:tc>
        <w:tc>
          <w:tcPr>
            <w:tcW w:w="762"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6</w:t>
            </w:r>
          </w:p>
        </w:tc>
        <w:tc>
          <w:tcPr>
            <w:tcW w:w="1920"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7</w:t>
            </w:r>
          </w:p>
        </w:tc>
        <w:tc>
          <w:tcPr>
            <w:tcW w:w="1457"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8</w:t>
            </w:r>
          </w:p>
        </w:tc>
        <w:tc>
          <w:tcPr>
            <w:tcW w:w="1756"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9</w:t>
            </w:r>
          </w:p>
        </w:tc>
        <w:tc>
          <w:tcPr>
            <w:tcW w:w="1569" w:type="dxa"/>
            <w:tcBorders>
              <w:bottom w:val="single" w:sz="6" w:space="0" w:color="000000"/>
              <w:right w:val="single" w:sz="6" w:space="0" w:color="000000"/>
            </w:tcBorders>
            <w:shd w:val="clear" w:color="auto" w:fill="FFFFFF"/>
            <w:hideMark/>
          </w:tcPr>
          <w:p w:rsidR="00880581" w:rsidRPr="00880581" w:rsidRDefault="00880581" w:rsidP="00880581">
            <w:pPr>
              <w:jc w:val="center"/>
            </w:pPr>
            <w:r w:rsidRPr="00880581">
              <w:t>10</w:t>
            </w:r>
          </w:p>
        </w:tc>
      </w:tr>
      <w:tr w:rsidR="00880581" w:rsidRPr="00880581" w:rsidTr="0047013E">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72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2130"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17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843"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76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920"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457"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756"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569"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r>
      <w:tr w:rsidR="00880581" w:rsidRPr="00880581" w:rsidTr="0047013E">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72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2130"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17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843"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76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920"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457"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756"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569"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r>
      <w:tr w:rsidR="00880581" w:rsidRPr="00880581" w:rsidTr="0047013E">
        <w:trPr>
          <w:trHeight w:val="303"/>
        </w:trPr>
        <w:tc>
          <w:tcPr>
            <w:tcW w:w="885" w:type="dxa"/>
            <w:tcBorders>
              <w:left w:val="single" w:sz="6" w:space="0" w:color="000000"/>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72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2130"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17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843"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762"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920"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457"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756"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c>
          <w:tcPr>
            <w:tcW w:w="1569" w:type="dxa"/>
            <w:tcBorders>
              <w:bottom w:val="single" w:sz="6" w:space="0" w:color="000000"/>
              <w:right w:val="single" w:sz="6" w:space="0" w:color="000000"/>
            </w:tcBorders>
            <w:shd w:val="clear" w:color="auto" w:fill="FFFFFF"/>
            <w:hideMark/>
          </w:tcPr>
          <w:p w:rsidR="00880581" w:rsidRPr="00880581" w:rsidRDefault="00880581" w:rsidP="00880581">
            <w:pPr>
              <w:rPr>
                <w:sz w:val="23"/>
                <w:szCs w:val="23"/>
              </w:rPr>
            </w:pPr>
            <w:r w:rsidRPr="00880581">
              <w:rPr>
                <w:sz w:val="23"/>
                <w:szCs w:val="23"/>
              </w:rPr>
              <w:t> </w:t>
            </w:r>
          </w:p>
        </w:tc>
      </w:tr>
    </w:tbl>
    <w:p w:rsidR="00880581" w:rsidRPr="00880581" w:rsidRDefault="00880581" w:rsidP="00880581">
      <w:pPr>
        <w:widowControl w:val="0"/>
        <w:jc w:val="both"/>
        <w:rPr>
          <w:rFonts w:eastAsiaTheme="minorHAnsi"/>
          <w:sz w:val="26"/>
          <w:szCs w:val="26"/>
          <w:lang w:eastAsia="en-US"/>
        </w:rPr>
      </w:pPr>
    </w:p>
    <w:p w:rsidR="00880581" w:rsidRPr="00880581" w:rsidRDefault="00880581" w:rsidP="00880581">
      <w:pPr>
        <w:widowControl w:val="0"/>
        <w:jc w:val="both"/>
        <w:rPr>
          <w:rFonts w:eastAsiaTheme="minorHAnsi"/>
          <w:sz w:val="26"/>
          <w:szCs w:val="26"/>
          <w:lang w:eastAsia="en-US"/>
        </w:rPr>
      </w:pPr>
    </w:p>
    <w:p w:rsidR="00880581" w:rsidRPr="00880581" w:rsidRDefault="00880581" w:rsidP="00880581">
      <w:pPr>
        <w:widowControl w:val="0"/>
        <w:jc w:val="both"/>
        <w:rPr>
          <w:rFonts w:eastAsiaTheme="minorHAnsi"/>
          <w:sz w:val="26"/>
          <w:szCs w:val="26"/>
          <w:lang w:eastAsia="en-US"/>
        </w:rPr>
      </w:pPr>
      <w:r w:rsidRPr="00880581">
        <w:rPr>
          <w:rFonts w:eastAsiaTheme="minorHAnsi"/>
          <w:sz w:val="26"/>
          <w:szCs w:val="26"/>
          <w:lang w:eastAsia="en-US"/>
        </w:rPr>
        <w:t xml:space="preserve">Руководитель получателя ____________________________  </w:t>
      </w:r>
    </w:p>
    <w:p w:rsidR="00880581" w:rsidRPr="00880581" w:rsidRDefault="00880581" w:rsidP="00880581">
      <w:pPr>
        <w:widowControl w:val="0"/>
        <w:jc w:val="both"/>
        <w:rPr>
          <w:rFonts w:eastAsiaTheme="minorHAnsi"/>
          <w:sz w:val="26"/>
          <w:szCs w:val="26"/>
          <w:lang w:eastAsia="en-US"/>
        </w:rPr>
      </w:pPr>
      <w:r w:rsidRPr="00880581">
        <w:rPr>
          <w:rFonts w:eastAsiaTheme="minorHAnsi"/>
          <w:sz w:val="26"/>
          <w:szCs w:val="26"/>
          <w:lang w:eastAsia="en-US"/>
        </w:rPr>
        <w:t xml:space="preserve">                                                        подпись</w:t>
      </w:r>
    </w:p>
    <w:p w:rsidR="00880581" w:rsidRPr="00880581" w:rsidRDefault="00880581" w:rsidP="00880581">
      <w:pPr>
        <w:widowControl w:val="0"/>
        <w:jc w:val="both"/>
        <w:rPr>
          <w:rFonts w:eastAsiaTheme="minorHAnsi"/>
          <w:sz w:val="26"/>
          <w:szCs w:val="26"/>
          <w:lang w:eastAsia="en-US"/>
        </w:rPr>
      </w:pPr>
    </w:p>
    <w:p w:rsidR="00880581" w:rsidRPr="00880581" w:rsidRDefault="00880581" w:rsidP="00880581">
      <w:pPr>
        <w:widowControl w:val="0"/>
        <w:jc w:val="both"/>
        <w:rPr>
          <w:rFonts w:eastAsiaTheme="minorHAnsi"/>
          <w:sz w:val="26"/>
          <w:szCs w:val="26"/>
          <w:lang w:eastAsia="en-US"/>
        </w:rPr>
      </w:pPr>
      <w:r w:rsidRPr="00880581">
        <w:rPr>
          <w:rFonts w:eastAsiaTheme="minorHAnsi"/>
          <w:sz w:val="26"/>
          <w:szCs w:val="26"/>
          <w:lang w:eastAsia="en-US"/>
        </w:rPr>
        <w:t>дата</w:t>
      </w:r>
    </w:p>
    <w:p w:rsidR="00880581" w:rsidRPr="00880581" w:rsidRDefault="00880581" w:rsidP="00880581"/>
    <w:p w:rsidR="00450E14" w:rsidRDefault="00450E14" w:rsidP="007065DC">
      <w:pPr>
        <w:jc w:val="both"/>
        <w:rPr>
          <w:color w:val="000000"/>
          <w:sz w:val="28"/>
          <w:szCs w:val="28"/>
        </w:rPr>
      </w:pPr>
    </w:p>
    <w:p w:rsidR="00450E14" w:rsidRDefault="00450E14" w:rsidP="007065DC">
      <w:pPr>
        <w:jc w:val="both"/>
        <w:rPr>
          <w:color w:val="000000"/>
          <w:sz w:val="28"/>
          <w:szCs w:val="28"/>
        </w:rPr>
      </w:pPr>
    </w:p>
    <w:p w:rsidR="00880581" w:rsidRDefault="00880581" w:rsidP="007065DC">
      <w:pPr>
        <w:jc w:val="both"/>
        <w:rPr>
          <w:color w:val="000000"/>
          <w:sz w:val="28"/>
          <w:szCs w:val="28"/>
        </w:rPr>
        <w:sectPr w:rsidR="00880581" w:rsidSect="00880581">
          <w:pgSz w:w="16838" w:h="11906" w:orient="landscape"/>
          <w:pgMar w:top="1418" w:right="1134" w:bottom="851" w:left="539" w:header="709" w:footer="709" w:gutter="0"/>
          <w:cols w:space="708"/>
          <w:docGrid w:linePitch="360"/>
        </w:sectPr>
      </w:pPr>
    </w:p>
    <w:p w:rsidR="00450E14" w:rsidRDefault="00450E14" w:rsidP="007065DC">
      <w:pPr>
        <w:jc w:val="both"/>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16"/>
      </w:tblGrid>
      <w:tr w:rsidR="00383770" w:rsidTr="00450E14">
        <w:tc>
          <w:tcPr>
            <w:tcW w:w="5495" w:type="dxa"/>
          </w:tcPr>
          <w:p w:rsidR="00383770" w:rsidRDefault="00383770" w:rsidP="00450E14">
            <w:pPr>
              <w:jc w:val="both"/>
              <w:rPr>
                <w:sz w:val="28"/>
                <w:szCs w:val="28"/>
              </w:rPr>
            </w:pPr>
          </w:p>
        </w:tc>
        <w:tc>
          <w:tcPr>
            <w:tcW w:w="4216" w:type="dxa"/>
          </w:tcPr>
          <w:p w:rsidR="00383770" w:rsidRPr="007C48F6" w:rsidRDefault="00383770" w:rsidP="00450E14">
            <w:pPr>
              <w:jc w:val="center"/>
              <w:rPr>
                <w:sz w:val="28"/>
                <w:szCs w:val="28"/>
              </w:rPr>
            </w:pPr>
            <w:r w:rsidRPr="007C48F6">
              <w:rPr>
                <w:sz w:val="28"/>
                <w:szCs w:val="28"/>
              </w:rPr>
              <w:t>У</w:t>
            </w:r>
            <w:r>
              <w:rPr>
                <w:sz w:val="28"/>
                <w:szCs w:val="28"/>
              </w:rPr>
              <w:t>ТВЕРЖДЕНО</w:t>
            </w:r>
          </w:p>
          <w:p w:rsidR="00383770" w:rsidRDefault="00383770" w:rsidP="00450E14">
            <w:pPr>
              <w:jc w:val="center"/>
              <w:rPr>
                <w:sz w:val="28"/>
                <w:szCs w:val="28"/>
              </w:rPr>
            </w:pPr>
            <w:r w:rsidRPr="007C48F6">
              <w:rPr>
                <w:sz w:val="28"/>
                <w:szCs w:val="28"/>
              </w:rPr>
              <w:t>постановлением</w:t>
            </w:r>
            <w:r>
              <w:rPr>
                <w:sz w:val="28"/>
                <w:szCs w:val="28"/>
              </w:rPr>
              <w:t xml:space="preserve"> администрации</w:t>
            </w:r>
          </w:p>
          <w:p w:rsidR="00383770" w:rsidRDefault="00383770" w:rsidP="00450E14">
            <w:pPr>
              <w:jc w:val="center"/>
              <w:rPr>
                <w:sz w:val="28"/>
                <w:szCs w:val="28"/>
              </w:rPr>
            </w:pPr>
            <w:r>
              <w:rPr>
                <w:sz w:val="28"/>
                <w:szCs w:val="28"/>
              </w:rPr>
              <w:t>Здвинского района</w:t>
            </w:r>
          </w:p>
          <w:p w:rsidR="00383770" w:rsidRPr="007C48F6" w:rsidRDefault="00383770" w:rsidP="00450E14">
            <w:pPr>
              <w:jc w:val="center"/>
              <w:rPr>
                <w:sz w:val="28"/>
                <w:szCs w:val="28"/>
              </w:rPr>
            </w:pPr>
            <w:r w:rsidRPr="007C48F6">
              <w:rPr>
                <w:sz w:val="28"/>
                <w:szCs w:val="28"/>
              </w:rPr>
              <w:t>Новосибирской области</w:t>
            </w:r>
          </w:p>
          <w:p w:rsidR="00383770" w:rsidRDefault="00383770" w:rsidP="00450E14">
            <w:pPr>
              <w:jc w:val="center"/>
              <w:rPr>
                <w:sz w:val="28"/>
                <w:szCs w:val="28"/>
              </w:rPr>
            </w:pPr>
            <w:r w:rsidRPr="007C48F6">
              <w:rPr>
                <w:sz w:val="28"/>
                <w:szCs w:val="28"/>
              </w:rPr>
              <w:t xml:space="preserve">от </w:t>
            </w:r>
            <w:r>
              <w:rPr>
                <w:sz w:val="28"/>
                <w:szCs w:val="28"/>
              </w:rPr>
              <w:t>31.05</w:t>
            </w:r>
            <w:r w:rsidRPr="007C48F6">
              <w:rPr>
                <w:sz w:val="28"/>
                <w:szCs w:val="28"/>
              </w:rPr>
              <w:t xml:space="preserve">.2021 № </w:t>
            </w:r>
            <w:r>
              <w:rPr>
                <w:sz w:val="28"/>
                <w:szCs w:val="28"/>
              </w:rPr>
              <w:t>112</w:t>
            </w:r>
            <w:r w:rsidRPr="007C48F6">
              <w:rPr>
                <w:sz w:val="28"/>
                <w:szCs w:val="28"/>
              </w:rPr>
              <w:t>-па</w:t>
            </w:r>
          </w:p>
        </w:tc>
      </w:tr>
    </w:tbl>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F7697C" w:rsidRDefault="00F7697C" w:rsidP="007065DC">
      <w:pPr>
        <w:jc w:val="center"/>
        <w:rPr>
          <w:color w:val="000000"/>
          <w:sz w:val="28"/>
          <w:szCs w:val="28"/>
        </w:rPr>
      </w:pPr>
      <w:r w:rsidRPr="002822C9">
        <w:rPr>
          <w:color w:val="000000"/>
          <w:sz w:val="28"/>
          <w:szCs w:val="28"/>
        </w:rPr>
        <w:t>П</w:t>
      </w:r>
      <w:r w:rsidR="009D1BB7">
        <w:rPr>
          <w:color w:val="000000"/>
          <w:sz w:val="28"/>
          <w:szCs w:val="28"/>
        </w:rPr>
        <w:t>ОЛОЖЕНИЕ</w:t>
      </w:r>
    </w:p>
    <w:p w:rsidR="00F425B6" w:rsidRDefault="00F7697C" w:rsidP="007065DC">
      <w:pPr>
        <w:jc w:val="center"/>
        <w:rPr>
          <w:sz w:val="28"/>
          <w:szCs w:val="28"/>
        </w:rPr>
      </w:pPr>
      <w:r w:rsidRPr="002822C9">
        <w:rPr>
          <w:color w:val="000000"/>
          <w:sz w:val="28"/>
          <w:szCs w:val="28"/>
        </w:rPr>
        <w:t xml:space="preserve">о комиссии по предоставлению субсидий юридическим лицам (за исключением субсидий муниципальным учреждениям), </w:t>
      </w:r>
      <w:r w:rsidRPr="007C48F6">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w:t>
      </w:r>
      <w:r w:rsidR="00B079D5">
        <w:rPr>
          <w:sz w:val="28"/>
          <w:szCs w:val="28"/>
        </w:rPr>
        <w:t xml:space="preserve"> </w:t>
      </w:r>
      <w:r w:rsidRPr="007C48F6">
        <w:rPr>
          <w:sz w:val="28"/>
          <w:szCs w:val="28"/>
        </w:rPr>
        <w:t>для населения Здвинского района Новосибирской области на 2020-2022 годы»</w:t>
      </w:r>
    </w:p>
    <w:p w:rsidR="00ED2FE9" w:rsidRDefault="00ED2FE9" w:rsidP="007065DC">
      <w:pPr>
        <w:jc w:val="center"/>
        <w:rPr>
          <w:sz w:val="28"/>
          <w:szCs w:val="28"/>
        </w:rPr>
      </w:pPr>
    </w:p>
    <w:p w:rsidR="00F7697C" w:rsidRPr="00603A78" w:rsidRDefault="009D1BB7" w:rsidP="009D1BB7">
      <w:pPr>
        <w:pStyle w:val="ConsPlusTitle"/>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1. </w:t>
      </w:r>
      <w:r w:rsidR="00F7697C" w:rsidRPr="00603A78">
        <w:rPr>
          <w:rFonts w:ascii="Times New Roman" w:hAnsi="Times New Roman" w:cs="Times New Roman"/>
          <w:b w:val="0"/>
          <w:bCs/>
          <w:color w:val="000000"/>
          <w:sz w:val="28"/>
          <w:szCs w:val="28"/>
        </w:rPr>
        <w:t xml:space="preserve">Комиссия по предоставлению </w:t>
      </w:r>
      <w:r w:rsidR="00F7697C" w:rsidRPr="00F7697C">
        <w:rPr>
          <w:rFonts w:ascii="Times New Roman" w:hAnsi="Times New Roman" w:cs="Times New Roman"/>
          <w:b w:val="0"/>
          <w:bCs/>
          <w:color w:val="000000"/>
          <w:sz w:val="28"/>
          <w:szCs w:val="28"/>
        </w:rPr>
        <w:t xml:space="preserve">субсидий юридическим лицам (за исключением субсидий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 </w:t>
      </w:r>
      <w:r w:rsidR="000D5056">
        <w:rPr>
          <w:rFonts w:ascii="Times New Roman" w:hAnsi="Times New Roman" w:cs="Times New Roman"/>
          <w:b w:val="0"/>
          <w:bCs/>
          <w:color w:val="000000"/>
          <w:sz w:val="28"/>
          <w:szCs w:val="28"/>
        </w:rPr>
        <w:t>(далее - К</w:t>
      </w:r>
      <w:r w:rsidR="00F7697C" w:rsidRPr="00603A78">
        <w:rPr>
          <w:rFonts w:ascii="Times New Roman" w:hAnsi="Times New Roman" w:cs="Times New Roman"/>
          <w:b w:val="0"/>
          <w:bCs/>
          <w:color w:val="000000"/>
          <w:sz w:val="28"/>
          <w:szCs w:val="28"/>
        </w:rPr>
        <w:t xml:space="preserve">омиссия) является органом по рассмотрению вопросов, касающихся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w:t>
      </w:r>
      <w:r w:rsidR="00F7697C">
        <w:rPr>
          <w:rFonts w:ascii="Times New Roman" w:hAnsi="Times New Roman" w:cs="Times New Roman"/>
          <w:b w:val="0"/>
          <w:bCs/>
          <w:color w:val="000000"/>
          <w:sz w:val="28"/>
          <w:szCs w:val="28"/>
        </w:rPr>
        <w:t>Здвинского района Новосибирской области</w:t>
      </w:r>
      <w:r w:rsidR="000D5056">
        <w:rPr>
          <w:rFonts w:ascii="Times New Roman" w:hAnsi="Times New Roman" w:cs="Times New Roman"/>
          <w:b w:val="0"/>
          <w:bCs/>
          <w:color w:val="000000"/>
          <w:sz w:val="28"/>
          <w:szCs w:val="28"/>
        </w:rPr>
        <w:t xml:space="preserve"> (далее - С</w:t>
      </w:r>
      <w:r w:rsidR="00F7697C" w:rsidRPr="00603A78">
        <w:rPr>
          <w:rFonts w:ascii="Times New Roman" w:hAnsi="Times New Roman" w:cs="Times New Roman"/>
          <w:b w:val="0"/>
          <w:bCs/>
          <w:color w:val="000000"/>
          <w:sz w:val="28"/>
          <w:szCs w:val="28"/>
        </w:rPr>
        <w:t>убсидии).</w:t>
      </w:r>
    </w:p>
    <w:p w:rsidR="00F7697C"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w:t>
      </w:r>
      <w:r w:rsidR="00F7697C" w:rsidRPr="00603A78">
        <w:rPr>
          <w:rFonts w:ascii="Times New Roman" w:hAnsi="Times New Roman"/>
          <w:color w:val="000000"/>
          <w:sz w:val="28"/>
          <w:szCs w:val="28"/>
        </w:rPr>
        <w:t>Комиссия в своей деятельности руководствуется Фед</w:t>
      </w:r>
      <w:r w:rsidR="00F7697C">
        <w:rPr>
          <w:rFonts w:ascii="Times New Roman" w:hAnsi="Times New Roman"/>
          <w:color w:val="000000"/>
          <w:sz w:val="28"/>
          <w:szCs w:val="28"/>
        </w:rPr>
        <w:t>еральным законом от 06.10.2003</w:t>
      </w:r>
      <w:hyperlink r:id="rId20" w:history="1">
        <w:r w:rsidR="00F7697C" w:rsidRPr="00603A78">
          <w:rPr>
            <w:rFonts w:ascii="Times New Roman" w:hAnsi="Times New Roman"/>
            <w:color w:val="000000"/>
            <w:sz w:val="28"/>
            <w:szCs w:val="28"/>
          </w:rPr>
          <w:t>№ 131-ФЗ</w:t>
        </w:r>
      </w:hyperlink>
      <w:r w:rsidR="00F7697C" w:rsidRPr="00603A78">
        <w:rPr>
          <w:rFonts w:ascii="Times New Roman" w:hAnsi="Times New Roman"/>
          <w:color w:val="000000"/>
          <w:sz w:val="28"/>
          <w:szCs w:val="28"/>
        </w:rPr>
        <w:t xml:space="preserve"> «Об общих принципах организации местного самоуправления в Российской Федерации», статьей 78 Бюджетного кодекса Российской Федерации, постановлением Правител</w:t>
      </w:r>
      <w:r w:rsidR="00F7697C">
        <w:rPr>
          <w:rFonts w:ascii="Times New Roman" w:hAnsi="Times New Roman"/>
          <w:color w:val="000000"/>
          <w:sz w:val="28"/>
          <w:szCs w:val="28"/>
        </w:rPr>
        <w:t>ьства Российск</w:t>
      </w:r>
      <w:r>
        <w:rPr>
          <w:rFonts w:ascii="Times New Roman" w:hAnsi="Times New Roman"/>
          <w:color w:val="000000"/>
          <w:sz w:val="28"/>
          <w:szCs w:val="28"/>
        </w:rPr>
        <w:t>ой Федерации от 18.09.2020</w:t>
      </w:r>
      <w:r w:rsidR="00F7697C" w:rsidRPr="00603A78">
        <w:rPr>
          <w:rFonts w:ascii="Times New Roman" w:hAnsi="Times New Roman"/>
          <w:color w:val="000000"/>
          <w:sz w:val="28"/>
          <w:szCs w:val="28"/>
        </w:rPr>
        <w:t xml:space="preserve"> № </w:t>
      </w:r>
      <w:r w:rsidR="00F7697C">
        <w:rPr>
          <w:rFonts w:ascii="Times New Roman" w:hAnsi="Times New Roman"/>
          <w:color w:val="000000"/>
          <w:sz w:val="28"/>
          <w:szCs w:val="28"/>
        </w:rPr>
        <w:t>1492</w:t>
      </w:r>
      <w:r w:rsidR="00F7697C" w:rsidRPr="00603A78">
        <w:rPr>
          <w:rFonts w:ascii="Times New Roman" w:hAnsi="Times New Roman"/>
          <w:color w:val="000000"/>
          <w:sz w:val="28"/>
          <w:szCs w:val="28"/>
        </w:rPr>
        <w:t xml:space="preserve"> «</w:t>
      </w:r>
      <w:r w:rsidR="00F7697C" w:rsidRPr="00F7697C">
        <w:rPr>
          <w:rFonts w:ascii="Times New Roman" w:hAnsi="Times New Roman"/>
          <w:color w:val="000000"/>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F7697C">
        <w:rPr>
          <w:rFonts w:ascii="Times New Roman" w:hAnsi="Times New Roman"/>
          <w:color w:val="000000"/>
          <w:sz w:val="28"/>
          <w:szCs w:val="28"/>
        </w:rPr>
        <w:t>»</w:t>
      </w:r>
      <w:r w:rsidR="00F7697C" w:rsidRPr="00603A78">
        <w:rPr>
          <w:rFonts w:ascii="Times New Roman" w:hAnsi="Times New Roman"/>
          <w:color w:val="000000"/>
          <w:sz w:val="28"/>
          <w:szCs w:val="28"/>
        </w:rPr>
        <w:t>, настоящим Положением.</w:t>
      </w:r>
    </w:p>
    <w:p w:rsidR="000D5056"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w:t>
      </w:r>
      <w:r w:rsidR="000D5056">
        <w:rPr>
          <w:rFonts w:ascii="Times New Roman" w:hAnsi="Times New Roman"/>
          <w:color w:val="000000"/>
          <w:sz w:val="28"/>
          <w:szCs w:val="28"/>
        </w:rPr>
        <w:t>Состав К</w:t>
      </w:r>
      <w:r w:rsidR="00F7697C" w:rsidRPr="00603A78">
        <w:rPr>
          <w:rFonts w:ascii="Times New Roman" w:hAnsi="Times New Roman"/>
          <w:color w:val="000000"/>
          <w:sz w:val="28"/>
          <w:szCs w:val="28"/>
        </w:rPr>
        <w:t xml:space="preserve">омиссии утверждается постановлением администрации </w:t>
      </w:r>
      <w:r w:rsidR="00F7697C">
        <w:rPr>
          <w:rFonts w:ascii="Times New Roman" w:hAnsi="Times New Roman"/>
          <w:color w:val="000000"/>
          <w:sz w:val="28"/>
          <w:szCs w:val="28"/>
        </w:rPr>
        <w:t>Здвинского района Новосибирской области.</w:t>
      </w:r>
    </w:p>
    <w:p w:rsidR="000D5056" w:rsidRDefault="00F7697C" w:rsidP="009D1BB7">
      <w:pPr>
        <w:pStyle w:val="ConsPlusNormal"/>
        <w:ind w:firstLine="709"/>
        <w:jc w:val="both"/>
        <w:rPr>
          <w:rStyle w:val="13"/>
          <w:rFonts w:ascii="Times New Roman" w:hAnsi="Times New Roman"/>
          <w:sz w:val="28"/>
          <w:szCs w:val="28"/>
        </w:rPr>
      </w:pPr>
      <w:r>
        <w:rPr>
          <w:rFonts w:ascii="Times New Roman" w:hAnsi="Times New Roman"/>
          <w:color w:val="000000"/>
          <w:sz w:val="28"/>
          <w:szCs w:val="28"/>
        </w:rPr>
        <w:t>3.1</w:t>
      </w:r>
      <w:r w:rsidRPr="009D1BB7">
        <w:rPr>
          <w:rFonts w:ascii="Times New Roman" w:hAnsi="Times New Roman"/>
          <w:sz w:val="28"/>
          <w:szCs w:val="28"/>
        </w:rPr>
        <w:t>.</w:t>
      </w:r>
      <w:r w:rsidR="009D1BB7" w:rsidRPr="009D1BB7">
        <w:rPr>
          <w:rStyle w:val="13"/>
          <w:rFonts w:ascii="Times New Roman" w:hAnsi="Times New Roman"/>
          <w:color w:val="auto"/>
          <w:sz w:val="28"/>
          <w:szCs w:val="28"/>
        </w:rPr>
        <w:t> </w:t>
      </w:r>
      <w:r w:rsidR="000D5056" w:rsidRPr="009D1BB7">
        <w:rPr>
          <w:rStyle w:val="13"/>
          <w:rFonts w:ascii="Times New Roman" w:hAnsi="Times New Roman"/>
          <w:color w:val="auto"/>
          <w:sz w:val="28"/>
          <w:szCs w:val="28"/>
        </w:rPr>
        <w:t>Членами</w:t>
      </w:r>
      <w:r w:rsidR="000D5056">
        <w:rPr>
          <w:rStyle w:val="13"/>
          <w:rFonts w:ascii="Times New Roman" w:hAnsi="Times New Roman"/>
          <w:sz w:val="28"/>
          <w:szCs w:val="28"/>
        </w:rPr>
        <w:t xml:space="preserve"> К</w:t>
      </w:r>
      <w:r w:rsidRPr="008A7F7F">
        <w:rPr>
          <w:rStyle w:val="13"/>
          <w:rFonts w:ascii="Times New Roman" w:hAnsi="Times New Roman"/>
          <w:sz w:val="28"/>
          <w:szCs w:val="28"/>
        </w:rPr>
        <w:t>омиссии не могут быть:</w:t>
      </w:r>
    </w:p>
    <w:p w:rsidR="000D5056" w:rsidRDefault="000D5056" w:rsidP="009D1BB7">
      <w:pPr>
        <w:pStyle w:val="ConsPlusNormal"/>
        <w:ind w:firstLine="0"/>
        <w:jc w:val="both"/>
        <w:rPr>
          <w:rStyle w:val="13"/>
          <w:rFonts w:ascii="Times New Roman" w:hAnsi="Times New Roman"/>
          <w:sz w:val="28"/>
          <w:szCs w:val="28"/>
        </w:rPr>
      </w:pPr>
      <w:r>
        <w:rPr>
          <w:rStyle w:val="13"/>
          <w:rFonts w:ascii="Times New Roman" w:hAnsi="Times New Roman"/>
          <w:sz w:val="28"/>
          <w:szCs w:val="28"/>
        </w:rPr>
        <w:t xml:space="preserve">- </w:t>
      </w:r>
      <w:r w:rsidR="00F7697C" w:rsidRPr="008A7F7F">
        <w:rPr>
          <w:rStyle w:val="13"/>
          <w:rFonts w:ascii="Times New Roman" w:hAnsi="Times New Roman"/>
          <w:sz w:val="28"/>
          <w:szCs w:val="28"/>
        </w:rPr>
        <w:t>лица, лично заинтересованные в результатах отбора получателей Субсидии;</w:t>
      </w:r>
    </w:p>
    <w:p w:rsidR="00F7697C" w:rsidRPr="000D5056" w:rsidRDefault="000D5056" w:rsidP="009D1BB7">
      <w:pPr>
        <w:pStyle w:val="ConsPlusNormal"/>
        <w:ind w:firstLine="0"/>
        <w:jc w:val="both"/>
        <w:rPr>
          <w:rStyle w:val="13"/>
          <w:rFonts w:ascii="Times New Roman" w:hAnsi="Times New Roman"/>
          <w:sz w:val="28"/>
          <w:szCs w:val="28"/>
          <w:shd w:val="clear" w:color="auto" w:fill="auto"/>
        </w:rPr>
      </w:pPr>
      <w:r>
        <w:rPr>
          <w:rStyle w:val="13"/>
          <w:rFonts w:ascii="Times New Roman" w:hAnsi="Times New Roman"/>
          <w:sz w:val="28"/>
          <w:szCs w:val="28"/>
        </w:rPr>
        <w:t xml:space="preserve">- </w:t>
      </w:r>
      <w:r w:rsidR="00F7697C" w:rsidRPr="008A7F7F">
        <w:rPr>
          <w:rStyle w:val="13"/>
          <w:rFonts w:ascii="Times New Roman" w:hAnsi="Times New Roman"/>
          <w:sz w:val="28"/>
          <w:szCs w:val="28"/>
        </w:rPr>
        <w:t>лица, на которых способны оказывать влияние заявители на получение Субсидий.</w:t>
      </w:r>
    </w:p>
    <w:p w:rsidR="000D5056"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4. </w:t>
      </w:r>
      <w:r w:rsidR="006622FB">
        <w:rPr>
          <w:rFonts w:ascii="Times New Roman" w:hAnsi="Times New Roman"/>
          <w:color w:val="000000"/>
          <w:sz w:val="28"/>
          <w:szCs w:val="28"/>
        </w:rPr>
        <w:t>Функциями К</w:t>
      </w:r>
      <w:r w:rsidR="00F7697C" w:rsidRPr="00603A78">
        <w:rPr>
          <w:rFonts w:ascii="Times New Roman" w:hAnsi="Times New Roman"/>
          <w:color w:val="000000"/>
          <w:sz w:val="28"/>
          <w:szCs w:val="28"/>
        </w:rPr>
        <w:t>омиссии являются:</w:t>
      </w:r>
    </w:p>
    <w:p w:rsidR="000D5056"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 xml:space="preserve">рассмотрение документов юридических лиц (за исключением субсидий </w:t>
      </w:r>
      <w:r w:rsidRPr="00603A78">
        <w:rPr>
          <w:rFonts w:ascii="Times New Roman" w:hAnsi="Times New Roman"/>
          <w:color w:val="000000"/>
          <w:sz w:val="28"/>
          <w:szCs w:val="28"/>
        </w:rPr>
        <w:lastRenderedPageBreak/>
        <w:t>муниципальным учреждениям), индивидуальных предпринимателей, физических лиц, представленных на получение субсидий;</w:t>
      </w:r>
    </w:p>
    <w:p w:rsidR="00F7697C" w:rsidRPr="000D5056" w:rsidRDefault="00F7697C" w:rsidP="009D1BB7">
      <w:pPr>
        <w:pStyle w:val="ConsPlusNormal"/>
        <w:ind w:firstLine="709"/>
        <w:jc w:val="both"/>
        <w:rPr>
          <w:rFonts w:ascii="Times New Roman" w:hAnsi="Times New Roman"/>
          <w:color w:val="000000"/>
          <w:sz w:val="28"/>
          <w:szCs w:val="28"/>
        </w:rPr>
      </w:pPr>
      <w:r w:rsidRPr="000D5056">
        <w:rPr>
          <w:rFonts w:ascii="Times New Roman" w:hAnsi="Times New Roman"/>
          <w:color w:val="000000"/>
          <w:sz w:val="28"/>
          <w:szCs w:val="28"/>
        </w:rPr>
        <w:t xml:space="preserve">проверка полноты документов, соответствия их требованиям Порядка </w:t>
      </w:r>
      <w:r w:rsidR="000D5056" w:rsidRPr="000D5056">
        <w:rPr>
          <w:rFonts w:ascii="Times New Roman" w:hAnsi="Times New Roman"/>
          <w:color w:val="000000"/>
          <w:sz w:val="28"/>
          <w:szCs w:val="28"/>
        </w:rPr>
        <w:t xml:space="preserve">предоставления </w:t>
      </w:r>
      <w:r w:rsidR="000D5056" w:rsidRPr="004B31A7">
        <w:rPr>
          <w:rFonts w:ascii="Times New Roman" w:hAnsi="Times New Roman"/>
          <w:sz w:val="28"/>
          <w:szCs w:val="28"/>
        </w:rPr>
        <w:t>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2020-2022 годы» (далее</w:t>
      </w:r>
      <w:r w:rsidR="000D5056">
        <w:rPr>
          <w:rFonts w:ascii="Times New Roman" w:hAnsi="Times New Roman"/>
          <w:color w:val="000000"/>
          <w:sz w:val="28"/>
          <w:szCs w:val="28"/>
        </w:rPr>
        <w:t xml:space="preserve"> – Порядок),</w:t>
      </w:r>
    </w:p>
    <w:p w:rsidR="000D5056"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 xml:space="preserve">определение юридических лиц (за </w:t>
      </w:r>
      <w:r w:rsidRPr="00CF5AA7">
        <w:rPr>
          <w:rFonts w:ascii="Times New Roman" w:hAnsi="Times New Roman"/>
          <w:sz w:val="28"/>
          <w:szCs w:val="28"/>
        </w:rPr>
        <w:t>исключением субсидий муниципальным учреждениям), индивидуальных предприн</w:t>
      </w:r>
      <w:r w:rsidRPr="00603A78">
        <w:rPr>
          <w:rFonts w:ascii="Times New Roman" w:hAnsi="Times New Roman"/>
          <w:color w:val="000000"/>
          <w:sz w:val="28"/>
          <w:szCs w:val="28"/>
        </w:rPr>
        <w:t>имателей, физических лиц, имеющих право на получение субсидий;</w:t>
      </w:r>
    </w:p>
    <w:p w:rsidR="00F7697C" w:rsidRPr="00CF5AA7" w:rsidRDefault="00F7697C" w:rsidP="009D1BB7">
      <w:pPr>
        <w:pStyle w:val="ConsPlusNormal"/>
        <w:ind w:firstLine="709"/>
        <w:jc w:val="both"/>
        <w:rPr>
          <w:rFonts w:ascii="Times New Roman" w:hAnsi="Times New Roman"/>
          <w:sz w:val="28"/>
          <w:szCs w:val="28"/>
        </w:rPr>
      </w:pPr>
      <w:r w:rsidRPr="000D5056">
        <w:rPr>
          <w:rFonts w:ascii="Times New Roman" w:hAnsi="Times New Roman"/>
          <w:color w:val="000000"/>
          <w:sz w:val="28"/>
          <w:szCs w:val="28"/>
        </w:rPr>
        <w:t>проведение отбора по предоставлению субсидий</w:t>
      </w:r>
      <w:r w:rsidRPr="00CF5AA7">
        <w:rPr>
          <w:rFonts w:ascii="Times New Roman" w:hAnsi="Times New Roman"/>
          <w:sz w:val="28"/>
          <w:szCs w:val="28"/>
        </w:rPr>
        <w:t>;</w:t>
      </w:r>
    </w:p>
    <w:p w:rsidR="00F7697C" w:rsidRPr="00CF5AA7" w:rsidRDefault="00F7697C" w:rsidP="009D1BB7">
      <w:pPr>
        <w:pStyle w:val="ConsPlusNormal"/>
        <w:ind w:firstLine="709"/>
        <w:jc w:val="both"/>
        <w:rPr>
          <w:rFonts w:ascii="Times New Roman" w:hAnsi="Times New Roman"/>
          <w:sz w:val="28"/>
          <w:szCs w:val="28"/>
        </w:rPr>
      </w:pPr>
      <w:r w:rsidRPr="00CF5AA7">
        <w:rPr>
          <w:rFonts w:ascii="Times New Roman" w:hAnsi="Times New Roman"/>
          <w:sz w:val="28"/>
          <w:szCs w:val="28"/>
        </w:rPr>
        <w:t>принятие решения о возврате субсидий и утрате права на получение субсидий.</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5. </w:t>
      </w:r>
      <w:r w:rsidR="000D5056">
        <w:rPr>
          <w:rFonts w:ascii="Times New Roman" w:hAnsi="Times New Roman"/>
          <w:color w:val="000000"/>
          <w:sz w:val="28"/>
          <w:szCs w:val="28"/>
        </w:rPr>
        <w:t>Работой Комиссии руководит председатель К</w:t>
      </w:r>
      <w:r w:rsidR="00F7697C" w:rsidRPr="00603A78">
        <w:rPr>
          <w:rFonts w:ascii="Times New Roman" w:hAnsi="Times New Roman"/>
          <w:color w:val="000000"/>
          <w:sz w:val="28"/>
          <w:szCs w:val="28"/>
        </w:rPr>
        <w:t>омиссии.</w:t>
      </w:r>
    </w:p>
    <w:p w:rsidR="00F7697C" w:rsidRPr="00603A78" w:rsidRDefault="000D5056"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Председатель Комиссии назначает заседания К</w:t>
      </w:r>
      <w:r w:rsidR="00F7697C" w:rsidRPr="00603A78">
        <w:rPr>
          <w:rFonts w:ascii="Times New Roman" w:hAnsi="Times New Roman"/>
          <w:color w:val="000000"/>
          <w:sz w:val="28"/>
          <w:szCs w:val="28"/>
        </w:rPr>
        <w:t>омиссии, осуществляет о</w:t>
      </w:r>
      <w:r>
        <w:rPr>
          <w:rFonts w:ascii="Times New Roman" w:hAnsi="Times New Roman"/>
          <w:color w:val="000000"/>
          <w:sz w:val="28"/>
          <w:szCs w:val="28"/>
        </w:rPr>
        <w:t>бщее руководство деятельностью К</w:t>
      </w:r>
      <w:r w:rsidR="00F7697C" w:rsidRPr="00603A78">
        <w:rPr>
          <w:rFonts w:ascii="Times New Roman" w:hAnsi="Times New Roman"/>
          <w:color w:val="000000"/>
          <w:sz w:val="28"/>
          <w:szCs w:val="28"/>
        </w:rPr>
        <w:t>омиссии, пр</w:t>
      </w:r>
      <w:r>
        <w:rPr>
          <w:rFonts w:ascii="Times New Roman" w:hAnsi="Times New Roman"/>
          <w:color w:val="000000"/>
          <w:sz w:val="28"/>
          <w:szCs w:val="28"/>
        </w:rPr>
        <w:t>едседательствует на заседаниях Комиссии, организует работу К</w:t>
      </w:r>
      <w:r w:rsidR="00F7697C" w:rsidRPr="00603A78">
        <w:rPr>
          <w:rFonts w:ascii="Times New Roman" w:hAnsi="Times New Roman"/>
          <w:color w:val="000000"/>
          <w:sz w:val="28"/>
          <w:szCs w:val="28"/>
        </w:rPr>
        <w:t>омиссии.</w:t>
      </w:r>
    </w:p>
    <w:p w:rsidR="00F7697C" w:rsidRPr="00603A78"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 xml:space="preserve">В </w:t>
      </w:r>
      <w:r w:rsidR="000D5056">
        <w:rPr>
          <w:rFonts w:ascii="Times New Roman" w:hAnsi="Times New Roman"/>
          <w:color w:val="000000"/>
          <w:sz w:val="28"/>
          <w:szCs w:val="28"/>
        </w:rPr>
        <w:t>случае отсутствия председателя К</w:t>
      </w:r>
      <w:r w:rsidRPr="00603A78">
        <w:rPr>
          <w:rFonts w:ascii="Times New Roman" w:hAnsi="Times New Roman"/>
          <w:color w:val="000000"/>
          <w:sz w:val="28"/>
          <w:szCs w:val="28"/>
        </w:rPr>
        <w:t>омиссии его обязанности осуществляет заместитель председателя Комиссии.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6. </w:t>
      </w:r>
      <w:r w:rsidR="000D5056">
        <w:rPr>
          <w:rFonts w:ascii="Times New Roman" w:hAnsi="Times New Roman"/>
          <w:color w:val="000000"/>
          <w:sz w:val="28"/>
          <w:szCs w:val="28"/>
        </w:rPr>
        <w:t>Организацию заседаний Комиссии осуществляет секретарь К</w:t>
      </w:r>
      <w:r w:rsidR="00F7697C" w:rsidRPr="00603A78">
        <w:rPr>
          <w:rFonts w:ascii="Times New Roman" w:hAnsi="Times New Roman"/>
          <w:color w:val="000000"/>
          <w:sz w:val="28"/>
          <w:szCs w:val="28"/>
        </w:rPr>
        <w:t>омиссии.</w:t>
      </w:r>
    </w:p>
    <w:p w:rsidR="00F7697C" w:rsidRPr="00603A78"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Сек</w:t>
      </w:r>
      <w:r w:rsidR="000D5056">
        <w:rPr>
          <w:rFonts w:ascii="Times New Roman" w:hAnsi="Times New Roman"/>
          <w:color w:val="000000"/>
          <w:sz w:val="28"/>
          <w:szCs w:val="28"/>
        </w:rPr>
        <w:t>ретарь Комиссии оповещает членов К</w:t>
      </w:r>
      <w:r w:rsidRPr="00603A78">
        <w:rPr>
          <w:rFonts w:ascii="Times New Roman" w:hAnsi="Times New Roman"/>
          <w:color w:val="000000"/>
          <w:sz w:val="28"/>
          <w:szCs w:val="28"/>
        </w:rPr>
        <w:t>омиссии о дате, времени и месте п</w:t>
      </w:r>
      <w:r w:rsidR="000D5056">
        <w:rPr>
          <w:rFonts w:ascii="Times New Roman" w:hAnsi="Times New Roman"/>
          <w:color w:val="000000"/>
          <w:sz w:val="28"/>
          <w:szCs w:val="28"/>
        </w:rPr>
        <w:t>роведения очередного заседания К</w:t>
      </w:r>
      <w:r w:rsidRPr="00603A78">
        <w:rPr>
          <w:rFonts w:ascii="Times New Roman" w:hAnsi="Times New Roman"/>
          <w:color w:val="000000"/>
          <w:sz w:val="28"/>
          <w:szCs w:val="28"/>
        </w:rPr>
        <w:t>омиссии, фо</w:t>
      </w:r>
      <w:r w:rsidR="000D5056">
        <w:rPr>
          <w:rFonts w:ascii="Times New Roman" w:hAnsi="Times New Roman"/>
          <w:color w:val="000000"/>
          <w:sz w:val="28"/>
          <w:szCs w:val="28"/>
        </w:rPr>
        <w:t>рмирует повестку дня заседания К</w:t>
      </w:r>
      <w:r w:rsidRPr="00603A78">
        <w:rPr>
          <w:rFonts w:ascii="Times New Roman" w:hAnsi="Times New Roman"/>
          <w:color w:val="000000"/>
          <w:sz w:val="28"/>
          <w:szCs w:val="28"/>
        </w:rPr>
        <w:t>омиссии, обеспечивает подготовку и рассмо</w:t>
      </w:r>
      <w:r w:rsidR="000D5056">
        <w:rPr>
          <w:rFonts w:ascii="Times New Roman" w:hAnsi="Times New Roman"/>
          <w:color w:val="000000"/>
          <w:sz w:val="28"/>
          <w:szCs w:val="28"/>
        </w:rPr>
        <w:t>трение материалов к заседаниям К</w:t>
      </w:r>
      <w:r w:rsidRPr="00603A78">
        <w:rPr>
          <w:rFonts w:ascii="Times New Roman" w:hAnsi="Times New Roman"/>
          <w:color w:val="000000"/>
          <w:sz w:val="28"/>
          <w:szCs w:val="28"/>
        </w:rPr>
        <w:t>омиссии,</w:t>
      </w:r>
      <w:r w:rsidR="000D5056">
        <w:rPr>
          <w:rFonts w:ascii="Times New Roman" w:hAnsi="Times New Roman"/>
          <w:color w:val="000000"/>
          <w:sz w:val="28"/>
          <w:szCs w:val="28"/>
        </w:rPr>
        <w:t xml:space="preserve"> оформляет протоколы заседаний К</w:t>
      </w:r>
      <w:r w:rsidRPr="00603A78">
        <w:rPr>
          <w:rFonts w:ascii="Times New Roman" w:hAnsi="Times New Roman"/>
          <w:color w:val="000000"/>
          <w:sz w:val="28"/>
          <w:szCs w:val="28"/>
        </w:rPr>
        <w:t>омиссии.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7. </w:t>
      </w:r>
      <w:r w:rsidR="000D5056">
        <w:rPr>
          <w:rFonts w:ascii="Times New Roman" w:hAnsi="Times New Roman"/>
          <w:color w:val="000000"/>
          <w:sz w:val="28"/>
          <w:szCs w:val="28"/>
        </w:rPr>
        <w:t>Заседания К</w:t>
      </w:r>
      <w:r w:rsidR="00F7697C" w:rsidRPr="00603A78">
        <w:rPr>
          <w:rFonts w:ascii="Times New Roman" w:hAnsi="Times New Roman"/>
          <w:color w:val="000000"/>
          <w:sz w:val="28"/>
          <w:szCs w:val="28"/>
        </w:rPr>
        <w:t>омиссии проводятся по мере необходимости.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8. </w:t>
      </w:r>
      <w:r w:rsidR="000D5056">
        <w:rPr>
          <w:rFonts w:ascii="Times New Roman" w:hAnsi="Times New Roman"/>
          <w:color w:val="000000"/>
          <w:sz w:val="28"/>
          <w:szCs w:val="28"/>
        </w:rPr>
        <w:t>Заседание К</w:t>
      </w:r>
      <w:r w:rsidR="00F7697C" w:rsidRPr="00603A78">
        <w:rPr>
          <w:rFonts w:ascii="Times New Roman" w:hAnsi="Times New Roman"/>
          <w:color w:val="000000"/>
          <w:sz w:val="28"/>
          <w:szCs w:val="28"/>
        </w:rPr>
        <w:t>омиссии считается правомочным, если на нем присутствуют не менее половины ее членов.</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9. </w:t>
      </w:r>
      <w:r w:rsidR="006622FB">
        <w:rPr>
          <w:rFonts w:ascii="Times New Roman" w:hAnsi="Times New Roman"/>
          <w:color w:val="000000"/>
          <w:sz w:val="28"/>
          <w:szCs w:val="28"/>
        </w:rPr>
        <w:t>Решения К</w:t>
      </w:r>
      <w:r w:rsidR="00F7697C" w:rsidRPr="00603A78">
        <w:rPr>
          <w:rFonts w:ascii="Times New Roman" w:hAnsi="Times New Roman"/>
          <w:color w:val="000000"/>
          <w:sz w:val="28"/>
          <w:szCs w:val="28"/>
        </w:rPr>
        <w:t xml:space="preserve">омиссии принимаются </w:t>
      </w:r>
      <w:r w:rsidR="00F7697C" w:rsidRPr="00CF5AA7">
        <w:rPr>
          <w:rFonts w:ascii="Times New Roman" w:hAnsi="Times New Roman"/>
          <w:color w:val="000000"/>
          <w:sz w:val="28"/>
          <w:szCs w:val="28"/>
        </w:rPr>
        <w:t>простым большинством голосов</w:t>
      </w:r>
      <w:r w:rsidR="00F7697C" w:rsidRPr="00603A78">
        <w:rPr>
          <w:rFonts w:ascii="Times New Roman" w:hAnsi="Times New Roman"/>
          <w:color w:val="000000"/>
          <w:sz w:val="28"/>
          <w:szCs w:val="28"/>
        </w:rPr>
        <w:t xml:space="preserve"> присутствующих на заседании чле</w:t>
      </w:r>
      <w:r w:rsidR="000D5056">
        <w:rPr>
          <w:rFonts w:ascii="Times New Roman" w:hAnsi="Times New Roman"/>
          <w:color w:val="000000"/>
          <w:sz w:val="28"/>
          <w:szCs w:val="28"/>
        </w:rPr>
        <w:t>нов К</w:t>
      </w:r>
      <w:r w:rsidR="00F7697C" w:rsidRPr="00603A78">
        <w:rPr>
          <w:rFonts w:ascii="Times New Roman" w:hAnsi="Times New Roman"/>
          <w:color w:val="000000"/>
          <w:sz w:val="28"/>
          <w:szCs w:val="28"/>
        </w:rPr>
        <w:t>омиссии.</w:t>
      </w:r>
      <w:r w:rsidR="00CF5AA7">
        <w:rPr>
          <w:rFonts w:ascii="Times New Roman" w:hAnsi="Times New Roman"/>
          <w:color w:val="000000"/>
          <w:sz w:val="28"/>
          <w:szCs w:val="28"/>
        </w:rPr>
        <w:t xml:space="preserve"> При равенстве голосов </w:t>
      </w:r>
      <w:r w:rsidR="00CF5AA7" w:rsidRPr="00CF5AA7">
        <w:rPr>
          <w:rFonts w:ascii="Times New Roman" w:hAnsi="Times New Roman"/>
          <w:color w:val="000000"/>
          <w:sz w:val="28"/>
          <w:szCs w:val="28"/>
        </w:rPr>
        <w:t>решающим голосом является голос председателя</w:t>
      </w:r>
      <w:r w:rsidR="00CF5AA7">
        <w:rPr>
          <w:rFonts w:ascii="Times New Roman" w:hAnsi="Times New Roman"/>
          <w:color w:val="000000"/>
          <w:sz w:val="28"/>
          <w:szCs w:val="28"/>
        </w:rPr>
        <w:t xml:space="preserve"> Комиссии, а в его отсутствие – заместителя председателя Комиссии.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10. </w:t>
      </w:r>
      <w:r w:rsidR="00F7697C" w:rsidRPr="00603A78">
        <w:rPr>
          <w:rFonts w:ascii="Times New Roman" w:hAnsi="Times New Roman"/>
          <w:color w:val="000000"/>
          <w:sz w:val="28"/>
          <w:szCs w:val="28"/>
        </w:rPr>
        <w:t>Реш</w:t>
      </w:r>
      <w:r w:rsidR="000D5056">
        <w:rPr>
          <w:rFonts w:ascii="Times New Roman" w:hAnsi="Times New Roman"/>
          <w:color w:val="000000"/>
          <w:sz w:val="28"/>
          <w:szCs w:val="28"/>
        </w:rPr>
        <w:t>ения, принимаемые на заседании К</w:t>
      </w:r>
      <w:r w:rsidR="00F7697C" w:rsidRPr="00603A78">
        <w:rPr>
          <w:rFonts w:ascii="Times New Roman" w:hAnsi="Times New Roman"/>
          <w:color w:val="000000"/>
          <w:sz w:val="28"/>
          <w:szCs w:val="28"/>
        </w:rPr>
        <w:t>омиссии, оформляются протоколом, который подписывают пре</w:t>
      </w:r>
      <w:r w:rsidR="000D5056">
        <w:rPr>
          <w:rFonts w:ascii="Times New Roman" w:hAnsi="Times New Roman"/>
          <w:color w:val="000000"/>
          <w:sz w:val="28"/>
          <w:szCs w:val="28"/>
        </w:rPr>
        <w:t>дседательствующий на заседании Комиссии и секретарь К</w:t>
      </w:r>
      <w:r w:rsidR="00F7697C" w:rsidRPr="00603A78">
        <w:rPr>
          <w:rFonts w:ascii="Times New Roman" w:hAnsi="Times New Roman"/>
          <w:color w:val="000000"/>
          <w:sz w:val="28"/>
          <w:szCs w:val="28"/>
        </w:rPr>
        <w:t>омиссии не позднее пяти</w:t>
      </w:r>
      <w:r w:rsidR="006622FB">
        <w:rPr>
          <w:rFonts w:ascii="Times New Roman" w:hAnsi="Times New Roman"/>
          <w:color w:val="000000"/>
          <w:sz w:val="28"/>
          <w:szCs w:val="28"/>
        </w:rPr>
        <w:t xml:space="preserve"> рабочих дней со дня заседания К</w:t>
      </w:r>
      <w:r w:rsidR="00F7697C" w:rsidRPr="00603A78">
        <w:rPr>
          <w:rFonts w:ascii="Times New Roman" w:hAnsi="Times New Roman"/>
          <w:color w:val="000000"/>
          <w:sz w:val="28"/>
          <w:szCs w:val="28"/>
        </w:rPr>
        <w:t>омиссии.</w:t>
      </w:r>
    </w:p>
    <w:p w:rsidR="00F7697C" w:rsidRPr="00603A78" w:rsidRDefault="00F7697C" w:rsidP="009D1BB7">
      <w:pPr>
        <w:autoSpaceDE w:val="0"/>
        <w:autoSpaceDN w:val="0"/>
        <w:adjustRightInd w:val="0"/>
        <w:rPr>
          <w:color w:val="000000"/>
          <w:sz w:val="28"/>
          <w:szCs w:val="28"/>
        </w:rPr>
      </w:pPr>
    </w:p>
    <w:p w:rsidR="00F7697C" w:rsidRPr="00603A78" w:rsidRDefault="00F7697C" w:rsidP="009D1BB7">
      <w:pPr>
        <w:autoSpaceDE w:val="0"/>
        <w:autoSpaceDN w:val="0"/>
        <w:adjustRightInd w:val="0"/>
        <w:rPr>
          <w:color w:val="000000"/>
          <w:sz w:val="28"/>
          <w:szCs w:val="28"/>
        </w:rPr>
      </w:pPr>
    </w:p>
    <w:p w:rsidR="001A493E" w:rsidRDefault="001A493E">
      <w:pPr>
        <w:rPr>
          <w:color w:val="000000"/>
          <w:sz w:val="28"/>
          <w:szCs w:val="28"/>
        </w:rPr>
      </w:pPr>
    </w:p>
    <w:p w:rsidR="00F7697C" w:rsidRDefault="00F7697C"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6"/>
      </w:tblGrid>
      <w:tr w:rsidR="009D1BB7" w:rsidTr="009D1BB7">
        <w:tc>
          <w:tcPr>
            <w:tcW w:w="5637" w:type="dxa"/>
          </w:tcPr>
          <w:p w:rsidR="009D1BB7" w:rsidRDefault="009D1BB7" w:rsidP="009D1BB7">
            <w:pPr>
              <w:autoSpaceDE w:val="0"/>
              <w:autoSpaceDN w:val="0"/>
              <w:adjustRightInd w:val="0"/>
              <w:rPr>
                <w:color w:val="000000"/>
                <w:sz w:val="28"/>
                <w:szCs w:val="28"/>
              </w:rPr>
            </w:pPr>
          </w:p>
        </w:tc>
        <w:tc>
          <w:tcPr>
            <w:tcW w:w="4216" w:type="dxa"/>
          </w:tcPr>
          <w:p w:rsidR="009D1BB7" w:rsidRPr="007C48F6" w:rsidRDefault="009D1BB7" w:rsidP="009D1BB7">
            <w:pPr>
              <w:jc w:val="center"/>
              <w:rPr>
                <w:sz w:val="28"/>
                <w:szCs w:val="28"/>
              </w:rPr>
            </w:pPr>
            <w:r w:rsidRPr="007C48F6">
              <w:rPr>
                <w:sz w:val="28"/>
                <w:szCs w:val="28"/>
              </w:rPr>
              <w:t>У</w:t>
            </w:r>
            <w:r>
              <w:rPr>
                <w:sz w:val="28"/>
                <w:szCs w:val="28"/>
              </w:rPr>
              <w:t>ТВЕРЖДЕН</w:t>
            </w:r>
          </w:p>
          <w:p w:rsidR="009D1BB7" w:rsidRDefault="009D1BB7" w:rsidP="009D1BB7">
            <w:pPr>
              <w:jc w:val="center"/>
              <w:rPr>
                <w:sz w:val="28"/>
                <w:szCs w:val="28"/>
              </w:rPr>
            </w:pPr>
            <w:r w:rsidRPr="007C48F6">
              <w:rPr>
                <w:sz w:val="28"/>
                <w:szCs w:val="28"/>
              </w:rPr>
              <w:t xml:space="preserve">постановлением </w:t>
            </w:r>
            <w:r>
              <w:rPr>
                <w:sz w:val="28"/>
                <w:szCs w:val="28"/>
              </w:rPr>
              <w:t>администрации Здвинского района</w:t>
            </w:r>
          </w:p>
          <w:p w:rsidR="009D1BB7" w:rsidRPr="007C48F6" w:rsidRDefault="009D1BB7" w:rsidP="009D1BB7">
            <w:pPr>
              <w:jc w:val="center"/>
              <w:rPr>
                <w:sz w:val="28"/>
                <w:szCs w:val="28"/>
              </w:rPr>
            </w:pPr>
            <w:r w:rsidRPr="007C48F6">
              <w:rPr>
                <w:sz w:val="28"/>
                <w:szCs w:val="28"/>
              </w:rPr>
              <w:t>Новосибирской области</w:t>
            </w:r>
          </w:p>
          <w:p w:rsidR="009D1BB7" w:rsidRDefault="009D1BB7" w:rsidP="009D1BB7">
            <w:pPr>
              <w:autoSpaceDE w:val="0"/>
              <w:autoSpaceDN w:val="0"/>
              <w:adjustRightInd w:val="0"/>
              <w:jc w:val="center"/>
              <w:rPr>
                <w:color w:val="000000"/>
                <w:sz w:val="28"/>
                <w:szCs w:val="28"/>
              </w:rPr>
            </w:pPr>
            <w:r w:rsidRPr="007C48F6">
              <w:rPr>
                <w:sz w:val="28"/>
                <w:szCs w:val="28"/>
              </w:rPr>
              <w:t xml:space="preserve">от </w:t>
            </w:r>
            <w:r>
              <w:rPr>
                <w:sz w:val="28"/>
                <w:szCs w:val="28"/>
              </w:rPr>
              <w:t>31.05.2021 № 112</w:t>
            </w:r>
            <w:r w:rsidRPr="007C48F6">
              <w:rPr>
                <w:sz w:val="28"/>
                <w:szCs w:val="28"/>
              </w:rPr>
              <w:t>-па</w:t>
            </w:r>
          </w:p>
        </w:tc>
      </w:tr>
    </w:tbl>
    <w:p w:rsidR="009D1BB7" w:rsidRPr="00603A78" w:rsidRDefault="009D1BB7" w:rsidP="009D1BB7">
      <w:pPr>
        <w:autoSpaceDE w:val="0"/>
        <w:autoSpaceDN w:val="0"/>
        <w:adjustRightInd w:val="0"/>
        <w:rPr>
          <w:color w:val="000000"/>
          <w:sz w:val="28"/>
          <w:szCs w:val="28"/>
        </w:rPr>
      </w:pPr>
    </w:p>
    <w:p w:rsidR="00ED2FE9" w:rsidRDefault="00ED2FE9" w:rsidP="007065DC">
      <w:pPr>
        <w:jc w:val="both"/>
        <w:rPr>
          <w:color w:val="000000"/>
          <w:sz w:val="28"/>
          <w:szCs w:val="28"/>
        </w:rPr>
      </w:pPr>
    </w:p>
    <w:p w:rsidR="009D1BB7" w:rsidRDefault="009D1BB7" w:rsidP="007065DC">
      <w:pPr>
        <w:jc w:val="both"/>
        <w:rPr>
          <w:color w:val="000000"/>
          <w:sz w:val="28"/>
          <w:szCs w:val="28"/>
        </w:rPr>
      </w:pPr>
    </w:p>
    <w:p w:rsidR="00ED2FE9" w:rsidRDefault="00ED2FE9" w:rsidP="007065DC">
      <w:pPr>
        <w:jc w:val="center"/>
        <w:rPr>
          <w:color w:val="000000"/>
          <w:sz w:val="28"/>
          <w:szCs w:val="28"/>
        </w:rPr>
      </w:pPr>
      <w:r>
        <w:rPr>
          <w:color w:val="000000"/>
          <w:sz w:val="28"/>
          <w:szCs w:val="28"/>
        </w:rPr>
        <w:t>С</w:t>
      </w:r>
      <w:r w:rsidR="009D1BB7">
        <w:rPr>
          <w:color w:val="000000"/>
          <w:sz w:val="28"/>
          <w:szCs w:val="28"/>
        </w:rPr>
        <w:t>ОСТАВ</w:t>
      </w:r>
    </w:p>
    <w:p w:rsidR="00ED2FE9" w:rsidRDefault="00ED2FE9" w:rsidP="007065DC">
      <w:pPr>
        <w:jc w:val="center"/>
        <w:rPr>
          <w:sz w:val="28"/>
          <w:szCs w:val="28"/>
        </w:rPr>
      </w:pPr>
      <w:r w:rsidRPr="002822C9">
        <w:rPr>
          <w:color w:val="000000"/>
          <w:sz w:val="28"/>
          <w:szCs w:val="28"/>
        </w:rPr>
        <w:t xml:space="preserve">комиссии по предоставлению субсидий юридическим лицам (за исключением субсидий муниципальным учреждениям), </w:t>
      </w:r>
      <w:r w:rsidRPr="007C48F6">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w:t>
      </w:r>
      <w:r w:rsidR="00B079D5">
        <w:rPr>
          <w:sz w:val="28"/>
          <w:szCs w:val="28"/>
        </w:rPr>
        <w:t xml:space="preserve"> </w:t>
      </w:r>
      <w:r w:rsidRPr="007C48F6">
        <w:rPr>
          <w:sz w:val="28"/>
          <w:szCs w:val="28"/>
        </w:rPr>
        <w:t>для населения Здвинского района Новосибирской области на 2020-2022 годы»</w:t>
      </w:r>
    </w:p>
    <w:p w:rsidR="00ED2FE9" w:rsidRDefault="00ED2FE9" w:rsidP="007065DC">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6768"/>
      </w:tblGrid>
      <w:tr w:rsidR="00ED2FE9" w:rsidTr="009D1BB7">
        <w:tc>
          <w:tcPr>
            <w:tcW w:w="2660" w:type="dxa"/>
          </w:tcPr>
          <w:p w:rsidR="00ED2FE9" w:rsidRPr="009D1BB7" w:rsidRDefault="00ED2FE9" w:rsidP="009D1BB7">
            <w:pPr>
              <w:pStyle w:val="ConsPlusNormal"/>
              <w:ind w:firstLine="0"/>
              <w:rPr>
                <w:rFonts w:ascii="Times New Roman" w:hAnsi="Times New Roman"/>
                <w:color w:val="000000"/>
                <w:sz w:val="28"/>
                <w:szCs w:val="28"/>
              </w:rPr>
            </w:pPr>
            <w:r>
              <w:rPr>
                <w:rFonts w:ascii="Times New Roman" w:hAnsi="Times New Roman"/>
                <w:color w:val="000000"/>
                <w:sz w:val="28"/>
                <w:szCs w:val="28"/>
              </w:rPr>
              <w:t>Егорова Ольга Петровна</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7065DC">
            <w:pPr>
              <w:jc w:val="both"/>
              <w:rPr>
                <w:sz w:val="28"/>
                <w:szCs w:val="28"/>
              </w:rPr>
            </w:pPr>
            <w:r>
              <w:rPr>
                <w:color w:val="000000"/>
                <w:sz w:val="28"/>
                <w:szCs w:val="28"/>
              </w:rPr>
              <w:t>з</w:t>
            </w:r>
            <w:r w:rsidRPr="005018EB">
              <w:rPr>
                <w:color w:val="000000"/>
                <w:sz w:val="28"/>
                <w:szCs w:val="28"/>
              </w:rPr>
              <w:t>аместитель главы администрации Здвинского района Новосибирской области</w:t>
            </w:r>
            <w:r>
              <w:rPr>
                <w:color w:val="000000"/>
                <w:sz w:val="28"/>
                <w:szCs w:val="28"/>
              </w:rPr>
              <w:t xml:space="preserve"> по социальным вопросам, председатель Комиссии;</w:t>
            </w:r>
          </w:p>
        </w:tc>
      </w:tr>
      <w:tr w:rsidR="00ED2FE9" w:rsidTr="009D1BB7">
        <w:tc>
          <w:tcPr>
            <w:tcW w:w="2660" w:type="dxa"/>
          </w:tcPr>
          <w:p w:rsidR="00ED2FE9" w:rsidRPr="009D1BB7" w:rsidRDefault="00ED2FE9" w:rsidP="009D1BB7">
            <w:pPr>
              <w:pStyle w:val="ConsPlusNormal"/>
              <w:ind w:firstLine="0"/>
              <w:rPr>
                <w:rFonts w:ascii="Times New Roman" w:hAnsi="Times New Roman" w:cs="Times New Roman"/>
                <w:sz w:val="28"/>
                <w:szCs w:val="28"/>
              </w:rPr>
            </w:pPr>
            <w:r>
              <w:rPr>
                <w:rFonts w:ascii="Times New Roman" w:hAnsi="Times New Roman"/>
                <w:color w:val="000000"/>
                <w:sz w:val="28"/>
                <w:szCs w:val="28"/>
              </w:rPr>
              <w:t>Шпека Борис Николаевич</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9D1BB7">
            <w:pPr>
              <w:jc w:val="both"/>
              <w:rPr>
                <w:sz w:val="28"/>
                <w:szCs w:val="28"/>
              </w:rPr>
            </w:pPr>
            <w:r>
              <w:rPr>
                <w:color w:val="000000"/>
                <w:sz w:val="28"/>
                <w:szCs w:val="28"/>
              </w:rPr>
              <w:t>з</w:t>
            </w:r>
            <w:r w:rsidRPr="00555973">
              <w:rPr>
                <w:color w:val="000000"/>
                <w:sz w:val="28"/>
                <w:szCs w:val="28"/>
              </w:rPr>
              <w:t xml:space="preserve">аместитель главы </w:t>
            </w:r>
            <w:r>
              <w:rPr>
                <w:color w:val="000000"/>
                <w:sz w:val="28"/>
                <w:szCs w:val="28"/>
              </w:rPr>
              <w:t>администрации района -</w:t>
            </w:r>
            <w:r w:rsidRPr="00555973">
              <w:rPr>
                <w:color w:val="000000"/>
                <w:sz w:val="28"/>
                <w:szCs w:val="28"/>
              </w:rPr>
              <w:t xml:space="preserve"> начальник управления экономического</w:t>
            </w:r>
            <w:r>
              <w:rPr>
                <w:color w:val="000000"/>
                <w:sz w:val="28"/>
                <w:szCs w:val="28"/>
              </w:rPr>
              <w:t xml:space="preserve"> развития, труда, промышленности, торговли и транспорта администрации Здвинского района Новосибирской области, з</w:t>
            </w:r>
            <w:r w:rsidRPr="00603A78">
              <w:rPr>
                <w:color w:val="000000"/>
                <w:sz w:val="28"/>
                <w:szCs w:val="28"/>
              </w:rPr>
              <w:t>аместитель председателя</w:t>
            </w:r>
            <w:r>
              <w:rPr>
                <w:color w:val="000000"/>
                <w:sz w:val="28"/>
                <w:szCs w:val="28"/>
              </w:rPr>
              <w:t xml:space="preserve"> Комиссии;</w:t>
            </w:r>
          </w:p>
        </w:tc>
      </w:tr>
      <w:tr w:rsidR="00ED2FE9" w:rsidTr="009D1BB7">
        <w:tc>
          <w:tcPr>
            <w:tcW w:w="2660" w:type="dxa"/>
          </w:tcPr>
          <w:p w:rsidR="00ED2FE9" w:rsidRPr="009D1BB7" w:rsidRDefault="00ED2FE9" w:rsidP="009D1BB7">
            <w:pPr>
              <w:pStyle w:val="ConsPlusNormal"/>
              <w:ind w:firstLine="0"/>
              <w:rPr>
                <w:rFonts w:ascii="Times New Roman" w:hAnsi="Times New Roman"/>
                <w:color w:val="000000"/>
                <w:sz w:val="28"/>
                <w:szCs w:val="28"/>
              </w:rPr>
            </w:pPr>
            <w:r>
              <w:rPr>
                <w:rFonts w:ascii="Times New Roman" w:hAnsi="Times New Roman"/>
                <w:color w:val="000000"/>
                <w:sz w:val="28"/>
                <w:szCs w:val="28"/>
              </w:rPr>
              <w:t>Толмачева Любовь Викторовна</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9D1BB7">
            <w:pPr>
              <w:jc w:val="both"/>
              <w:rPr>
                <w:sz w:val="28"/>
                <w:szCs w:val="28"/>
              </w:rPr>
            </w:pPr>
            <w:r>
              <w:rPr>
                <w:color w:val="000000"/>
                <w:sz w:val="28"/>
                <w:szCs w:val="28"/>
              </w:rPr>
              <w:t>заместитель начальника управления – начальник отдела по экономике</w:t>
            </w:r>
            <w:r w:rsidRPr="00555973">
              <w:rPr>
                <w:color w:val="000000"/>
                <w:sz w:val="28"/>
                <w:szCs w:val="28"/>
              </w:rPr>
              <w:t xml:space="preserve"> управления экономического</w:t>
            </w:r>
            <w:r>
              <w:rPr>
                <w:color w:val="000000"/>
                <w:sz w:val="28"/>
                <w:szCs w:val="28"/>
              </w:rPr>
              <w:t xml:space="preserve"> развития, труда, промышленности, торговли и транспорта администрации Здвинского района Новосибирской области, с</w:t>
            </w:r>
            <w:r w:rsidRPr="00603A78">
              <w:rPr>
                <w:color w:val="000000"/>
                <w:sz w:val="28"/>
                <w:szCs w:val="28"/>
              </w:rPr>
              <w:t>екретарь Комиссии</w:t>
            </w:r>
            <w:r>
              <w:rPr>
                <w:color w:val="000000"/>
                <w:sz w:val="28"/>
                <w:szCs w:val="28"/>
              </w:rPr>
              <w:t>;</w:t>
            </w:r>
          </w:p>
        </w:tc>
      </w:tr>
      <w:tr w:rsidR="00D058F0" w:rsidTr="009D1BB7">
        <w:tc>
          <w:tcPr>
            <w:tcW w:w="2660" w:type="dxa"/>
          </w:tcPr>
          <w:p w:rsidR="00D058F0" w:rsidRDefault="00D058F0" w:rsidP="009D1BB7">
            <w:pPr>
              <w:pStyle w:val="ConsPlusNormal"/>
              <w:ind w:firstLine="0"/>
              <w:rPr>
                <w:rFonts w:ascii="Times New Roman" w:hAnsi="Times New Roman"/>
                <w:color w:val="000000"/>
                <w:sz w:val="28"/>
                <w:szCs w:val="28"/>
              </w:rPr>
            </w:pPr>
            <w:r>
              <w:rPr>
                <w:rFonts w:ascii="Times New Roman" w:hAnsi="Times New Roman"/>
                <w:color w:val="000000"/>
                <w:sz w:val="28"/>
                <w:szCs w:val="28"/>
              </w:rPr>
              <w:t>Галкина Любовь Алексеевна</w:t>
            </w:r>
          </w:p>
        </w:tc>
        <w:tc>
          <w:tcPr>
            <w:tcW w:w="425" w:type="dxa"/>
          </w:tcPr>
          <w:p w:rsidR="00D058F0" w:rsidRDefault="00D058F0" w:rsidP="007065DC">
            <w:pPr>
              <w:jc w:val="center"/>
              <w:rPr>
                <w:sz w:val="28"/>
                <w:szCs w:val="28"/>
              </w:rPr>
            </w:pPr>
            <w:r>
              <w:rPr>
                <w:sz w:val="28"/>
                <w:szCs w:val="28"/>
              </w:rPr>
              <w:t>-</w:t>
            </w:r>
          </w:p>
        </w:tc>
        <w:tc>
          <w:tcPr>
            <w:tcW w:w="6768" w:type="dxa"/>
          </w:tcPr>
          <w:p w:rsidR="00D058F0" w:rsidRDefault="00D058F0" w:rsidP="009D1BB7">
            <w:pPr>
              <w:jc w:val="both"/>
              <w:rPr>
                <w:color w:val="000000"/>
                <w:sz w:val="28"/>
                <w:szCs w:val="28"/>
              </w:rPr>
            </w:pPr>
            <w:r>
              <w:rPr>
                <w:color w:val="000000"/>
                <w:sz w:val="28"/>
                <w:szCs w:val="28"/>
              </w:rPr>
              <w:t>заместитель начальника управления архитектуры, строительства, коммунального и дорожного хозяйства администрации Здвинского района Новосибирской области;</w:t>
            </w:r>
          </w:p>
        </w:tc>
      </w:tr>
      <w:tr w:rsidR="00ED2FE9" w:rsidTr="009D1BB7">
        <w:tc>
          <w:tcPr>
            <w:tcW w:w="2660" w:type="dxa"/>
          </w:tcPr>
          <w:p w:rsidR="00ED2FE9" w:rsidRPr="009D1BB7" w:rsidRDefault="00ED2FE9" w:rsidP="009D1BB7">
            <w:pPr>
              <w:pStyle w:val="ConsPlusNormal"/>
              <w:ind w:firstLine="0"/>
              <w:rPr>
                <w:rFonts w:ascii="Times New Roman" w:hAnsi="Times New Roman"/>
                <w:color w:val="000000"/>
                <w:sz w:val="28"/>
                <w:szCs w:val="28"/>
              </w:rPr>
            </w:pPr>
            <w:r>
              <w:rPr>
                <w:rFonts w:ascii="Times New Roman" w:hAnsi="Times New Roman"/>
                <w:color w:val="000000"/>
                <w:sz w:val="28"/>
                <w:szCs w:val="28"/>
              </w:rPr>
              <w:t>Лебеденко Елена Владимировна</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9D1BB7">
            <w:pPr>
              <w:jc w:val="both"/>
              <w:rPr>
                <w:sz w:val="28"/>
                <w:szCs w:val="28"/>
              </w:rPr>
            </w:pPr>
            <w:r>
              <w:rPr>
                <w:color w:val="000000"/>
                <w:sz w:val="28"/>
                <w:szCs w:val="28"/>
              </w:rPr>
              <w:t>н</w:t>
            </w:r>
            <w:r w:rsidRPr="00555973">
              <w:rPr>
                <w:color w:val="000000"/>
                <w:sz w:val="28"/>
                <w:szCs w:val="28"/>
              </w:rPr>
              <w:t>ачальник отдела учета и отчетности администрации Здвинского района Новосибирской области</w:t>
            </w:r>
            <w:r w:rsidR="00B079D5">
              <w:rPr>
                <w:color w:val="000000"/>
                <w:sz w:val="28"/>
                <w:szCs w:val="28"/>
              </w:rPr>
              <w:t xml:space="preserve"> </w:t>
            </w:r>
            <w:r w:rsidRPr="00555973">
              <w:rPr>
                <w:color w:val="000000"/>
                <w:sz w:val="28"/>
                <w:szCs w:val="28"/>
              </w:rPr>
              <w:t>-</w:t>
            </w:r>
            <w:r w:rsidR="00B079D5">
              <w:rPr>
                <w:color w:val="000000"/>
                <w:sz w:val="28"/>
                <w:szCs w:val="28"/>
              </w:rPr>
              <w:t xml:space="preserve"> </w:t>
            </w:r>
            <w:r w:rsidRPr="00555973">
              <w:rPr>
                <w:color w:val="000000"/>
                <w:sz w:val="28"/>
                <w:szCs w:val="28"/>
              </w:rPr>
              <w:t>главн</w:t>
            </w:r>
            <w:r>
              <w:rPr>
                <w:color w:val="000000"/>
                <w:sz w:val="28"/>
                <w:szCs w:val="28"/>
              </w:rPr>
              <w:t>ый</w:t>
            </w:r>
            <w:r w:rsidRPr="00555973">
              <w:rPr>
                <w:color w:val="000000"/>
                <w:sz w:val="28"/>
                <w:szCs w:val="28"/>
              </w:rPr>
              <w:t xml:space="preserve"> бухгалт</w:t>
            </w:r>
            <w:r w:rsidR="00450CB5">
              <w:rPr>
                <w:color w:val="000000"/>
                <w:sz w:val="28"/>
                <w:szCs w:val="28"/>
              </w:rPr>
              <w:t>ер.</w:t>
            </w:r>
          </w:p>
        </w:tc>
      </w:tr>
    </w:tbl>
    <w:p w:rsidR="00F7697C" w:rsidRPr="009D1BB7" w:rsidRDefault="00F7697C" w:rsidP="001A493E">
      <w:pPr>
        <w:rPr>
          <w:sz w:val="28"/>
          <w:szCs w:val="28"/>
        </w:rPr>
      </w:pPr>
    </w:p>
    <w:sectPr w:rsidR="00F7697C" w:rsidRPr="009D1BB7" w:rsidSect="00880581">
      <w:pgSz w:w="11906" w:h="16838"/>
      <w:pgMar w:top="1134" w:right="851"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179" w:rsidRDefault="00530179" w:rsidP="009E40C6">
      <w:r>
        <w:separator/>
      </w:r>
    </w:p>
  </w:endnote>
  <w:endnote w:type="continuationSeparator" w:id="1">
    <w:p w:rsidR="00530179" w:rsidRDefault="00530179" w:rsidP="009E4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179" w:rsidRDefault="00530179" w:rsidP="009E40C6">
      <w:r>
        <w:separator/>
      </w:r>
    </w:p>
  </w:footnote>
  <w:footnote w:type="continuationSeparator" w:id="1">
    <w:p w:rsidR="00530179" w:rsidRDefault="00530179" w:rsidP="009E4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1C9"/>
    <w:multiLevelType w:val="hybridMultilevel"/>
    <w:tmpl w:val="291C69E6"/>
    <w:lvl w:ilvl="0" w:tplc="318E755A">
      <w:start w:val="1"/>
      <w:numFmt w:val="decimal"/>
      <w:lvlText w:val="%1."/>
      <w:lvlJc w:val="left"/>
      <w:pPr>
        <w:tabs>
          <w:tab w:val="num" w:pos="720"/>
        </w:tabs>
        <w:ind w:left="720" w:hanging="360"/>
      </w:pPr>
      <w:rPr>
        <w:rFonts w:hint="default"/>
      </w:rPr>
    </w:lvl>
    <w:lvl w:ilvl="1" w:tplc="92C4D450">
      <w:numFmt w:val="none"/>
      <w:lvlText w:val=""/>
      <w:lvlJc w:val="left"/>
      <w:pPr>
        <w:tabs>
          <w:tab w:val="num" w:pos="360"/>
        </w:tabs>
      </w:pPr>
    </w:lvl>
    <w:lvl w:ilvl="2" w:tplc="94DA055A">
      <w:numFmt w:val="none"/>
      <w:lvlText w:val=""/>
      <w:lvlJc w:val="left"/>
      <w:pPr>
        <w:tabs>
          <w:tab w:val="num" w:pos="360"/>
        </w:tabs>
      </w:pPr>
    </w:lvl>
    <w:lvl w:ilvl="3" w:tplc="88E069DE">
      <w:numFmt w:val="none"/>
      <w:lvlText w:val=""/>
      <w:lvlJc w:val="left"/>
      <w:pPr>
        <w:tabs>
          <w:tab w:val="num" w:pos="360"/>
        </w:tabs>
      </w:pPr>
    </w:lvl>
    <w:lvl w:ilvl="4" w:tplc="E4F88ED6">
      <w:numFmt w:val="none"/>
      <w:lvlText w:val=""/>
      <w:lvlJc w:val="left"/>
      <w:pPr>
        <w:tabs>
          <w:tab w:val="num" w:pos="360"/>
        </w:tabs>
      </w:pPr>
    </w:lvl>
    <w:lvl w:ilvl="5" w:tplc="348E94B0">
      <w:numFmt w:val="none"/>
      <w:lvlText w:val=""/>
      <w:lvlJc w:val="left"/>
      <w:pPr>
        <w:tabs>
          <w:tab w:val="num" w:pos="360"/>
        </w:tabs>
      </w:pPr>
    </w:lvl>
    <w:lvl w:ilvl="6" w:tplc="B1C20620">
      <w:numFmt w:val="none"/>
      <w:lvlText w:val=""/>
      <w:lvlJc w:val="left"/>
      <w:pPr>
        <w:tabs>
          <w:tab w:val="num" w:pos="360"/>
        </w:tabs>
      </w:pPr>
    </w:lvl>
    <w:lvl w:ilvl="7" w:tplc="715C7200">
      <w:numFmt w:val="none"/>
      <w:lvlText w:val=""/>
      <w:lvlJc w:val="left"/>
      <w:pPr>
        <w:tabs>
          <w:tab w:val="num" w:pos="360"/>
        </w:tabs>
      </w:pPr>
    </w:lvl>
    <w:lvl w:ilvl="8" w:tplc="FF7CCC6A">
      <w:numFmt w:val="none"/>
      <w:lvlText w:val=""/>
      <w:lvlJc w:val="left"/>
      <w:pPr>
        <w:tabs>
          <w:tab w:val="num" w:pos="360"/>
        </w:tabs>
      </w:pPr>
    </w:lvl>
  </w:abstractNum>
  <w:abstractNum w:abstractNumId="1">
    <w:nsid w:val="191D201D"/>
    <w:multiLevelType w:val="hybridMultilevel"/>
    <w:tmpl w:val="4620A612"/>
    <w:lvl w:ilvl="0" w:tplc="7468259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714066"/>
    <w:multiLevelType w:val="hybridMultilevel"/>
    <w:tmpl w:val="30B2A92E"/>
    <w:lvl w:ilvl="0" w:tplc="AAB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A75A35"/>
    <w:multiLevelType w:val="hybridMultilevel"/>
    <w:tmpl w:val="552A9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926450"/>
    <w:multiLevelType w:val="hybridMultilevel"/>
    <w:tmpl w:val="99C232DA"/>
    <w:lvl w:ilvl="0" w:tplc="9E9423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A4391B"/>
    <w:multiLevelType w:val="hybridMultilevel"/>
    <w:tmpl w:val="025E0FE4"/>
    <w:lvl w:ilvl="0" w:tplc="035AE9D8">
      <w:start w:val="1"/>
      <w:numFmt w:val="decimal"/>
      <w:lvlText w:val="%1."/>
      <w:lvlJc w:val="left"/>
      <w:pPr>
        <w:tabs>
          <w:tab w:val="num" w:pos="644"/>
        </w:tabs>
        <w:ind w:left="644" w:hanging="360"/>
      </w:pPr>
    </w:lvl>
    <w:lvl w:ilvl="1" w:tplc="AE322542">
      <w:numFmt w:val="none"/>
      <w:lvlText w:val=""/>
      <w:lvlJc w:val="left"/>
      <w:pPr>
        <w:tabs>
          <w:tab w:val="num" w:pos="360"/>
        </w:tabs>
      </w:pPr>
    </w:lvl>
    <w:lvl w:ilvl="2" w:tplc="D08AC584">
      <w:numFmt w:val="none"/>
      <w:lvlText w:val=""/>
      <w:lvlJc w:val="left"/>
      <w:pPr>
        <w:tabs>
          <w:tab w:val="num" w:pos="360"/>
        </w:tabs>
      </w:pPr>
    </w:lvl>
    <w:lvl w:ilvl="3" w:tplc="08A61AF6">
      <w:numFmt w:val="none"/>
      <w:lvlText w:val=""/>
      <w:lvlJc w:val="left"/>
      <w:pPr>
        <w:tabs>
          <w:tab w:val="num" w:pos="360"/>
        </w:tabs>
      </w:pPr>
    </w:lvl>
    <w:lvl w:ilvl="4" w:tplc="CEAE686C">
      <w:numFmt w:val="none"/>
      <w:lvlText w:val=""/>
      <w:lvlJc w:val="left"/>
      <w:pPr>
        <w:tabs>
          <w:tab w:val="num" w:pos="360"/>
        </w:tabs>
      </w:pPr>
    </w:lvl>
    <w:lvl w:ilvl="5" w:tplc="6A06CEE0">
      <w:numFmt w:val="none"/>
      <w:lvlText w:val=""/>
      <w:lvlJc w:val="left"/>
      <w:pPr>
        <w:tabs>
          <w:tab w:val="num" w:pos="360"/>
        </w:tabs>
      </w:pPr>
    </w:lvl>
    <w:lvl w:ilvl="6" w:tplc="DFAEBA36">
      <w:numFmt w:val="none"/>
      <w:lvlText w:val=""/>
      <w:lvlJc w:val="left"/>
      <w:pPr>
        <w:tabs>
          <w:tab w:val="num" w:pos="360"/>
        </w:tabs>
      </w:pPr>
    </w:lvl>
    <w:lvl w:ilvl="7" w:tplc="60B206B4">
      <w:numFmt w:val="none"/>
      <w:lvlText w:val=""/>
      <w:lvlJc w:val="left"/>
      <w:pPr>
        <w:tabs>
          <w:tab w:val="num" w:pos="360"/>
        </w:tabs>
      </w:pPr>
    </w:lvl>
    <w:lvl w:ilvl="8" w:tplc="A0D69EE4">
      <w:numFmt w:val="none"/>
      <w:lvlText w:val=""/>
      <w:lvlJc w:val="left"/>
      <w:pPr>
        <w:tabs>
          <w:tab w:val="num" w:pos="360"/>
        </w:tabs>
      </w:pPr>
    </w:lvl>
  </w:abstractNum>
  <w:abstractNum w:abstractNumId="6">
    <w:nsid w:val="35913CF8"/>
    <w:multiLevelType w:val="multilevel"/>
    <w:tmpl w:val="DB2A61E4"/>
    <w:lvl w:ilvl="0">
      <w:start w:val="1"/>
      <w:numFmt w:val="decimal"/>
      <w:lvlText w:val="%1."/>
      <w:lvlJc w:val="left"/>
      <w:pPr>
        <w:ind w:left="1065" w:hanging="1065"/>
      </w:pPr>
      <w:rPr>
        <w:rFonts w:hint="default"/>
      </w:rPr>
    </w:lvl>
    <w:lvl w:ilvl="1">
      <w:start w:val="1"/>
      <w:numFmt w:val="decimal"/>
      <w:isLgl/>
      <w:lvlText w:val="%2."/>
      <w:lvlJc w:val="left"/>
      <w:pPr>
        <w:ind w:left="375" w:hanging="37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36F350C5"/>
    <w:multiLevelType w:val="hybridMultilevel"/>
    <w:tmpl w:val="C0F4F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E61F59"/>
    <w:multiLevelType w:val="hybridMultilevel"/>
    <w:tmpl w:val="0352A34C"/>
    <w:lvl w:ilvl="0" w:tplc="300C9A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CF54EAA"/>
    <w:multiLevelType w:val="hybridMultilevel"/>
    <w:tmpl w:val="F7E6BADE"/>
    <w:lvl w:ilvl="0" w:tplc="52864640">
      <w:start w:val="3"/>
      <w:numFmt w:val="decimal"/>
      <w:lvlText w:val="%1."/>
      <w:lvlJc w:val="left"/>
      <w:pPr>
        <w:tabs>
          <w:tab w:val="num" w:pos="900"/>
        </w:tabs>
        <w:ind w:left="900" w:hanging="360"/>
      </w:pPr>
      <w:rPr>
        <w:rFonts w:hint="default"/>
      </w:rPr>
    </w:lvl>
    <w:lvl w:ilvl="1" w:tplc="58F2D740">
      <w:numFmt w:val="none"/>
      <w:lvlText w:val=""/>
      <w:lvlJc w:val="left"/>
      <w:pPr>
        <w:tabs>
          <w:tab w:val="num" w:pos="360"/>
        </w:tabs>
      </w:pPr>
    </w:lvl>
    <w:lvl w:ilvl="2" w:tplc="6FC447C2">
      <w:numFmt w:val="none"/>
      <w:lvlText w:val=""/>
      <w:lvlJc w:val="left"/>
      <w:pPr>
        <w:tabs>
          <w:tab w:val="num" w:pos="360"/>
        </w:tabs>
      </w:pPr>
    </w:lvl>
    <w:lvl w:ilvl="3" w:tplc="63485F84">
      <w:numFmt w:val="none"/>
      <w:lvlText w:val=""/>
      <w:lvlJc w:val="left"/>
      <w:pPr>
        <w:tabs>
          <w:tab w:val="num" w:pos="360"/>
        </w:tabs>
      </w:pPr>
    </w:lvl>
    <w:lvl w:ilvl="4" w:tplc="D0B40594">
      <w:numFmt w:val="none"/>
      <w:lvlText w:val=""/>
      <w:lvlJc w:val="left"/>
      <w:pPr>
        <w:tabs>
          <w:tab w:val="num" w:pos="360"/>
        </w:tabs>
      </w:pPr>
    </w:lvl>
    <w:lvl w:ilvl="5" w:tplc="65E206E4">
      <w:numFmt w:val="none"/>
      <w:lvlText w:val=""/>
      <w:lvlJc w:val="left"/>
      <w:pPr>
        <w:tabs>
          <w:tab w:val="num" w:pos="360"/>
        </w:tabs>
      </w:pPr>
    </w:lvl>
    <w:lvl w:ilvl="6" w:tplc="97CABCE0">
      <w:numFmt w:val="none"/>
      <w:lvlText w:val=""/>
      <w:lvlJc w:val="left"/>
      <w:pPr>
        <w:tabs>
          <w:tab w:val="num" w:pos="360"/>
        </w:tabs>
      </w:pPr>
    </w:lvl>
    <w:lvl w:ilvl="7" w:tplc="75BA00C6">
      <w:numFmt w:val="none"/>
      <w:lvlText w:val=""/>
      <w:lvlJc w:val="left"/>
      <w:pPr>
        <w:tabs>
          <w:tab w:val="num" w:pos="360"/>
        </w:tabs>
      </w:pPr>
    </w:lvl>
    <w:lvl w:ilvl="8" w:tplc="EA624C02">
      <w:numFmt w:val="none"/>
      <w:lvlText w:val=""/>
      <w:lvlJc w:val="left"/>
      <w:pPr>
        <w:tabs>
          <w:tab w:val="num" w:pos="360"/>
        </w:tabs>
      </w:pPr>
    </w:lvl>
  </w:abstractNum>
  <w:abstractNum w:abstractNumId="10">
    <w:nsid w:val="3D355738"/>
    <w:multiLevelType w:val="hybridMultilevel"/>
    <w:tmpl w:val="AA8C43F8"/>
    <w:lvl w:ilvl="0" w:tplc="81F2A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C44BEB"/>
    <w:multiLevelType w:val="hybridMultilevel"/>
    <w:tmpl w:val="ADBA29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786E64"/>
    <w:multiLevelType w:val="hybridMultilevel"/>
    <w:tmpl w:val="BFFCC280"/>
    <w:lvl w:ilvl="0" w:tplc="35521620">
      <w:start w:val="1"/>
      <w:numFmt w:val="decimal"/>
      <w:lvlText w:val="%1."/>
      <w:lvlJc w:val="left"/>
      <w:pPr>
        <w:tabs>
          <w:tab w:val="num" w:pos="1287"/>
        </w:tabs>
        <w:ind w:left="1287" w:hanging="360"/>
      </w:pPr>
    </w:lvl>
    <w:lvl w:ilvl="1" w:tplc="4E28E9B8">
      <w:numFmt w:val="none"/>
      <w:lvlText w:val=""/>
      <w:lvlJc w:val="left"/>
      <w:pPr>
        <w:tabs>
          <w:tab w:val="num" w:pos="360"/>
        </w:tabs>
      </w:pPr>
    </w:lvl>
    <w:lvl w:ilvl="2" w:tplc="FA78590E">
      <w:numFmt w:val="none"/>
      <w:lvlText w:val=""/>
      <w:lvlJc w:val="left"/>
      <w:pPr>
        <w:tabs>
          <w:tab w:val="num" w:pos="360"/>
        </w:tabs>
      </w:pPr>
    </w:lvl>
    <w:lvl w:ilvl="3" w:tplc="D1702E8E">
      <w:numFmt w:val="none"/>
      <w:lvlText w:val=""/>
      <w:lvlJc w:val="left"/>
      <w:pPr>
        <w:tabs>
          <w:tab w:val="num" w:pos="360"/>
        </w:tabs>
      </w:pPr>
    </w:lvl>
    <w:lvl w:ilvl="4" w:tplc="8B9A0E6A">
      <w:numFmt w:val="none"/>
      <w:lvlText w:val=""/>
      <w:lvlJc w:val="left"/>
      <w:pPr>
        <w:tabs>
          <w:tab w:val="num" w:pos="360"/>
        </w:tabs>
      </w:pPr>
    </w:lvl>
    <w:lvl w:ilvl="5" w:tplc="3C32ABF8">
      <w:numFmt w:val="none"/>
      <w:lvlText w:val=""/>
      <w:lvlJc w:val="left"/>
      <w:pPr>
        <w:tabs>
          <w:tab w:val="num" w:pos="360"/>
        </w:tabs>
      </w:pPr>
    </w:lvl>
    <w:lvl w:ilvl="6" w:tplc="FBC2FB5C">
      <w:numFmt w:val="none"/>
      <w:lvlText w:val=""/>
      <w:lvlJc w:val="left"/>
      <w:pPr>
        <w:tabs>
          <w:tab w:val="num" w:pos="360"/>
        </w:tabs>
      </w:pPr>
    </w:lvl>
    <w:lvl w:ilvl="7" w:tplc="AB7C63F4">
      <w:numFmt w:val="none"/>
      <w:lvlText w:val=""/>
      <w:lvlJc w:val="left"/>
      <w:pPr>
        <w:tabs>
          <w:tab w:val="num" w:pos="360"/>
        </w:tabs>
      </w:pPr>
    </w:lvl>
    <w:lvl w:ilvl="8" w:tplc="EA148D7A">
      <w:numFmt w:val="none"/>
      <w:lvlText w:val=""/>
      <w:lvlJc w:val="left"/>
      <w:pPr>
        <w:tabs>
          <w:tab w:val="num" w:pos="360"/>
        </w:tabs>
      </w:pPr>
    </w:lvl>
  </w:abstractNum>
  <w:abstractNum w:abstractNumId="13">
    <w:nsid w:val="44E84B53"/>
    <w:multiLevelType w:val="hybridMultilevel"/>
    <w:tmpl w:val="3648BC66"/>
    <w:lvl w:ilvl="0" w:tplc="2EC81CE6">
      <w:start w:val="1"/>
      <w:numFmt w:val="decimal"/>
      <w:lvlText w:val="%1."/>
      <w:lvlJc w:val="left"/>
      <w:pPr>
        <w:tabs>
          <w:tab w:val="num" w:pos="1429"/>
        </w:tabs>
        <w:ind w:left="1429" w:hanging="360"/>
      </w:pPr>
      <w:rPr>
        <w:rFonts w:ascii="Times New Roman" w:eastAsia="Times New Roman" w:hAnsi="Times New Roman" w:cs="Times New Roman"/>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6670FB9"/>
    <w:multiLevelType w:val="hybridMultilevel"/>
    <w:tmpl w:val="3358263C"/>
    <w:lvl w:ilvl="0" w:tplc="2E2255A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74B3F29"/>
    <w:multiLevelType w:val="hybridMultilevel"/>
    <w:tmpl w:val="5A5E45C6"/>
    <w:lvl w:ilvl="0" w:tplc="671E5E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761AF6"/>
    <w:multiLevelType w:val="hybridMultilevel"/>
    <w:tmpl w:val="52B2E702"/>
    <w:lvl w:ilvl="0" w:tplc="CC5EA6DA">
      <w:start w:val="1"/>
      <w:numFmt w:val="decimal"/>
      <w:lvlText w:val="%1."/>
      <w:lvlJc w:val="left"/>
      <w:pPr>
        <w:ind w:left="1319" w:hanging="1035"/>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917386C"/>
    <w:multiLevelType w:val="hybridMultilevel"/>
    <w:tmpl w:val="1AC8B1A6"/>
    <w:lvl w:ilvl="0" w:tplc="02FE3C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BE54F4"/>
    <w:multiLevelType w:val="hybridMultilevel"/>
    <w:tmpl w:val="E04C5B86"/>
    <w:lvl w:ilvl="0" w:tplc="E762299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BCE4176"/>
    <w:multiLevelType w:val="hybridMultilevel"/>
    <w:tmpl w:val="0F78D8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904AC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1">
    <w:nsid w:val="608B76B7"/>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2">
    <w:nsid w:val="60C82CB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3">
    <w:nsid w:val="69757F55"/>
    <w:multiLevelType w:val="multilevel"/>
    <w:tmpl w:val="6868FAD4"/>
    <w:lvl w:ilvl="0">
      <w:numFmt w:val="bullet"/>
      <w:lvlText w:val="-"/>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4">
    <w:nsid w:val="6AD53177"/>
    <w:multiLevelType w:val="hybridMultilevel"/>
    <w:tmpl w:val="15908794"/>
    <w:lvl w:ilvl="0" w:tplc="1B8E69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AF75556"/>
    <w:multiLevelType w:val="hybridMultilevel"/>
    <w:tmpl w:val="FA30B4B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542B88"/>
    <w:multiLevelType w:val="hybridMultilevel"/>
    <w:tmpl w:val="35D81E06"/>
    <w:lvl w:ilvl="0" w:tplc="5136E8DE">
      <w:start w:val="1"/>
      <w:numFmt w:val="decimal"/>
      <w:lvlText w:val="%1."/>
      <w:lvlJc w:val="left"/>
      <w:pPr>
        <w:tabs>
          <w:tab w:val="num" w:pos="1602"/>
        </w:tabs>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2A7D8D"/>
    <w:multiLevelType w:val="hybridMultilevel"/>
    <w:tmpl w:val="E85478BE"/>
    <w:lvl w:ilvl="0" w:tplc="84EE3D6A">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14"/>
  </w:num>
  <w:num w:numId="7">
    <w:abstractNumId w:val="2"/>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25"/>
  </w:num>
  <w:num w:numId="16">
    <w:abstractNumId w:val="1"/>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12"/>
  </w:num>
  <w:num w:numId="26">
    <w:abstractNumId w:val="16"/>
  </w:num>
  <w:num w:numId="27">
    <w:abstractNumId w:val="0"/>
  </w:num>
  <w:num w:numId="28">
    <w:abstractNumId w:val="15"/>
  </w:num>
  <w:num w:numId="29">
    <w:abstractNumId w:val="10"/>
  </w:num>
  <w:num w:numId="30">
    <w:abstractNumId w:val="21"/>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83565"/>
    <w:rsid w:val="00002025"/>
    <w:rsid w:val="0000598D"/>
    <w:rsid w:val="0000640E"/>
    <w:rsid w:val="00006952"/>
    <w:rsid w:val="00015F84"/>
    <w:rsid w:val="00020A12"/>
    <w:rsid w:val="00021E47"/>
    <w:rsid w:val="00022D03"/>
    <w:rsid w:val="00025E1D"/>
    <w:rsid w:val="00026A5A"/>
    <w:rsid w:val="00030843"/>
    <w:rsid w:val="00031742"/>
    <w:rsid w:val="00035CC7"/>
    <w:rsid w:val="00036DC2"/>
    <w:rsid w:val="00041CE7"/>
    <w:rsid w:val="000425BD"/>
    <w:rsid w:val="000430A2"/>
    <w:rsid w:val="000435CF"/>
    <w:rsid w:val="00043952"/>
    <w:rsid w:val="000443F8"/>
    <w:rsid w:val="00045D95"/>
    <w:rsid w:val="00046F23"/>
    <w:rsid w:val="00052D55"/>
    <w:rsid w:val="00055922"/>
    <w:rsid w:val="000572D1"/>
    <w:rsid w:val="00061028"/>
    <w:rsid w:val="000663D3"/>
    <w:rsid w:val="00071316"/>
    <w:rsid w:val="000754CA"/>
    <w:rsid w:val="000779A0"/>
    <w:rsid w:val="000844BF"/>
    <w:rsid w:val="000847D2"/>
    <w:rsid w:val="00086FA8"/>
    <w:rsid w:val="0009125F"/>
    <w:rsid w:val="00091328"/>
    <w:rsid w:val="00092C43"/>
    <w:rsid w:val="00095B4C"/>
    <w:rsid w:val="000A37ED"/>
    <w:rsid w:val="000B2DEE"/>
    <w:rsid w:val="000B50CB"/>
    <w:rsid w:val="000B627E"/>
    <w:rsid w:val="000C0242"/>
    <w:rsid w:val="000C2887"/>
    <w:rsid w:val="000C748C"/>
    <w:rsid w:val="000C75A1"/>
    <w:rsid w:val="000D01DD"/>
    <w:rsid w:val="000D0EE0"/>
    <w:rsid w:val="000D4493"/>
    <w:rsid w:val="000D5056"/>
    <w:rsid w:val="000D61D2"/>
    <w:rsid w:val="000E0E03"/>
    <w:rsid w:val="000E2BA4"/>
    <w:rsid w:val="000E3315"/>
    <w:rsid w:val="000F16F1"/>
    <w:rsid w:val="000F1CFA"/>
    <w:rsid w:val="000F1D7F"/>
    <w:rsid w:val="000F693E"/>
    <w:rsid w:val="00102325"/>
    <w:rsid w:val="00103E4C"/>
    <w:rsid w:val="00104E57"/>
    <w:rsid w:val="00110BF8"/>
    <w:rsid w:val="00112305"/>
    <w:rsid w:val="00112DC4"/>
    <w:rsid w:val="0011405E"/>
    <w:rsid w:val="001169BF"/>
    <w:rsid w:val="001175DC"/>
    <w:rsid w:val="001200DD"/>
    <w:rsid w:val="00121E35"/>
    <w:rsid w:val="001228A5"/>
    <w:rsid w:val="00122CDE"/>
    <w:rsid w:val="00123123"/>
    <w:rsid w:val="00124DA1"/>
    <w:rsid w:val="00126911"/>
    <w:rsid w:val="001276C9"/>
    <w:rsid w:val="00127754"/>
    <w:rsid w:val="001279A8"/>
    <w:rsid w:val="00127E25"/>
    <w:rsid w:val="00133073"/>
    <w:rsid w:val="00133C57"/>
    <w:rsid w:val="001342F6"/>
    <w:rsid w:val="00142002"/>
    <w:rsid w:val="00143D8F"/>
    <w:rsid w:val="00145C1C"/>
    <w:rsid w:val="00145D6F"/>
    <w:rsid w:val="00151E47"/>
    <w:rsid w:val="00153283"/>
    <w:rsid w:val="00155CB4"/>
    <w:rsid w:val="00160508"/>
    <w:rsid w:val="00162481"/>
    <w:rsid w:val="00163EAE"/>
    <w:rsid w:val="00164A5B"/>
    <w:rsid w:val="00167F19"/>
    <w:rsid w:val="001710C5"/>
    <w:rsid w:val="0017258E"/>
    <w:rsid w:val="0017709F"/>
    <w:rsid w:val="00180F42"/>
    <w:rsid w:val="00185D8E"/>
    <w:rsid w:val="00185D94"/>
    <w:rsid w:val="001871F3"/>
    <w:rsid w:val="00187632"/>
    <w:rsid w:val="00187E9E"/>
    <w:rsid w:val="0019306C"/>
    <w:rsid w:val="00193F63"/>
    <w:rsid w:val="00195AD5"/>
    <w:rsid w:val="00197C52"/>
    <w:rsid w:val="00197D82"/>
    <w:rsid w:val="001A493E"/>
    <w:rsid w:val="001A4F8C"/>
    <w:rsid w:val="001B23CA"/>
    <w:rsid w:val="001B3D13"/>
    <w:rsid w:val="001B3D8B"/>
    <w:rsid w:val="001B56FC"/>
    <w:rsid w:val="001C1F22"/>
    <w:rsid w:val="001C3AF1"/>
    <w:rsid w:val="001C4647"/>
    <w:rsid w:val="001C5712"/>
    <w:rsid w:val="001D225D"/>
    <w:rsid w:val="001D2A3C"/>
    <w:rsid w:val="001D343F"/>
    <w:rsid w:val="001D40B5"/>
    <w:rsid w:val="001D6951"/>
    <w:rsid w:val="001D7BD6"/>
    <w:rsid w:val="001D7C08"/>
    <w:rsid w:val="001E4BA3"/>
    <w:rsid w:val="001F1DAB"/>
    <w:rsid w:val="001F24E6"/>
    <w:rsid w:val="001F3103"/>
    <w:rsid w:val="001F434D"/>
    <w:rsid w:val="001F6EE2"/>
    <w:rsid w:val="00200F96"/>
    <w:rsid w:val="00202ACE"/>
    <w:rsid w:val="002036D7"/>
    <w:rsid w:val="002066CF"/>
    <w:rsid w:val="00214874"/>
    <w:rsid w:val="00215792"/>
    <w:rsid w:val="002169E8"/>
    <w:rsid w:val="002172DF"/>
    <w:rsid w:val="00226168"/>
    <w:rsid w:val="00233764"/>
    <w:rsid w:val="002401CD"/>
    <w:rsid w:val="002420DE"/>
    <w:rsid w:val="002439E6"/>
    <w:rsid w:val="002445FF"/>
    <w:rsid w:val="00246E9B"/>
    <w:rsid w:val="0024750F"/>
    <w:rsid w:val="002523B2"/>
    <w:rsid w:val="00260AE4"/>
    <w:rsid w:val="00266144"/>
    <w:rsid w:val="00272FAE"/>
    <w:rsid w:val="0027514B"/>
    <w:rsid w:val="00276010"/>
    <w:rsid w:val="002776DE"/>
    <w:rsid w:val="002822C9"/>
    <w:rsid w:val="002824B7"/>
    <w:rsid w:val="00283079"/>
    <w:rsid w:val="00283100"/>
    <w:rsid w:val="00290342"/>
    <w:rsid w:val="00290681"/>
    <w:rsid w:val="00292D8B"/>
    <w:rsid w:val="00293839"/>
    <w:rsid w:val="002B1A1B"/>
    <w:rsid w:val="002B4348"/>
    <w:rsid w:val="002B47EC"/>
    <w:rsid w:val="002B78E0"/>
    <w:rsid w:val="002C0178"/>
    <w:rsid w:val="002C11A9"/>
    <w:rsid w:val="002C1CAA"/>
    <w:rsid w:val="002C242D"/>
    <w:rsid w:val="002C392D"/>
    <w:rsid w:val="002C78A9"/>
    <w:rsid w:val="002D08C9"/>
    <w:rsid w:val="002D2121"/>
    <w:rsid w:val="002D2163"/>
    <w:rsid w:val="002D2D98"/>
    <w:rsid w:val="002D7120"/>
    <w:rsid w:val="002D7324"/>
    <w:rsid w:val="002D791C"/>
    <w:rsid w:val="002E2DF6"/>
    <w:rsid w:val="002E4FE9"/>
    <w:rsid w:val="002E7B8A"/>
    <w:rsid w:val="002F1391"/>
    <w:rsid w:val="00300FA6"/>
    <w:rsid w:val="0030108E"/>
    <w:rsid w:val="00301566"/>
    <w:rsid w:val="0030493F"/>
    <w:rsid w:val="0031352D"/>
    <w:rsid w:val="0031515C"/>
    <w:rsid w:val="00317132"/>
    <w:rsid w:val="003202EC"/>
    <w:rsid w:val="0032089F"/>
    <w:rsid w:val="0032182D"/>
    <w:rsid w:val="00321CF2"/>
    <w:rsid w:val="00322A05"/>
    <w:rsid w:val="0032483E"/>
    <w:rsid w:val="00330DB9"/>
    <w:rsid w:val="0033167C"/>
    <w:rsid w:val="00334818"/>
    <w:rsid w:val="003462BD"/>
    <w:rsid w:val="00354A1C"/>
    <w:rsid w:val="003643D2"/>
    <w:rsid w:val="0036468A"/>
    <w:rsid w:val="003709CB"/>
    <w:rsid w:val="00372593"/>
    <w:rsid w:val="003762C7"/>
    <w:rsid w:val="003779A8"/>
    <w:rsid w:val="0038192E"/>
    <w:rsid w:val="003827C7"/>
    <w:rsid w:val="00383751"/>
    <w:rsid w:val="00383770"/>
    <w:rsid w:val="00385161"/>
    <w:rsid w:val="00385DA0"/>
    <w:rsid w:val="00386326"/>
    <w:rsid w:val="00386777"/>
    <w:rsid w:val="00391E87"/>
    <w:rsid w:val="00392591"/>
    <w:rsid w:val="003A73B6"/>
    <w:rsid w:val="003B1076"/>
    <w:rsid w:val="003B1C7A"/>
    <w:rsid w:val="003B70C0"/>
    <w:rsid w:val="003C116A"/>
    <w:rsid w:val="003C1889"/>
    <w:rsid w:val="003C344F"/>
    <w:rsid w:val="003C6258"/>
    <w:rsid w:val="003D3B17"/>
    <w:rsid w:val="003D6F04"/>
    <w:rsid w:val="003D7922"/>
    <w:rsid w:val="003E0EA3"/>
    <w:rsid w:val="003F41DD"/>
    <w:rsid w:val="003F507B"/>
    <w:rsid w:val="003F5C24"/>
    <w:rsid w:val="003F5E29"/>
    <w:rsid w:val="00403632"/>
    <w:rsid w:val="004045C2"/>
    <w:rsid w:val="00405027"/>
    <w:rsid w:val="004057FD"/>
    <w:rsid w:val="00413850"/>
    <w:rsid w:val="0041508B"/>
    <w:rsid w:val="00420576"/>
    <w:rsid w:val="0042213E"/>
    <w:rsid w:val="00424CAD"/>
    <w:rsid w:val="004262F3"/>
    <w:rsid w:val="00431E56"/>
    <w:rsid w:val="00443DCD"/>
    <w:rsid w:val="00443E75"/>
    <w:rsid w:val="004465D2"/>
    <w:rsid w:val="00450A01"/>
    <w:rsid w:val="00450CB5"/>
    <w:rsid w:val="00450E14"/>
    <w:rsid w:val="004516EC"/>
    <w:rsid w:val="00453B95"/>
    <w:rsid w:val="0046001E"/>
    <w:rsid w:val="004623A6"/>
    <w:rsid w:val="0047013E"/>
    <w:rsid w:val="00473134"/>
    <w:rsid w:val="004749F5"/>
    <w:rsid w:val="00475F9F"/>
    <w:rsid w:val="004840AA"/>
    <w:rsid w:val="00487004"/>
    <w:rsid w:val="00490A39"/>
    <w:rsid w:val="004924B2"/>
    <w:rsid w:val="004975CF"/>
    <w:rsid w:val="004A37F5"/>
    <w:rsid w:val="004A5D2D"/>
    <w:rsid w:val="004B31A7"/>
    <w:rsid w:val="004B4062"/>
    <w:rsid w:val="004B416C"/>
    <w:rsid w:val="004B7244"/>
    <w:rsid w:val="004C05DA"/>
    <w:rsid w:val="004C6DD5"/>
    <w:rsid w:val="004D7B16"/>
    <w:rsid w:val="004E0BF0"/>
    <w:rsid w:val="004E7A14"/>
    <w:rsid w:val="004F5AAB"/>
    <w:rsid w:val="004F6A02"/>
    <w:rsid w:val="004F78F9"/>
    <w:rsid w:val="00500034"/>
    <w:rsid w:val="0050361B"/>
    <w:rsid w:val="0050661F"/>
    <w:rsid w:val="005108E5"/>
    <w:rsid w:val="005256A3"/>
    <w:rsid w:val="00530179"/>
    <w:rsid w:val="00531462"/>
    <w:rsid w:val="005315A6"/>
    <w:rsid w:val="005325EE"/>
    <w:rsid w:val="005353B9"/>
    <w:rsid w:val="00535F60"/>
    <w:rsid w:val="005417C5"/>
    <w:rsid w:val="00542764"/>
    <w:rsid w:val="00543DD8"/>
    <w:rsid w:val="00546C87"/>
    <w:rsid w:val="00553FE2"/>
    <w:rsid w:val="00554E22"/>
    <w:rsid w:val="00555728"/>
    <w:rsid w:val="005614D1"/>
    <w:rsid w:val="00562B69"/>
    <w:rsid w:val="00563BBF"/>
    <w:rsid w:val="00563F0F"/>
    <w:rsid w:val="005646AE"/>
    <w:rsid w:val="00567C0F"/>
    <w:rsid w:val="00570236"/>
    <w:rsid w:val="00571350"/>
    <w:rsid w:val="005730E3"/>
    <w:rsid w:val="00575F60"/>
    <w:rsid w:val="00576B5D"/>
    <w:rsid w:val="005858CA"/>
    <w:rsid w:val="00590362"/>
    <w:rsid w:val="005910E3"/>
    <w:rsid w:val="00592308"/>
    <w:rsid w:val="00594EBC"/>
    <w:rsid w:val="005A57F0"/>
    <w:rsid w:val="005A5FCE"/>
    <w:rsid w:val="005B0F9A"/>
    <w:rsid w:val="005B1393"/>
    <w:rsid w:val="005B1F42"/>
    <w:rsid w:val="005B2C0A"/>
    <w:rsid w:val="005B7178"/>
    <w:rsid w:val="005C00CE"/>
    <w:rsid w:val="005C1339"/>
    <w:rsid w:val="005C18A5"/>
    <w:rsid w:val="005C20E3"/>
    <w:rsid w:val="005C2664"/>
    <w:rsid w:val="005C4662"/>
    <w:rsid w:val="005D0DA3"/>
    <w:rsid w:val="005D47B8"/>
    <w:rsid w:val="005D5FC2"/>
    <w:rsid w:val="005E6EB9"/>
    <w:rsid w:val="005F08A6"/>
    <w:rsid w:val="005F36FD"/>
    <w:rsid w:val="005F4CA8"/>
    <w:rsid w:val="00601F6A"/>
    <w:rsid w:val="00602717"/>
    <w:rsid w:val="00605179"/>
    <w:rsid w:val="00606299"/>
    <w:rsid w:val="0060754F"/>
    <w:rsid w:val="00611DE6"/>
    <w:rsid w:val="006126C3"/>
    <w:rsid w:val="00614796"/>
    <w:rsid w:val="00621B56"/>
    <w:rsid w:val="00625AD0"/>
    <w:rsid w:val="00625CF2"/>
    <w:rsid w:val="00626FAD"/>
    <w:rsid w:val="0062770B"/>
    <w:rsid w:val="0063034C"/>
    <w:rsid w:val="00631188"/>
    <w:rsid w:val="006322D3"/>
    <w:rsid w:val="00632EDF"/>
    <w:rsid w:val="00635851"/>
    <w:rsid w:val="006425A7"/>
    <w:rsid w:val="0064594C"/>
    <w:rsid w:val="006507CA"/>
    <w:rsid w:val="006509FC"/>
    <w:rsid w:val="00651924"/>
    <w:rsid w:val="0065255F"/>
    <w:rsid w:val="00652DF5"/>
    <w:rsid w:val="006565E9"/>
    <w:rsid w:val="0065745F"/>
    <w:rsid w:val="006622C9"/>
    <w:rsid w:val="006622FB"/>
    <w:rsid w:val="0066255B"/>
    <w:rsid w:val="006641E9"/>
    <w:rsid w:val="006711A8"/>
    <w:rsid w:val="00671532"/>
    <w:rsid w:val="00671F99"/>
    <w:rsid w:val="00672FAF"/>
    <w:rsid w:val="00676CDF"/>
    <w:rsid w:val="00682516"/>
    <w:rsid w:val="0068531C"/>
    <w:rsid w:val="006876CE"/>
    <w:rsid w:val="006912E8"/>
    <w:rsid w:val="006931D7"/>
    <w:rsid w:val="00693BF2"/>
    <w:rsid w:val="00693CAD"/>
    <w:rsid w:val="0069425D"/>
    <w:rsid w:val="0069587D"/>
    <w:rsid w:val="006A35DC"/>
    <w:rsid w:val="006A4ABB"/>
    <w:rsid w:val="006A4F1F"/>
    <w:rsid w:val="006B4818"/>
    <w:rsid w:val="006B64C3"/>
    <w:rsid w:val="006B765C"/>
    <w:rsid w:val="006C1A7A"/>
    <w:rsid w:val="006C2573"/>
    <w:rsid w:val="006D4A8E"/>
    <w:rsid w:val="006D5F79"/>
    <w:rsid w:val="006D62E0"/>
    <w:rsid w:val="006D7000"/>
    <w:rsid w:val="006D7EC2"/>
    <w:rsid w:val="006E006C"/>
    <w:rsid w:val="006F2949"/>
    <w:rsid w:val="006F555E"/>
    <w:rsid w:val="00701A49"/>
    <w:rsid w:val="00701EA2"/>
    <w:rsid w:val="007065DC"/>
    <w:rsid w:val="0070702F"/>
    <w:rsid w:val="0071007F"/>
    <w:rsid w:val="00711AA6"/>
    <w:rsid w:val="00715A0D"/>
    <w:rsid w:val="00716805"/>
    <w:rsid w:val="0072071F"/>
    <w:rsid w:val="00720F84"/>
    <w:rsid w:val="007213E6"/>
    <w:rsid w:val="007241AA"/>
    <w:rsid w:val="00726239"/>
    <w:rsid w:val="00730F21"/>
    <w:rsid w:val="00731C79"/>
    <w:rsid w:val="00733C3E"/>
    <w:rsid w:val="00745C5B"/>
    <w:rsid w:val="00747013"/>
    <w:rsid w:val="007505CF"/>
    <w:rsid w:val="00751527"/>
    <w:rsid w:val="007516A0"/>
    <w:rsid w:val="00753034"/>
    <w:rsid w:val="00755842"/>
    <w:rsid w:val="00755B4F"/>
    <w:rsid w:val="00756C0C"/>
    <w:rsid w:val="00757BE8"/>
    <w:rsid w:val="00763BB2"/>
    <w:rsid w:val="00765FAD"/>
    <w:rsid w:val="00766350"/>
    <w:rsid w:val="007724D1"/>
    <w:rsid w:val="00773026"/>
    <w:rsid w:val="007759A0"/>
    <w:rsid w:val="00775D7C"/>
    <w:rsid w:val="00783094"/>
    <w:rsid w:val="007839D4"/>
    <w:rsid w:val="007842C2"/>
    <w:rsid w:val="007843F0"/>
    <w:rsid w:val="007844FD"/>
    <w:rsid w:val="00791627"/>
    <w:rsid w:val="007922DC"/>
    <w:rsid w:val="0079531D"/>
    <w:rsid w:val="00796B50"/>
    <w:rsid w:val="007A0557"/>
    <w:rsid w:val="007A24E5"/>
    <w:rsid w:val="007A392F"/>
    <w:rsid w:val="007B0259"/>
    <w:rsid w:val="007B24D3"/>
    <w:rsid w:val="007B3A93"/>
    <w:rsid w:val="007C479B"/>
    <w:rsid w:val="007C48F6"/>
    <w:rsid w:val="007C5BB5"/>
    <w:rsid w:val="007C7328"/>
    <w:rsid w:val="007D41B2"/>
    <w:rsid w:val="007D48E3"/>
    <w:rsid w:val="007D5D4A"/>
    <w:rsid w:val="007D6549"/>
    <w:rsid w:val="007E26A2"/>
    <w:rsid w:val="007E5E4D"/>
    <w:rsid w:val="007F1999"/>
    <w:rsid w:val="007F43EA"/>
    <w:rsid w:val="008050DA"/>
    <w:rsid w:val="00820B1C"/>
    <w:rsid w:val="00821B75"/>
    <w:rsid w:val="008245BF"/>
    <w:rsid w:val="0082677E"/>
    <w:rsid w:val="00826F96"/>
    <w:rsid w:val="00830181"/>
    <w:rsid w:val="00831044"/>
    <w:rsid w:val="00841016"/>
    <w:rsid w:val="00844A1C"/>
    <w:rsid w:val="00847FCD"/>
    <w:rsid w:val="008530E8"/>
    <w:rsid w:val="0085344C"/>
    <w:rsid w:val="00855221"/>
    <w:rsid w:val="0085569F"/>
    <w:rsid w:val="00873F69"/>
    <w:rsid w:val="00880581"/>
    <w:rsid w:val="00881106"/>
    <w:rsid w:val="00883565"/>
    <w:rsid w:val="008838AE"/>
    <w:rsid w:val="00883C71"/>
    <w:rsid w:val="00885AAE"/>
    <w:rsid w:val="00886D41"/>
    <w:rsid w:val="00887EFA"/>
    <w:rsid w:val="00892DE2"/>
    <w:rsid w:val="008939E3"/>
    <w:rsid w:val="00893C65"/>
    <w:rsid w:val="00894B6E"/>
    <w:rsid w:val="008A0B0A"/>
    <w:rsid w:val="008A32DA"/>
    <w:rsid w:val="008A4EC6"/>
    <w:rsid w:val="008A78AE"/>
    <w:rsid w:val="008A7DA4"/>
    <w:rsid w:val="008B1C5B"/>
    <w:rsid w:val="008B2C4A"/>
    <w:rsid w:val="008B32FA"/>
    <w:rsid w:val="008B6CF6"/>
    <w:rsid w:val="008B6D94"/>
    <w:rsid w:val="008C12F0"/>
    <w:rsid w:val="008C316C"/>
    <w:rsid w:val="008D0102"/>
    <w:rsid w:val="008D390C"/>
    <w:rsid w:val="008D3DB9"/>
    <w:rsid w:val="008D3DBB"/>
    <w:rsid w:val="008D3F3B"/>
    <w:rsid w:val="008D5FB7"/>
    <w:rsid w:val="008E2E1A"/>
    <w:rsid w:val="008E6A9D"/>
    <w:rsid w:val="008E7D51"/>
    <w:rsid w:val="008F24C3"/>
    <w:rsid w:val="008F6E4C"/>
    <w:rsid w:val="00903594"/>
    <w:rsid w:val="0090519C"/>
    <w:rsid w:val="0091302C"/>
    <w:rsid w:val="009139FA"/>
    <w:rsid w:val="00921A44"/>
    <w:rsid w:val="00924DE3"/>
    <w:rsid w:val="00927FBD"/>
    <w:rsid w:val="00931098"/>
    <w:rsid w:val="009321F2"/>
    <w:rsid w:val="00935352"/>
    <w:rsid w:val="00940E24"/>
    <w:rsid w:val="00943920"/>
    <w:rsid w:val="0094394F"/>
    <w:rsid w:val="0094669C"/>
    <w:rsid w:val="00950932"/>
    <w:rsid w:val="009613FE"/>
    <w:rsid w:val="009621E2"/>
    <w:rsid w:val="0096452F"/>
    <w:rsid w:val="00966741"/>
    <w:rsid w:val="0096769B"/>
    <w:rsid w:val="00971849"/>
    <w:rsid w:val="009738D5"/>
    <w:rsid w:val="009801E7"/>
    <w:rsid w:val="0098183C"/>
    <w:rsid w:val="009827C9"/>
    <w:rsid w:val="00983B8B"/>
    <w:rsid w:val="00984261"/>
    <w:rsid w:val="009845F9"/>
    <w:rsid w:val="009A042B"/>
    <w:rsid w:val="009A0613"/>
    <w:rsid w:val="009A4577"/>
    <w:rsid w:val="009A6C3D"/>
    <w:rsid w:val="009B4B78"/>
    <w:rsid w:val="009B52A3"/>
    <w:rsid w:val="009C01A0"/>
    <w:rsid w:val="009C2112"/>
    <w:rsid w:val="009C422E"/>
    <w:rsid w:val="009C7912"/>
    <w:rsid w:val="009D1BB7"/>
    <w:rsid w:val="009D5FCC"/>
    <w:rsid w:val="009E39A3"/>
    <w:rsid w:val="009E40C6"/>
    <w:rsid w:val="009F04FC"/>
    <w:rsid w:val="009F0C89"/>
    <w:rsid w:val="009F21A6"/>
    <w:rsid w:val="009F32FD"/>
    <w:rsid w:val="009F4AA7"/>
    <w:rsid w:val="009F4BD1"/>
    <w:rsid w:val="009F50A5"/>
    <w:rsid w:val="00A02876"/>
    <w:rsid w:val="00A05C01"/>
    <w:rsid w:val="00A0672F"/>
    <w:rsid w:val="00A07CFC"/>
    <w:rsid w:val="00A07F45"/>
    <w:rsid w:val="00A14817"/>
    <w:rsid w:val="00A164E4"/>
    <w:rsid w:val="00A16BBE"/>
    <w:rsid w:val="00A2310D"/>
    <w:rsid w:val="00A244F9"/>
    <w:rsid w:val="00A26D1E"/>
    <w:rsid w:val="00A3187D"/>
    <w:rsid w:val="00A3284C"/>
    <w:rsid w:val="00A34153"/>
    <w:rsid w:val="00A37131"/>
    <w:rsid w:val="00A37AC9"/>
    <w:rsid w:val="00A4377B"/>
    <w:rsid w:val="00A4495A"/>
    <w:rsid w:val="00A45E2E"/>
    <w:rsid w:val="00A52BB1"/>
    <w:rsid w:val="00A54CA2"/>
    <w:rsid w:val="00A56713"/>
    <w:rsid w:val="00A61615"/>
    <w:rsid w:val="00A62904"/>
    <w:rsid w:val="00A6431D"/>
    <w:rsid w:val="00A72B4F"/>
    <w:rsid w:val="00A737E9"/>
    <w:rsid w:val="00A768A9"/>
    <w:rsid w:val="00A81DEC"/>
    <w:rsid w:val="00A827B7"/>
    <w:rsid w:val="00A8369A"/>
    <w:rsid w:val="00A83E36"/>
    <w:rsid w:val="00A87428"/>
    <w:rsid w:val="00A95A6F"/>
    <w:rsid w:val="00A967B2"/>
    <w:rsid w:val="00A96EDF"/>
    <w:rsid w:val="00A97375"/>
    <w:rsid w:val="00AA0A44"/>
    <w:rsid w:val="00AA26B2"/>
    <w:rsid w:val="00AA3336"/>
    <w:rsid w:val="00AA757B"/>
    <w:rsid w:val="00AB0028"/>
    <w:rsid w:val="00AB3F74"/>
    <w:rsid w:val="00AB67ED"/>
    <w:rsid w:val="00AB6866"/>
    <w:rsid w:val="00AC087B"/>
    <w:rsid w:val="00AC106E"/>
    <w:rsid w:val="00AD17E4"/>
    <w:rsid w:val="00AD2DB5"/>
    <w:rsid w:val="00AD52B5"/>
    <w:rsid w:val="00AD745D"/>
    <w:rsid w:val="00AE37A5"/>
    <w:rsid w:val="00AE3A0F"/>
    <w:rsid w:val="00AE4BBB"/>
    <w:rsid w:val="00AE599C"/>
    <w:rsid w:val="00AF097A"/>
    <w:rsid w:val="00AF2C74"/>
    <w:rsid w:val="00AF66D2"/>
    <w:rsid w:val="00AF700F"/>
    <w:rsid w:val="00AF7072"/>
    <w:rsid w:val="00B0020E"/>
    <w:rsid w:val="00B01794"/>
    <w:rsid w:val="00B01F58"/>
    <w:rsid w:val="00B0306A"/>
    <w:rsid w:val="00B0525C"/>
    <w:rsid w:val="00B0603C"/>
    <w:rsid w:val="00B061A9"/>
    <w:rsid w:val="00B07581"/>
    <w:rsid w:val="00B079D5"/>
    <w:rsid w:val="00B1306A"/>
    <w:rsid w:val="00B153C7"/>
    <w:rsid w:val="00B1629C"/>
    <w:rsid w:val="00B20691"/>
    <w:rsid w:val="00B23F8B"/>
    <w:rsid w:val="00B246E8"/>
    <w:rsid w:val="00B27874"/>
    <w:rsid w:val="00B307B0"/>
    <w:rsid w:val="00B33527"/>
    <w:rsid w:val="00B336A5"/>
    <w:rsid w:val="00B362F8"/>
    <w:rsid w:val="00B4237E"/>
    <w:rsid w:val="00B43AF1"/>
    <w:rsid w:val="00B46330"/>
    <w:rsid w:val="00B46D91"/>
    <w:rsid w:val="00B509AD"/>
    <w:rsid w:val="00B52A06"/>
    <w:rsid w:val="00B5576E"/>
    <w:rsid w:val="00B56EA6"/>
    <w:rsid w:val="00B6698D"/>
    <w:rsid w:val="00B708E3"/>
    <w:rsid w:val="00B71042"/>
    <w:rsid w:val="00B722AF"/>
    <w:rsid w:val="00B73719"/>
    <w:rsid w:val="00B73F16"/>
    <w:rsid w:val="00B74E2A"/>
    <w:rsid w:val="00B813E4"/>
    <w:rsid w:val="00B82F59"/>
    <w:rsid w:val="00B848BB"/>
    <w:rsid w:val="00B8649A"/>
    <w:rsid w:val="00B87224"/>
    <w:rsid w:val="00B97599"/>
    <w:rsid w:val="00BA095E"/>
    <w:rsid w:val="00BA0C4F"/>
    <w:rsid w:val="00BB0E48"/>
    <w:rsid w:val="00BB3F92"/>
    <w:rsid w:val="00BB614A"/>
    <w:rsid w:val="00BC3416"/>
    <w:rsid w:val="00BC5FC7"/>
    <w:rsid w:val="00BC7F6E"/>
    <w:rsid w:val="00BD035F"/>
    <w:rsid w:val="00BD53BC"/>
    <w:rsid w:val="00BD6D41"/>
    <w:rsid w:val="00BE317C"/>
    <w:rsid w:val="00BE453E"/>
    <w:rsid w:val="00BE78D2"/>
    <w:rsid w:val="00BF0A09"/>
    <w:rsid w:val="00BF15E3"/>
    <w:rsid w:val="00BF273B"/>
    <w:rsid w:val="00BF4906"/>
    <w:rsid w:val="00BF6B40"/>
    <w:rsid w:val="00BF7351"/>
    <w:rsid w:val="00C05651"/>
    <w:rsid w:val="00C07845"/>
    <w:rsid w:val="00C11E7A"/>
    <w:rsid w:val="00C13C32"/>
    <w:rsid w:val="00C178C4"/>
    <w:rsid w:val="00C17F0B"/>
    <w:rsid w:val="00C2112B"/>
    <w:rsid w:val="00C225AD"/>
    <w:rsid w:val="00C23F4F"/>
    <w:rsid w:val="00C2569C"/>
    <w:rsid w:val="00C32B89"/>
    <w:rsid w:val="00C3663F"/>
    <w:rsid w:val="00C36E8C"/>
    <w:rsid w:val="00C433F2"/>
    <w:rsid w:val="00C453BD"/>
    <w:rsid w:val="00C46020"/>
    <w:rsid w:val="00C46C0A"/>
    <w:rsid w:val="00C5195B"/>
    <w:rsid w:val="00C52771"/>
    <w:rsid w:val="00C55BD5"/>
    <w:rsid w:val="00C55D8C"/>
    <w:rsid w:val="00C57873"/>
    <w:rsid w:val="00C60CEC"/>
    <w:rsid w:val="00C6547C"/>
    <w:rsid w:val="00C65518"/>
    <w:rsid w:val="00C66A59"/>
    <w:rsid w:val="00C73119"/>
    <w:rsid w:val="00C73393"/>
    <w:rsid w:val="00C73B38"/>
    <w:rsid w:val="00C757FB"/>
    <w:rsid w:val="00C81363"/>
    <w:rsid w:val="00C817E5"/>
    <w:rsid w:val="00C82408"/>
    <w:rsid w:val="00C82D16"/>
    <w:rsid w:val="00C865D4"/>
    <w:rsid w:val="00C93910"/>
    <w:rsid w:val="00C96D52"/>
    <w:rsid w:val="00C9723D"/>
    <w:rsid w:val="00CA0D0F"/>
    <w:rsid w:val="00CA5F17"/>
    <w:rsid w:val="00CA7505"/>
    <w:rsid w:val="00CB2FF0"/>
    <w:rsid w:val="00CB357B"/>
    <w:rsid w:val="00CB6125"/>
    <w:rsid w:val="00CB759B"/>
    <w:rsid w:val="00CC089A"/>
    <w:rsid w:val="00CC1380"/>
    <w:rsid w:val="00CC7DC2"/>
    <w:rsid w:val="00CD03B4"/>
    <w:rsid w:val="00CD16AF"/>
    <w:rsid w:val="00CD6C89"/>
    <w:rsid w:val="00CE4541"/>
    <w:rsid w:val="00CE500F"/>
    <w:rsid w:val="00CE5391"/>
    <w:rsid w:val="00CE6F90"/>
    <w:rsid w:val="00CF388B"/>
    <w:rsid w:val="00CF5AA7"/>
    <w:rsid w:val="00CF65E5"/>
    <w:rsid w:val="00CF7204"/>
    <w:rsid w:val="00D003DA"/>
    <w:rsid w:val="00D003DF"/>
    <w:rsid w:val="00D01DBC"/>
    <w:rsid w:val="00D058F0"/>
    <w:rsid w:val="00D069EB"/>
    <w:rsid w:val="00D153F8"/>
    <w:rsid w:val="00D22D5C"/>
    <w:rsid w:val="00D23430"/>
    <w:rsid w:val="00D25461"/>
    <w:rsid w:val="00D262B9"/>
    <w:rsid w:val="00D3207C"/>
    <w:rsid w:val="00D330B9"/>
    <w:rsid w:val="00D332D9"/>
    <w:rsid w:val="00D33FFD"/>
    <w:rsid w:val="00D343C1"/>
    <w:rsid w:val="00D34730"/>
    <w:rsid w:val="00D37262"/>
    <w:rsid w:val="00D43DB9"/>
    <w:rsid w:val="00D44000"/>
    <w:rsid w:val="00D447DC"/>
    <w:rsid w:val="00D503CE"/>
    <w:rsid w:val="00D520EB"/>
    <w:rsid w:val="00D60974"/>
    <w:rsid w:val="00D62574"/>
    <w:rsid w:val="00D72CCA"/>
    <w:rsid w:val="00D7742F"/>
    <w:rsid w:val="00D93781"/>
    <w:rsid w:val="00D96830"/>
    <w:rsid w:val="00D96BB7"/>
    <w:rsid w:val="00D9797E"/>
    <w:rsid w:val="00DA1636"/>
    <w:rsid w:val="00DA5672"/>
    <w:rsid w:val="00DA6D5E"/>
    <w:rsid w:val="00DB0802"/>
    <w:rsid w:val="00DB35FA"/>
    <w:rsid w:val="00DB39BF"/>
    <w:rsid w:val="00DB7C4D"/>
    <w:rsid w:val="00DC1A2D"/>
    <w:rsid w:val="00DC466E"/>
    <w:rsid w:val="00DC529C"/>
    <w:rsid w:val="00DC575E"/>
    <w:rsid w:val="00DC5D05"/>
    <w:rsid w:val="00DD1932"/>
    <w:rsid w:val="00DD1A27"/>
    <w:rsid w:val="00DD1F21"/>
    <w:rsid w:val="00DD4AC9"/>
    <w:rsid w:val="00DE0276"/>
    <w:rsid w:val="00DE467D"/>
    <w:rsid w:val="00DE46DE"/>
    <w:rsid w:val="00DF184A"/>
    <w:rsid w:val="00DF37C5"/>
    <w:rsid w:val="00DF6548"/>
    <w:rsid w:val="00E07C63"/>
    <w:rsid w:val="00E1062B"/>
    <w:rsid w:val="00E13AFB"/>
    <w:rsid w:val="00E1518B"/>
    <w:rsid w:val="00E15B76"/>
    <w:rsid w:val="00E164FE"/>
    <w:rsid w:val="00E166DF"/>
    <w:rsid w:val="00E21B46"/>
    <w:rsid w:val="00E241AF"/>
    <w:rsid w:val="00E27246"/>
    <w:rsid w:val="00E30028"/>
    <w:rsid w:val="00E30DE1"/>
    <w:rsid w:val="00E31699"/>
    <w:rsid w:val="00E35C08"/>
    <w:rsid w:val="00E404B1"/>
    <w:rsid w:val="00E440EB"/>
    <w:rsid w:val="00E46B13"/>
    <w:rsid w:val="00E46DF0"/>
    <w:rsid w:val="00E51F69"/>
    <w:rsid w:val="00E559EB"/>
    <w:rsid w:val="00E579E4"/>
    <w:rsid w:val="00E649DE"/>
    <w:rsid w:val="00E67CCF"/>
    <w:rsid w:val="00E720E2"/>
    <w:rsid w:val="00E74B4D"/>
    <w:rsid w:val="00E77AD6"/>
    <w:rsid w:val="00E816C5"/>
    <w:rsid w:val="00E8483F"/>
    <w:rsid w:val="00E84E03"/>
    <w:rsid w:val="00E933E4"/>
    <w:rsid w:val="00E9396B"/>
    <w:rsid w:val="00EA05A7"/>
    <w:rsid w:val="00EA2668"/>
    <w:rsid w:val="00EA3CD5"/>
    <w:rsid w:val="00EA5132"/>
    <w:rsid w:val="00EA7FDF"/>
    <w:rsid w:val="00EB015E"/>
    <w:rsid w:val="00EB2CE5"/>
    <w:rsid w:val="00EB5B66"/>
    <w:rsid w:val="00EC27C4"/>
    <w:rsid w:val="00ED02CE"/>
    <w:rsid w:val="00ED2FE9"/>
    <w:rsid w:val="00EE2429"/>
    <w:rsid w:val="00EE5F62"/>
    <w:rsid w:val="00EF0E68"/>
    <w:rsid w:val="00EF55EB"/>
    <w:rsid w:val="00EF6E41"/>
    <w:rsid w:val="00F00499"/>
    <w:rsid w:val="00F0617C"/>
    <w:rsid w:val="00F06F81"/>
    <w:rsid w:val="00F107A0"/>
    <w:rsid w:val="00F14543"/>
    <w:rsid w:val="00F1633B"/>
    <w:rsid w:val="00F20ABC"/>
    <w:rsid w:val="00F22659"/>
    <w:rsid w:val="00F238A6"/>
    <w:rsid w:val="00F23DD6"/>
    <w:rsid w:val="00F24B25"/>
    <w:rsid w:val="00F31A0F"/>
    <w:rsid w:val="00F360A5"/>
    <w:rsid w:val="00F364A0"/>
    <w:rsid w:val="00F36ED7"/>
    <w:rsid w:val="00F4205A"/>
    <w:rsid w:val="00F425B6"/>
    <w:rsid w:val="00F4280E"/>
    <w:rsid w:val="00F46765"/>
    <w:rsid w:val="00F477AC"/>
    <w:rsid w:val="00F52753"/>
    <w:rsid w:val="00F633FE"/>
    <w:rsid w:val="00F65BBE"/>
    <w:rsid w:val="00F727C7"/>
    <w:rsid w:val="00F762B5"/>
    <w:rsid w:val="00F7697C"/>
    <w:rsid w:val="00F7702D"/>
    <w:rsid w:val="00F84368"/>
    <w:rsid w:val="00F85D7F"/>
    <w:rsid w:val="00F92645"/>
    <w:rsid w:val="00F93A02"/>
    <w:rsid w:val="00F9614F"/>
    <w:rsid w:val="00FA022D"/>
    <w:rsid w:val="00FA3317"/>
    <w:rsid w:val="00FA52A4"/>
    <w:rsid w:val="00FB387D"/>
    <w:rsid w:val="00FB4163"/>
    <w:rsid w:val="00FB7163"/>
    <w:rsid w:val="00FB7287"/>
    <w:rsid w:val="00FC099C"/>
    <w:rsid w:val="00FC6859"/>
    <w:rsid w:val="00FC729C"/>
    <w:rsid w:val="00FD1FFA"/>
    <w:rsid w:val="00FD6CA3"/>
    <w:rsid w:val="00FD7B03"/>
    <w:rsid w:val="00FE3BED"/>
    <w:rsid w:val="00FE46BE"/>
    <w:rsid w:val="00FE4C6E"/>
    <w:rsid w:val="00FE4D61"/>
    <w:rsid w:val="00FE586B"/>
    <w:rsid w:val="00FE7B99"/>
    <w:rsid w:val="00FF1778"/>
    <w:rsid w:val="00FF206D"/>
    <w:rsid w:val="00FF5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81"/>
    <w:rPr>
      <w:sz w:val="24"/>
      <w:szCs w:val="24"/>
    </w:rPr>
  </w:style>
  <w:style w:type="paragraph" w:styleId="1">
    <w:name w:val="heading 1"/>
    <w:basedOn w:val="a"/>
    <w:next w:val="a"/>
    <w:qFormat/>
    <w:rsid w:val="00443DCD"/>
    <w:pPr>
      <w:keepNext/>
      <w:jc w:val="both"/>
      <w:outlineLvl w:val="0"/>
    </w:pPr>
    <w:rPr>
      <w:sz w:val="28"/>
    </w:rPr>
  </w:style>
  <w:style w:type="paragraph" w:styleId="2">
    <w:name w:val="heading 2"/>
    <w:basedOn w:val="a"/>
    <w:next w:val="a"/>
    <w:qFormat/>
    <w:rsid w:val="00443DCD"/>
    <w:pPr>
      <w:keepNext/>
      <w:jc w:val="both"/>
      <w:outlineLvl w:val="1"/>
    </w:pPr>
    <w:rPr>
      <w:sz w:val="32"/>
    </w:rPr>
  </w:style>
  <w:style w:type="paragraph" w:styleId="3">
    <w:name w:val="heading 3"/>
    <w:basedOn w:val="a"/>
    <w:next w:val="a"/>
    <w:qFormat/>
    <w:rsid w:val="00443DCD"/>
    <w:pPr>
      <w:keepNext/>
      <w:jc w:val="center"/>
      <w:outlineLvl w:val="2"/>
    </w:pPr>
    <w:rPr>
      <w:b/>
      <w:bCs/>
      <w:sz w:val="28"/>
    </w:rPr>
  </w:style>
  <w:style w:type="paragraph" w:styleId="4">
    <w:name w:val="heading 4"/>
    <w:basedOn w:val="a"/>
    <w:next w:val="a"/>
    <w:qFormat/>
    <w:rsid w:val="00443DCD"/>
    <w:pPr>
      <w:keepNext/>
      <w:jc w:val="center"/>
      <w:outlineLvl w:val="3"/>
    </w:pPr>
    <w:rPr>
      <w:sz w:val="28"/>
    </w:rPr>
  </w:style>
  <w:style w:type="paragraph" w:styleId="5">
    <w:name w:val="heading 5"/>
    <w:basedOn w:val="a"/>
    <w:next w:val="a"/>
    <w:qFormat/>
    <w:rsid w:val="00443DCD"/>
    <w:pPr>
      <w:keepNext/>
      <w:outlineLvl w:val="4"/>
    </w:pPr>
    <w:rPr>
      <w:sz w:val="28"/>
    </w:rPr>
  </w:style>
  <w:style w:type="paragraph" w:styleId="6">
    <w:name w:val="heading 6"/>
    <w:basedOn w:val="a"/>
    <w:next w:val="a"/>
    <w:qFormat/>
    <w:rsid w:val="00443DCD"/>
    <w:pPr>
      <w:keepNext/>
      <w:ind w:firstLine="90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DCD"/>
    <w:pPr>
      <w:ind w:firstLine="720"/>
      <w:jc w:val="both"/>
    </w:pPr>
    <w:rPr>
      <w:sz w:val="28"/>
    </w:rPr>
  </w:style>
  <w:style w:type="paragraph" w:styleId="a4">
    <w:name w:val="Body Text"/>
    <w:basedOn w:val="a"/>
    <w:link w:val="a5"/>
    <w:rsid w:val="00443DCD"/>
    <w:pPr>
      <w:jc w:val="both"/>
    </w:pPr>
    <w:rPr>
      <w:sz w:val="28"/>
    </w:rPr>
  </w:style>
  <w:style w:type="paragraph" w:styleId="20">
    <w:name w:val="Body Text Indent 2"/>
    <w:basedOn w:val="a"/>
    <w:rsid w:val="00443DCD"/>
    <w:pPr>
      <w:ind w:firstLine="900"/>
      <w:jc w:val="both"/>
    </w:pPr>
    <w:rPr>
      <w:sz w:val="28"/>
    </w:rPr>
  </w:style>
  <w:style w:type="paragraph" w:styleId="a6">
    <w:name w:val="Balloon Text"/>
    <w:basedOn w:val="a"/>
    <w:semiHidden/>
    <w:rsid w:val="007213E6"/>
    <w:rPr>
      <w:rFonts w:ascii="Tahoma" w:hAnsi="Tahoma" w:cs="Tahoma"/>
      <w:sz w:val="16"/>
      <w:szCs w:val="16"/>
    </w:rPr>
  </w:style>
  <w:style w:type="paragraph" w:customStyle="1" w:styleId="30">
    <w:name w:val="заголовок 3"/>
    <w:basedOn w:val="a"/>
    <w:next w:val="a"/>
    <w:rsid w:val="00682516"/>
    <w:pPr>
      <w:keepNext/>
      <w:jc w:val="center"/>
      <w:outlineLvl w:val="2"/>
    </w:pPr>
    <w:rPr>
      <w:sz w:val="28"/>
      <w:szCs w:val="20"/>
      <w:lang w:val="en-US"/>
    </w:rPr>
  </w:style>
  <w:style w:type="table" w:styleId="a7">
    <w:name w:val="Table Grid"/>
    <w:basedOn w:val="a1"/>
    <w:uiPriority w:val="59"/>
    <w:rsid w:val="0008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8050DA"/>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912E8"/>
    <w:pPr>
      <w:widowControl w:val="0"/>
      <w:autoSpaceDE w:val="0"/>
      <w:autoSpaceDN w:val="0"/>
      <w:adjustRightInd w:val="0"/>
      <w:ind w:firstLine="720"/>
    </w:pPr>
    <w:rPr>
      <w:rFonts w:ascii="Arial" w:hAnsi="Arial" w:cs="Arial"/>
    </w:rPr>
  </w:style>
  <w:style w:type="paragraph" w:styleId="21">
    <w:name w:val="Body Text 2"/>
    <w:basedOn w:val="a"/>
    <w:rsid w:val="0019306C"/>
    <w:pPr>
      <w:spacing w:after="120" w:line="480" w:lineRule="auto"/>
    </w:pPr>
  </w:style>
  <w:style w:type="paragraph" w:styleId="a9">
    <w:name w:val="Block Text"/>
    <w:basedOn w:val="a"/>
    <w:rsid w:val="00A81DEC"/>
    <w:pPr>
      <w:ind w:left="567" w:right="4437"/>
    </w:pPr>
    <w:rPr>
      <w:sz w:val="28"/>
      <w:szCs w:val="20"/>
    </w:rPr>
  </w:style>
  <w:style w:type="character" w:customStyle="1" w:styleId="a5">
    <w:name w:val="Основной текст Знак"/>
    <w:link w:val="a4"/>
    <w:locked/>
    <w:rsid w:val="00330DB9"/>
    <w:rPr>
      <w:sz w:val="28"/>
      <w:szCs w:val="24"/>
      <w:lang w:val="ru-RU" w:eastAsia="ru-RU" w:bidi="ar-SA"/>
    </w:rPr>
  </w:style>
  <w:style w:type="paragraph" w:customStyle="1" w:styleId="aa">
    <w:name w:val="Знак"/>
    <w:basedOn w:val="a"/>
    <w:rsid w:val="00A6431D"/>
    <w:pPr>
      <w:widowControl w:val="0"/>
      <w:adjustRightInd w:val="0"/>
      <w:spacing w:after="160" w:line="240" w:lineRule="exact"/>
      <w:jc w:val="right"/>
    </w:pPr>
    <w:rPr>
      <w:sz w:val="20"/>
      <w:szCs w:val="20"/>
      <w:lang w:val="en-GB" w:eastAsia="en-US"/>
    </w:rPr>
  </w:style>
  <w:style w:type="paragraph" w:customStyle="1" w:styleId="11">
    <w:name w:val="Заголовок 11"/>
    <w:basedOn w:val="a"/>
    <w:next w:val="a"/>
    <w:rsid w:val="004262F3"/>
    <w:pPr>
      <w:keepNext/>
      <w:jc w:val="center"/>
    </w:pPr>
    <w:rPr>
      <w:szCs w:val="20"/>
    </w:rPr>
  </w:style>
  <w:style w:type="paragraph" w:customStyle="1" w:styleId="ConsNormal">
    <w:name w:val="ConsNormal"/>
    <w:rsid w:val="00B56EA6"/>
    <w:pPr>
      <w:widowControl w:val="0"/>
      <w:autoSpaceDE w:val="0"/>
      <w:autoSpaceDN w:val="0"/>
      <w:adjustRightInd w:val="0"/>
      <w:ind w:right="19772" w:firstLine="720"/>
    </w:pPr>
    <w:rPr>
      <w:rFonts w:ascii="Arial" w:hAnsi="Arial" w:cs="Arial"/>
    </w:rPr>
  </w:style>
  <w:style w:type="paragraph" w:customStyle="1" w:styleId="10">
    <w:name w:val="заголовок 1"/>
    <w:basedOn w:val="a"/>
    <w:next w:val="a"/>
    <w:rsid w:val="00AE599C"/>
    <w:pPr>
      <w:keepNext/>
      <w:outlineLvl w:val="0"/>
    </w:pPr>
    <w:rPr>
      <w:sz w:val="28"/>
      <w:szCs w:val="20"/>
    </w:rPr>
  </w:style>
  <w:style w:type="paragraph" w:customStyle="1" w:styleId="ab">
    <w:name w:val="Стиль"/>
    <w:rsid w:val="00AD2DB5"/>
    <w:pPr>
      <w:widowControl w:val="0"/>
      <w:autoSpaceDE w:val="0"/>
      <w:autoSpaceDN w:val="0"/>
      <w:adjustRightInd w:val="0"/>
    </w:pPr>
    <w:rPr>
      <w:sz w:val="24"/>
      <w:szCs w:val="24"/>
    </w:rPr>
  </w:style>
  <w:style w:type="paragraph" w:customStyle="1" w:styleId="ConsPlusNonformat">
    <w:name w:val="ConsPlusNonformat"/>
    <w:rsid w:val="009E40C6"/>
    <w:pPr>
      <w:widowControl w:val="0"/>
      <w:autoSpaceDE w:val="0"/>
      <w:autoSpaceDN w:val="0"/>
      <w:adjustRightInd w:val="0"/>
    </w:pPr>
    <w:rPr>
      <w:rFonts w:ascii="Courier New" w:hAnsi="Courier New" w:cs="Courier New"/>
    </w:rPr>
  </w:style>
  <w:style w:type="paragraph" w:styleId="ac">
    <w:name w:val="footnote text"/>
    <w:basedOn w:val="a"/>
    <w:link w:val="ad"/>
    <w:uiPriority w:val="99"/>
    <w:unhideWhenUsed/>
    <w:rsid w:val="009E40C6"/>
    <w:rPr>
      <w:rFonts w:ascii="Calibri" w:hAnsi="Calibri"/>
      <w:sz w:val="20"/>
      <w:szCs w:val="20"/>
    </w:rPr>
  </w:style>
  <w:style w:type="character" w:customStyle="1" w:styleId="ad">
    <w:name w:val="Текст сноски Знак"/>
    <w:basedOn w:val="a0"/>
    <w:link w:val="ac"/>
    <w:uiPriority w:val="99"/>
    <w:rsid w:val="009E40C6"/>
    <w:rPr>
      <w:rFonts w:ascii="Calibri" w:hAnsi="Calibri"/>
    </w:rPr>
  </w:style>
  <w:style w:type="character" w:styleId="ae">
    <w:name w:val="footnote reference"/>
    <w:uiPriority w:val="99"/>
    <w:unhideWhenUsed/>
    <w:rsid w:val="009E40C6"/>
    <w:rPr>
      <w:vertAlign w:val="superscript"/>
    </w:rPr>
  </w:style>
  <w:style w:type="character" w:customStyle="1" w:styleId="CharStyle3">
    <w:name w:val="Char Style 3"/>
    <w:link w:val="Style2"/>
    <w:uiPriority w:val="99"/>
    <w:rsid w:val="009F0C89"/>
    <w:rPr>
      <w:sz w:val="26"/>
      <w:szCs w:val="26"/>
      <w:shd w:val="clear" w:color="auto" w:fill="FFFFFF"/>
    </w:rPr>
  </w:style>
  <w:style w:type="character" w:customStyle="1" w:styleId="CharStyle5">
    <w:name w:val="Char Style 5"/>
    <w:link w:val="Style4"/>
    <w:uiPriority w:val="99"/>
    <w:rsid w:val="009F0C89"/>
    <w:rPr>
      <w:sz w:val="17"/>
      <w:szCs w:val="17"/>
      <w:shd w:val="clear" w:color="auto" w:fill="FFFFFF"/>
    </w:rPr>
  </w:style>
  <w:style w:type="character" w:customStyle="1" w:styleId="CharStyle12">
    <w:name w:val="Char Style 12"/>
    <w:link w:val="Style11"/>
    <w:uiPriority w:val="99"/>
    <w:rsid w:val="009F0C89"/>
    <w:rPr>
      <w:sz w:val="26"/>
      <w:szCs w:val="26"/>
      <w:shd w:val="clear" w:color="auto" w:fill="FFFFFF"/>
    </w:rPr>
  </w:style>
  <w:style w:type="character" w:customStyle="1" w:styleId="CharStyle13">
    <w:name w:val="Char Style 13"/>
    <w:uiPriority w:val="99"/>
    <w:rsid w:val="009F0C89"/>
    <w:rPr>
      <w:spacing w:val="80"/>
      <w:sz w:val="30"/>
      <w:szCs w:val="30"/>
      <w:u w:val="none"/>
    </w:rPr>
  </w:style>
  <w:style w:type="paragraph" w:customStyle="1" w:styleId="Style2">
    <w:name w:val="Style 2"/>
    <w:basedOn w:val="a"/>
    <w:link w:val="CharStyle3"/>
    <w:uiPriority w:val="99"/>
    <w:rsid w:val="009F0C89"/>
    <w:pPr>
      <w:widowControl w:val="0"/>
      <w:shd w:val="clear" w:color="auto" w:fill="FFFFFF"/>
      <w:spacing w:line="367" w:lineRule="exact"/>
      <w:ind w:firstLine="740"/>
      <w:jc w:val="both"/>
    </w:pPr>
    <w:rPr>
      <w:sz w:val="26"/>
      <w:szCs w:val="26"/>
    </w:rPr>
  </w:style>
  <w:style w:type="paragraph" w:customStyle="1" w:styleId="Style4">
    <w:name w:val="Style 4"/>
    <w:basedOn w:val="a"/>
    <w:link w:val="CharStyle5"/>
    <w:uiPriority w:val="99"/>
    <w:rsid w:val="009F0C89"/>
    <w:pPr>
      <w:widowControl w:val="0"/>
      <w:shd w:val="clear" w:color="auto" w:fill="FFFFFF"/>
      <w:spacing w:line="230" w:lineRule="exact"/>
    </w:pPr>
    <w:rPr>
      <w:sz w:val="17"/>
      <w:szCs w:val="17"/>
    </w:rPr>
  </w:style>
  <w:style w:type="paragraph" w:customStyle="1" w:styleId="Style11">
    <w:name w:val="Style 11"/>
    <w:basedOn w:val="a"/>
    <w:link w:val="CharStyle12"/>
    <w:uiPriority w:val="99"/>
    <w:rsid w:val="009F0C89"/>
    <w:pPr>
      <w:widowControl w:val="0"/>
      <w:shd w:val="clear" w:color="auto" w:fill="FFFFFF"/>
      <w:spacing w:before="960" w:line="331" w:lineRule="exact"/>
      <w:ind w:firstLine="700"/>
    </w:pPr>
    <w:rPr>
      <w:sz w:val="26"/>
      <w:szCs w:val="26"/>
    </w:rPr>
  </w:style>
  <w:style w:type="character" w:customStyle="1" w:styleId="af">
    <w:name w:val="Основной текст_"/>
    <w:basedOn w:val="a0"/>
    <w:link w:val="31"/>
    <w:rsid w:val="00B362F8"/>
    <w:rPr>
      <w:sz w:val="27"/>
      <w:szCs w:val="27"/>
      <w:shd w:val="clear" w:color="auto" w:fill="FFFFFF"/>
    </w:rPr>
  </w:style>
  <w:style w:type="paragraph" w:customStyle="1" w:styleId="31">
    <w:name w:val="Основной текст3"/>
    <w:basedOn w:val="a"/>
    <w:link w:val="af"/>
    <w:rsid w:val="00B362F8"/>
    <w:pPr>
      <w:widowControl w:val="0"/>
      <w:shd w:val="clear" w:color="auto" w:fill="FFFFFF"/>
      <w:spacing w:before="2520" w:after="300" w:line="322" w:lineRule="exact"/>
      <w:jc w:val="center"/>
    </w:pPr>
    <w:rPr>
      <w:sz w:val="27"/>
      <w:szCs w:val="27"/>
    </w:rPr>
  </w:style>
  <w:style w:type="paragraph" w:customStyle="1" w:styleId="ConsPlusTitle">
    <w:name w:val="ConsPlusTitle"/>
    <w:rsid w:val="00B362F8"/>
    <w:pPr>
      <w:widowControl w:val="0"/>
      <w:autoSpaceDE w:val="0"/>
      <w:autoSpaceDN w:val="0"/>
    </w:pPr>
    <w:rPr>
      <w:rFonts w:ascii="Calibri" w:hAnsi="Calibri" w:cs="Calibri"/>
      <w:b/>
      <w:sz w:val="22"/>
    </w:rPr>
  </w:style>
  <w:style w:type="paragraph" w:styleId="af0">
    <w:name w:val="Normal (Web)"/>
    <w:basedOn w:val="a"/>
    <w:uiPriority w:val="99"/>
    <w:unhideWhenUsed/>
    <w:rsid w:val="007D5D4A"/>
    <w:pPr>
      <w:spacing w:before="100" w:beforeAutospacing="1" w:after="100" w:afterAutospacing="1"/>
    </w:pPr>
  </w:style>
  <w:style w:type="paragraph" w:customStyle="1" w:styleId="s1">
    <w:name w:val="s_1"/>
    <w:basedOn w:val="a"/>
    <w:rsid w:val="007D5D4A"/>
    <w:pPr>
      <w:spacing w:before="100" w:beforeAutospacing="1" w:after="100" w:afterAutospacing="1"/>
    </w:pPr>
  </w:style>
  <w:style w:type="character" w:styleId="af1">
    <w:name w:val="Hyperlink"/>
    <w:basedOn w:val="a0"/>
    <w:uiPriority w:val="99"/>
    <w:unhideWhenUsed/>
    <w:rsid w:val="007D5D4A"/>
    <w:rPr>
      <w:color w:val="0000FF"/>
      <w:u w:val="single"/>
    </w:rPr>
  </w:style>
  <w:style w:type="character" w:customStyle="1" w:styleId="12">
    <w:name w:val="Основной текст Знак1"/>
    <w:basedOn w:val="a0"/>
    <w:uiPriority w:val="99"/>
    <w:rsid w:val="00CE5391"/>
    <w:rPr>
      <w:rFonts w:ascii="Times New Roman" w:hAnsi="Times New Roman" w:cs="Times New Roman"/>
      <w:sz w:val="23"/>
      <w:szCs w:val="23"/>
      <w:shd w:val="clear" w:color="auto" w:fill="FFFFFF"/>
    </w:rPr>
  </w:style>
  <w:style w:type="paragraph" w:styleId="af2">
    <w:name w:val="header"/>
    <w:basedOn w:val="a"/>
    <w:link w:val="af3"/>
    <w:rsid w:val="008F24C3"/>
    <w:pPr>
      <w:tabs>
        <w:tab w:val="center" w:pos="4677"/>
        <w:tab w:val="right" w:pos="9355"/>
      </w:tabs>
    </w:pPr>
  </w:style>
  <w:style w:type="character" w:customStyle="1" w:styleId="af3">
    <w:name w:val="Верхний колонтитул Знак"/>
    <w:basedOn w:val="a0"/>
    <w:link w:val="af2"/>
    <w:rsid w:val="008F24C3"/>
    <w:rPr>
      <w:sz w:val="24"/>
      <w:szCs w:val="24"/>
    </w:rPr>
  </w:style>
  <w:style w:type="paragraph" w:styleId="af4">
    <w:name w:val="footer"/>
    <w:basedOn w:val="a"/>
    <w:link w:val="af5"/>
    <w:rsid w:val="008F24C3"/>
    <w:pPr>
      <w:tabs>
        <w:tab w:val="center" w:pos="4677"/>
        <w:tab w:val="right" w:pos="9355"/>
      </w:tabs>
    </w:pPr>
  </w:style>
  <w:style w:type="character" w:customStyle="1" w:styleId="af5">
    <w:name w:val="Нижний колонтитул Знак"/>
    <w:basedOn w:val="a0"/>
    <w:link w:val="af4"/>
    <w:rsid w:val="008F24C3"/>
    <w:rPr>
      <w:sz w:val="24"/>
      <w:szCs w:val="24"/>
    </w:rPr>
  </w:style>
  <w:style w:type="paragraph" w:styleId="af6">
    <w:name w:val="List Paragraph"/>
    <w:basedOn w:val="a"/>
    <w:uiPriority w:val="34"/>
    <w:qFormat/>
    <w:rsid w:val="008B2C4A"/>
    <w:pPr>
      <w:ind w:left="720"/>
      <w:contextualSpacing/>
    </w:pPr>
  </w:style>
  <w:style w:type="character" w:customStyle="1" w:styleId="ConsPlusNormal0">
    <w:name w:val="ConsPlusNormal Знак"/>
    <w:link w:val="ConsPlusNormal"/>
    <w:locked/>
    <w:rsid w:val="00F7697C"/>
    <w:rPr>
      <w:rFonts w:ascii="Arial" w:hAnsi="Arial" w:cs="Arial"/>
    </w:rPr>
  </w:style>
  <w:style w:type="character" w:customStyle="1" w:styleId="13">
    <w:name w:val="Основной текст1"/>
    <w:basedOn w:val="a0"/>
    <w:rsid w:val="00F7697C"/>
    <w:rPr>
      <w:color w:val="000000"/>
      <w:spacing w:val="0"/>
      <w:w w:val="100"/>
      <w:position w:val="0"/>
      <w:sz w:val="26"/>
      <w:szCs w:val="26"/>
      <w:shd w:val="clear" w:color="auto" w:fill="FFFFFF"/>
      <w:lang w:val="ru-RU"/>
    </w:rPr>
  </w:style>
  <w:style w:type="paragraph" w:customStyle="1" w:styleId="40">
    <w:name w:val="Основной текст4"/>
    <w:basedOn w:val="a"/>
    <w:rsid w:val="00F7697C"/>
    <w:pPr>
      <w:widowControl w:val="0"/>
      <w:shd w:val="clear" w:color="auto" w:fill="FFFFFF"/>
      <w:spacing w:after="120" w:line="326" w:lineRule="exact"/>
      <w:jc w:val="center"/>
    </w:pPr>
    <w:rPr>
      <w:rFonts w:ascii="Calibri" w:eastAsia="Calibri" w:hAnsi="Calibri"/>
      <w:sz w:val="26"/>
      <w:szCs w:val="26"/>
    </w:rPr>
  </w:style>
</w:styles>
</file>

<file path=word/webSettings.xml><?xml version="1.0" encoding="utf-8"?>
<w:webSettings xmlns:r="http://schemas.openxmlformats.org/officeDocument/2006/relationships" xmlns:w="http://schemas.openxmlformats.org/wordprocessingml/2006/main">
  <w:divs>
    <w:div w:id="91629042">
      <w:bodyDiv w:val="1"/>
      <w:marLeft w:val="0"/>
      <w:marRight w:val="0"/>
      <w:marTop w:val="0"/>
      <w:marBottom w:val="0"/>
      <w:divBdr>
        <w:top w:val="none" w:sz="0" w:space="0" w:color="auto"/>
        <w:left w:val="none" w:sz="0" w:space="0" w:color="auto"/>
        <w:bottom w:val="none" w:sz="0" w:space="0" w:color="auto"/>
        <w:right w:val="none" w:sz="0" w:space="0" w:color="auto"/>
      </w:divBdr>
    </w:div>
    <w:div w:id="460928410">
      <w:bodyDiv w:val="1"/>
      <w:marLeft w:val="0"/>
      <w:marRight w:val="0"/>
      <w:marTop w:val="0"/>
      <w:marBottom w:val="0"/>
      <w:divBdr>
        <w:top w:val="none" w:sz="0" w:space="0" w:color="auto"/>
        <w:left w:val="none" w:sz="0" w:space="0" w:color="auto"/>
        <w:bottom w:val="none" w:sz="0" w:space="0" w:color="auto"/>
        <w:right w:val="none" w:sz="0" w:space="0" w:color="auto"/>
      </w:divBdr>
    </w:div>
    <w:div w:id="709303692">
      <w:bodyDiv w:val="1"/>
      <w:marLeft w:val="0"/>
      <w:marRight w:val="0"/>
      <w:marTop w:val="0"/>
      <w:marBottom w:val="0"/>
      <w:divBdr>
        <w:top w:val="none" w:sz="0" w:space="0" w:color="auto"/>
        <w:left w:val="none" w:sz="0" w:space="0" w:color="auto"/>
        <w:bottom w:val="none" w:sz="0" w:space="0" w:color="auto"/>
        <w:right w:val="none" w:sz="0" w:space="0" w:color="auto"/>
      </w:divBdr>
    </w:div>
    <w:div w:id="948002344">
      <w:bodyDiv w:val="1"/>
      <w:marLeft w:val="0"/>
      <w:marRight w:val="0"/>
      <w:marTop w:val="0"/>
      <w:marBottom w:val="0"/>
      <w:divBdr>
        <w:top w:val="none" w:sz="0" w:space="0" w:color="auto"/>
        <w:left w:val="none" w:sz="0" w:space="0" w:color="auto"/>
        <w:bottom w:val="none" w:sz="0" w:space="0" w:color="auto"/>
        <w:right w:val="none" w:sz="0" w:space="0" w:color="auto"/>
      </w:divBdr>
    </w:div>
    <w:div w:id="1075470876">
      <w:bodyDiv w:val="1"/>
      <w:marLeft w:val="0"/>
      <w:marRight w:val="0"/>
      <w:marTop w:val="0"/>
      <w:marBottom w:val="0"/>
      <w:divBdr>
        <w:top w:val="none" w:sz="0" w:space="0" w:color="auto"/>
        <w:left w:val="none" w:sz="0" w:space="0" w:color="auto"/>
        <w:bottom w:val="none" w:sz="0" w:space="0" w:color="auto"/>
        <w:right w:val="none" w:sz="0" w:space="0" w:color="auto"/>
      </w:divBdr>
    </w:div>
    <w:div w:id="1250777248">
      <w:bodyDiv w:val="1"/>
      <w:marLeft w:val="0"/>
      <w:marRight w:val="0"/>
      <w:marTop w:val="0"/>
      <w:marBottom w:val="0"/>
      <w:divBdr>
        <w:top w:val="none" w:sz="0" w:space="0" w:color="auto"/>
        <w:left w:val="none" w:sz="0" w:space="0" w:color="auto"/>
        <w:bottom w:val="none" w:sz="0" w:space="0" w:color="auto"/>
        <w:right w:val="none" w:sz="0" w:space="0" w:color="auto"/>
      </w:divBdr>
    </w:div>
    <w:div w:id="1485733223">
      <w:bodyDiv w:val="1"/>
      <w:marLeft w:val="0"/>
      <w:marRight w:val="0"/>
      <w:marTop w:val="0"/>
      <w:marBottom w:val="0"/>
      <w:divBdr>
        <w:top w:val="none" w:sz="0" w:space="0" w:color="auto"/>
        <w:left w:val="none" w:sz="0" w:space="0" w:color="auto"/>
        <w:bottom w:val="none" w:sz="0" w:space="0" w:color="auto"/>
        <w:right w:val="none" w:sz="0" w:space="0" w:color="auto"/>
      </w:divBdr>
    </w:div>
    <w:div w:id="1539009977">
      <w:bodyDiv w:val="1"/>
      <w:marLeft w:val="0"/>
      <w:marRight w:val="0"/>
      <w:marTop w:val="0"/>
      <w:marBottom w:val="0"/>
      <w:divBdr>
        <w:top w:val="none" w:sz="0" w:space="0" w:color="auto"/>
        <w:left w:val="none" w:sz="0" w:space="0" w:color="auto"/>
        <w:bottom w:val="none" w:sz="0" w:space="0" w:color="auto"/>
        <w:right w:val="none" w:sz="0" w:space="0" w:color="auto"/>
      </w:divBdr>
    </w:div>
    <w:div w:id="1580794342">
      <w:bodyDiv w:val="1"/>
      <w:marLeft w:val="0"/>
      <w:marRight w:val="0"/>
      <w:marTop w:val="0"/>
      <w:marBottom w:val="0"/>
      <w:divBdr>
        <w:top w:val="none" w:sz="0" w:space="0" w:color="auto"/>
        <w:left w:val="none" w:sz="0" w:space="0" w:color="auto"/>
        <w:bottom w:val="none" w:sz="0" w:space="0" w:color="auto"/>
        <w:right w:val="none" w:sz="0" w:space="0" w:color="auto"/>
      </w:divBdr>
    </w:div>
    <w:div w:id="1918054992">
      <w:bodyDiv w:val="1"/>
      <w:marLeft w:val="0"/>
      <w:marRight w:val="0"/>
      <w:marTop w:val="0"/>
      <w:marBottom w:val="0"/>
      <w:divBdr>
        <w:top w:val="none" w:sz="0" w:space="0" w:color="auto"/>
        <w:left w:val="none" w:sz="0" w:space="0" w:color="auto"/>
        <w:bottom w:val="none" w:sz="0" w:space="0" w:color="auto"/>
        <w:right w:val="none" w:sz="0" w:space="0" w:color="auto"/>
      </w:divBdr>
    </w:div>
    <w:div w:id="19779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287113&amp;date=07.11.2019&amp;dst=100381&amp;fld=134" TargetMode="External"/><Relationship Id="rId18" Type="http://schemas.openxmlformats.org/officeDocument/2006/relationships/hyperlink" Target="https://base.garant.ru/70408460/d76cc4a88c2584579d763f3d0458df2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ogin.consultant.ru/link/?req=doc&amp;base=LAW&amp;n=287113&amp;date=07.11.2019&amp;dst=100135&amp;fld=134" TargetMode="External"/><Relationship Id="rId17" Type="http://schemas.openxmlformats.org/officeDocument/2006/relationships/hyperlink" Target="https://base.garant.ru/179222/" TargetMode="External"/><Relationship Id="rId2" Type="http://schemas.openxmlformats.org/officeDocument/2006/relationships/customXml" Target="../customXml/item2.xml"/><Relationship Id="rId16" Type="http://schemas.openxmlformats.org/officeDocument/2006/relationships/hyperlink" Target="https://base.garant.ru/70408460/d76cc4a88c2584579d763f3d0458df28/" TargetMode="External"/><Relationship Id="rId20" Type="http://schemas.openxmlformats.org/officeDocument/2006/relationships/hyperlink" Target="consultantplus://offline/ref=FB7F856781150BB83BF3280E666C0967F03FC79C8D469DC9AA4436C9FAL7o2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ase.garant.ru/179222/" TargetMode="External"/><Relationship Id="rId10" Type="http://schemas.openxmlformats.org/officeDocument/2006/relationships/footnotes" Target="footnotes.xml"/><Relationship Id="rId19" Type="http://schemas.openxmlformats.org/officeDocument/2006/relationships/hyperlink" Target="https://base.garant.ru/1792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ase.garant.ru/70408460/d76cc4a88c2584579d763f3d0458df2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804DC4353CCC4CA11C86766DC60BFA" ma:contentTypeVersion="1" ma:contentTypeDescription="Создание документа." ma:contentTypeScope="" ma:versionID="e3e7f4a9ea05b3d4498eeb6a09cece2f">
  <xsd:schema xmlns:xsd="http://www.w3.org/2001/XMLSchema" xmlns:xs="http://www.w3.org/2001/XMLSchema" xmlns:p="http://schemas.microsoft.com/office/2006/metadata/properties" xmlns:ns1="http://schemas.microsoft.com/sharepoint/v3" targetNamespace="http://schemas.microsoft.com/office/2006/metadata/properties" ma:root="true" ma:fieldsID="691ea5d4dad938d6c49fa2a152442e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624663-B0D3-4970-AB33-F832501D820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9ED7375-CD25-404E-B53D-9770C7A6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BE380-C794-4ED2-A93A-E2D7CC270660}">
  <ds:schemaRefs>
    <ds:schemaRef ds:uri="http://schemas.microsoft.com/sharepoint/v3/contenttype/forms"/>
  </ds:schemaRefs>
</ds:datastoreItem>
</file>

<file path=customXml/itemProps4.xml><?xml version="1.0" encoding="utf-8"?>
<ds:datastoreItem xmlns:ds="http://schemas.openxmlformats.org/officeDocument/2006/customXml" ds:itemID="{25344D52-C995-4A09-BC47-DAA95735E44E}">
  <ds:schemaRefs>
    <ds:schemaRef ds:uri="http://schemas.openxmlformats.org/officeDocument/2006/bibliography"/>
  </ds:schemaRefs>
</ds:datastoreItem>
</file>

<file path=customXml/itemProps5.xml><?xml version="1.0" encoding="utf-8"?>
<ds:datastoreItem xmlns:ds="http://schemas.openxmlformats.org/officeDocument/2006/customXml" ds:itemID="{5BD9E8E7-8BAC-45D5-9463-3A01455D18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17940</Words>
  <Characters>102261</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АДМИНИСТРАЦИЯ КОЧЕНЕВСКОГО РАЙОНА</vt:lpstr>
    </vt:vector>
  </TitlesOfParts>
  <Company>Администрация Коченевского района</Company>
  <LinksUpToDate>false</LinksUpToDate>
  <CharactersWithSpaces>119962</CharactersWithSpaces>
  <SharedDoc>false</SharedDoc>
  <HLinks>
    <vt:vector size="270" baseType="variant">
      <vt:variant>
        <vt:i4>2097249</vt:i4>
      </vt:variant>
      <vt:variant>
        <vt:i4>132</vt:i4>
      </vt:variant>
      <vt:variant>
        <vt:i4>0</vt:i4>
      </vt:variant>
      <vt:variant>
        <vt:i4>5</vt:i4>
      </vt:variant>
      <vt:variant>
        <vt:lpwstr>https://base.garant.ru/179222/</vt:lpwstr>
      </vt:variant>
      <vt:variant>
        <vt:lpwstr/>
      </vt:variant>
      <vt:variant>
        <vt:i4>7864335</vt:i4>
      </vt:variant>
      <vt:variant>
        <vt:i4>129</vt:i4>
      </vt:variant>
      <vt:variant>
        <vt:i4>0</vt:i4>
      </vt:variant>
      <vt:variant>
        <vt:i4>5</vt:i4>
      </vt:variant>
      <vt:variant>
        <vt:lpwstr>https://base.garant.ru/70408460/d76cc4a88c2584579d763f3d0458df28/</vt:lpwstr>
      </vt:variant>
      <vt:variant>
        <vt:lpwstr>block_100000</vt:lpwstr>
      </vt:variant>
      <vt:variant>
        <vt:i4>6946869</vt:i4>
      </vt:variant>
      <vt:variant>
        <vt:i4>126</vt:i4>
      </vt:variant>
      <vt:variant>
        <vt:i4>0</vt:i4>
      </vt:variant>
      <vt:variant>
        <vt:i4>5</vt:i4>
      </vt:variant>
      <vt:variant>
        <vt:lpwstr/>
      </vt:variant>
      <vt:variant>
        <vt:lpwstr>Par2798</vt:lpwstr>
      </vt:variant>
      <vt:variant>
        <vt:i4>6291514</vt:i4>
      </vt:variant>
      <vt:variant>
        <vt:i4>123</vt:i4>
      </vt:variant>
      <vt:variant>
        <vt:i4>0</vt:i4>
      </vt:variant>
      <vt:variant>
        <vt:i4>5</vt:i4>
      </vt:variant>
      <vt:variant>
        <vt:lpwstr/>
      </vt:variant>
      <vt:variant>
        <vt:lpwstr>Par2832</vt:lpwstr>
      </vt:variant>
      <vt:variant>
        <vt:i4>6946869</vt:i4>
      </vt:variant>
      <vt:variant>
        <vt:i4>120</vt:i4>
      </vt:variant>
      <vt:variant>
        <vt:i4>0</vt:i4>
      </vt:variant>
      <vt:variant>
        <vt:i4>5</vt:i4>
      </vt:variant>
      <vt:variant>
        <vt:lpwstr/>
      </vt:variant>
      <vt:variant>
        <vt:lpwstr>Par2798</vt:lpwstr>
      </vt:variant>
      <vt:variant>
        <vt:i4>6946869</vt:i4>
      </vt:variant>
      <vt:variant>
        <vt:i4>117</vt:i4>
      </vt:variant>
      <vt:variant>
        <vt:i4>0</vt:i4>
      </vt:variant>
      <vt:variant>
        <vt:i4>5</vt:i4>
      </vt:variant>
      <vt:variant>
        <vt:lpwstr/>
      </vt:variant>
      <vt:variant>
        <vt:lpwstr>Par2795</vt:lpwstr>
      </vt:variant>
      <vt:variant>
        <vt:i4>7012405</vt:i4>
      </vt:variant>
      <vt:variant>
        <vt:i4>114</vt:i4>
      </vt:variant>
      <vt:variant>
        <vt:i4>0</vt:i4>
      </vt:variant>
      <vt:variant>
        <vt:i4>5</vt:i4>
      </vt:variant>
      <vt:variant>
        <vt:lpwstr/>
      </vt:variant>
      <vt:variant>
        <vt:lpwstr>Par2786</vt:lpwstr>
      </vt:variant>
      <vt:variant>
        <vt:i4>6619189</vt:i4>
      </vt:variant>
      <vt:variant>
        <vt:i4>111</vt:i4>
      </vt:variant>
      <vt:variant>
        <vt:i4>0</vt:i4>
      </vt:variant>
      <vt:variant>
        <vt:i4>5</vt:i4>
      </vt:variant>
      <vt:variant>
        <vt:lpwstr/>
      </vt:variant>
      <vt:variant>
        <vt:lpwstr>Par2768</vt:lpwstr>
      </vt:variant>
      <vt:variant>
        <vt:i4>6946869</vt:i4>
      </vt:variant>
      <vt:variant>
        <vt:i4>108</vt:i4>
      </vt:variant>
      <vt:variant>
        <vt:i4>0</vt:i4>
      </vt:variant>
      <vt:variant>
        <vt:i4>5</vt:i4>
      </vt:variant>
      <vt:variant>
        <vt:lpwstr/>
      </vt:variant>
      <vt:variant>
        <vt:lpwstr>Par2798</vt:lpwstr>
      </vt:variant>
      <vt:variant>
        <vt:i4>6946869</vt:i4>
      </vt:variant>
      <vt:variant>
        <vt:i4>105</vt:i4>
      </vt:variant>
      <vt:variant>
        <vt:i4>0</vt:i4>
      </vt:variant>
      <vt:variant>
        <vt:i4>5</vt:i4>
      </vt:variant>
      <vt:variant>
        <vt:lpwstr/>
      </vt:variant>
      <vt:variant>
        <vt:lpwstr>Par2795</vt:lpwstr>
      </vt:variant>
      <vt:variant>
        <vt:i4>7012405</vt:i4>
      </vt:variant>
      <vt:variant>
        <vt:i4>102</vt:i4>
      </vt:variant>
      <vt:variant>
        <vt:i4>0</vt:i4>
      </vt:variant>
      <vt:variant>
        <vt:i4>5</vt:i4>
      </vt:variant>
      <vt:variant>
        <vt:lpwstr/>
      </vt:variant>
      <vt:variant>
        <vt:lpwstr>Par2786</vt:lpwstr>
      </vt:variant>
      <vt:variant>
        <vt:i4>6619189</vt:i4>
      </vt:variant>
      <vt:variant>
        <vt:i4>99</vt:i4>
      </vt:variant>
      <vt:variant>
        <vt:i4>0</vt:i4>
      </vt:variant>
      <vt:variant>
        <vt:i4>5</vt:i4>
      </vt:variant>
      <vt:variant>
        <vt:lpwstr/>
      </vt:variant>
      <vt:variant>
        <vt:lpwstr>Par2768</vt:lpwstr>
      </vt:variant>
      <vt:variant>
        <vt:i4>6946869</vt:i4>
      </vt:variant>
      <vt:variant>
        <vt:i4>96</vt:i4>
      </vt:variant>
      <vt:variant>
        <vt:i4>0</vt:i4>
      </vt:variant>
      <vt:variant>
        <vt:i4>5</vt:i4>
      </vt:variant>
      <vt:variant>
        <vt:lpwstr/>
      </vt:variant>
      <vt:variant>
        <vt:lpwstr>Par2798</vt:lpwstr>
      </vt:variant>
      <vt:variant>
        <vt:i4>6946869</vt:i4>
      </vt:variant>
      <vt:variant>
        <vt:i4>93</vt:i4>
      </vt:variant>
      <vt:variant>
        <vt:i4>0</vt:i4>
      </vt:variant>
      <vt:variant>
        <vt:i4>5</vt:i4>
      </vt:variant>
      <vt:variant>
        <vt:lpwstr/>
      </vt:variant>
      <vt:variant>
        <vt:lpwstr>Par2795</vt:lpwstr>
      </vt:variant>
      <vt:variant>
        <vt:i4>7012405</vt:i4>
      </vt:variant>
      <vt:variant>
        <vt:i4>90</vt:i4>
      </vt:variant>
      <vt:variant>
        <vt:i4>0</vt:i4>
      </vt:variant>
      <vt:variant>
        <vt:i4>5</vt:i4>
      </vt:variant>
      <vt:variant>
        <vt:lpwstr/>
      </vt:variant>
      <vt:variant>
        <vt:lpwstr>Par2786</vt:lpwstr>
      </vt:variant>
      <vt:variant>
        <vt:i4>6619189</vt:i4>
      </vt:variant>
      <vt:variant>
        <vt:i4>87</vt:i4>
      </vt:variant>
      <vt:variant>
        <vt:i4>0</vt:i4>
      </vt:variant>
      <vt:variant>
        <vt:i4>5</vt:i4>
      </vt:variant>
      <vt:variant>
        <vt:lpwstr/>
      </vt:variant>
      <vt:variant>
        <vt:lpwstr>Par2768</vt:lpwstr>
      </vt:variant>
      <vt:variant>
        <vt:i4>6946869</vt:i4>
      </vt:variant>
      <vt:variant>
        <vt:i4>84</vt:i4>
      </vt:variant>
      <vt:variant>
        <vt:i4>0</vt:i4>
      </vt:variant>
      <vt:variant>
        <vt:i4>5</vt:i4>
      </vt:variant>
      <vt:variant>
        <vt:lpwstr/>
      </vt:variant>
      <vt:variant>
        <vt:lpwstr>Par2798</vt:lpwstr>
      </vt:variant>
      <vt:variant>
        <vt:i4>6619189</vt:i4>
      </vt:variant>
      <vt:variant>
        <vt:i4>81</vt:i4>
      </vt:variant>
      <vt:variant>
        <vt:i4>0</vt:i4>
      </vt:variant>
      <vt:variant>
        <vt:i4>5</vt:i4>
      </vt:variant>
      <vt:variant>
        <vt:lpwstr/>
      </vt:variant>
      <vt:variant>
        <vt:lpwstr>Par2765</vt:lpwstr>
      </vt:variant>
      <vt:variant>
        <vt:i4>6619189</vt:i4>
      </vt:variant>
      <vt:variant>
        <vt:i4>78</vt:i4>
      </vt:variant>
      <vt:variant>
        <vt:i4>0</vt:i4>
      </vt:variant>
      <vt:variant>
        <vt:i4>5</vt:i4>
      </vt:variant>
      <vt:variant>
        <vt:lpwstr/>
      </vt:variant>
      <vt:variant>
        <vt:lpwstr>Par2768</vt:lpwstr>
      </vt:variant>
      <vt:variant>
        <vt:i4>6619189</vt:i4>
      </vt:variant>
      <vt:variant>
        <vt:i4>75</vt:i4>
      </vt:variant>
      <vt:variant>
        <vt:i4>0</vt:i4>
      </vt:variant>
      <vt:variant>
        <vt:i4>5</vt:i4>
      </vt:variant>
      <vt:variant>
        <vt:lpwstr/>
      </vt:variant>
      <vt:variant>
        <vt:lpwstr>Par2768</vt:lpwstr>
      </vt:variant>
      <vt:variant>
        <vt:i4>6619185</vt:i4>
      </vt:variant>
      <vt:variant>
        <vt:i4>72</vt:i4>
      </vt:variant>
      <vt:variant>
        <vt:i4>0</vt:i4>
      </vt:variant>
      <vt:variant>
        <vt:i4>5</vt:i4>
      </vt:variant>
      <vt:variant>
        <vt:lpwstr/>
      </vt:variant>
      <vt:variant>
        <vt:lpwstr>Par2369</vt:lpwstr>
      </vt:variant>
      <vt:variant>
        <vt:i4>6750256</vt:i4>
      </vt:variant>
      <vt:variant>
        <vt:i4>69</vt:i4>
      </vt:variant>
      <vt:variant>
        <vt:i4>0</vt:i4>
      </vt:variant>
      <vt:variant>
        <vt:i4>5</vt:i4>
      </vt:variant>
      <vt:variant>
        <vt:lpwstr/>
      </vt:variant>
      <vt:variant>
        <vt:lpwstr>Par2240</vt:lpwstr>
      </vt:variant>
      <vt:variant>
        <vt:i4>6291504</vt:i4>
      </vt:variant>
      <vt:variant>
        <vt:i4>66</vt:i4>
      </vt:variant>
      <vt:variant>
        <vt:i4>0</vt:i4>
      </vt:variant>
      <vt:variant>
        <vt:i4>5</vt:i4>
      </vt:variant>
      <vt:variant>
        <vt:lpwstr/>
      </vt:variant>
      <vt:variant>
        <vt:lpwstr>Par2231</vt:lpwstr>
      </vt:variant>
      <vt:variant>
        <vt:i4>6750256</vt:i4>
      </vt:variant>
      <vt:variant>
        <vt:i4>63</vt:i4>
      </vt:variant>
      <vt:variant>
        <vt:i4>0</vt:i4>
      </vt:variant>
      <vt:variant>
        <vt:i4>5</vt:i4>
      </vt:variant>
      <vt:variant>
        <vt:lpwstr/>
      </vt:variant>
      <vt:variant>
        <vt:lpwstr>Par2240</vt:lpwstr>
      </vt:variant>
      <vt:variant>
        <vt:i4>6291504</vt:i4>
      </vt:variant>
      <vt:variant>
        <vt:i4>60</vt:i4>
      </vt:variant>
      <vt:variant>
        <vt:i4>0</vt:i4>
      </vt:variant>
      <vt:variant>
        <vt:i4>5</vt:i4>
      </vt:variant>
      <vt:variant>
        <vt:lpwstr/>
      </vt:variant>
      <vt:variant>
        <vt:lpwstr>Par2231</vt:lpwstr>
      </vt:variant>
      <vt:variant>
        <vt:i4>6750256</vt:i4>
      </vt:variant>
      <vt:variant>
        <vt:i4>57</vt:i4>
      </vt:variant>
      <vt:variant>
        <vt:i4>0</vt:i4>
      </vt:variant>
      <vt:variant>
        <vt:i4>5</vt:i4>
      </vt:variant>
      <vt:variant>
        <vt:lpwstr/>
      </vt:variant>
      <vt:variant>
        <vt:lpwstr>Par2240</vt:lpwstr>
      </vt:variant>
      <vt:variant>
        <vt:i4>6291504</vt:i4>
      </vt:variant>
      <vt:variant>
        <vt:i4>54</vt:i4>
      </vt:variant>
      <vt:variant>
        <vt:i4>0</vt:i4>
      </vt:variant>
      <vt:variant>
        <vt:i4>5</vt:i4>
      </vt:variant>
      <vt:variant>
        <vt:lpwstr/>
      </vt:variant>
      <vt:variant>
        <vt:lpwstr>Par2231</vt:lpwstr>
      </vt:variant>
      <vt:variant>
        <vt:i4>6357041</vt:i4>
      </vt:variant>
      <vt:variant>
        <vt:i4>51</vt:i4>
      </vt:variant>
      <vt:variant>
        <vt:i4>0</vt:i4>
      </vt:variant>
      <vt:variant>
        <vt:i4>5</vt:i4>
      </vt:variant>
      <vt:variant>
        <vt:lpwstr/>
      </vt:variant>
      <vt:variant>
        <vt:lpwstr>Par2326</vt:lpwstr>
      </vt:variant>
      <vt:variant>
        <vt:i4>6357041</vt:i4>
      </vt:variant>
      <vt:variant>
        <vt:i4>48</vt:i4>
      </vt:variant>
      <vt:variant>
        <vt:i4>0</vt:i4>
      </vt:variant>
      <vt:variant>
        <vt:i4>5</vt:i4>
      </vt:variant>
      <vt:variant>
        <vt:lpwstr/>
      </vt:variant>
      <vt:variant>
        <vt:lpwstr>Par2326</vt:lpwstr>
      </vt:variant>
      <vt:variant>
        <vt:i4>6357041</vt:i4>
      </vt:variant>
      <vt:variant>
        <vt:i4>45</vt:i4>
      </vt:variant>
      <vt:variant>
        <vt:i4>0</vt:i4>
      </vt:variant>
      <vt:variant>
        <vt:i4>5</vt:i4>
      </vt:variant>
      <vt:variant>
        <vt:lpwstr/>
      </vt:variant>
      <vt:variant>
        <vt:lpwstr>Par2326</vt:lpwstr>
      </vt:variant>
      <vt:variant>
        <vt:i4>6357041</vt:i4>
      </vt:variant>
      <vt:variant>
        <vt:i4>42</vt:i4>
      </vt:variant>
      <vt:variant>
        <vt:i4>0</vt:i4>
      </vt:variant>
      <vt:variant>
        <vt:i4>5</vt:i4>
      </vt:variant>
      <vt:variant>
        <vt:lpwstr/>
      </vt:variant>
      <vt:variant>
        <vt:lpwstr>Par2329</vt:lpwstr>
      </vt:variant>
      <vt:variant>
        <vt:i4>6357041</vt:i4>
      </vt:variant>
      <vt:variant>
        <vt:i4>39</vt:i4>
      </vt:variant>
      <vt:variant>
        <vt:i4>0</vt:i4>
      </vt:variant>
      <vt:variant>
        <vt:i4>5</vt:i4>
      </vt:variant>
      <vt:variant>
        <vt:lpwstr/>
      </vt:variant>
      <vt:variant>
        <vt:lpwstr>Par2328</vt:lpwstr>
      </vt:variant>
      <vt:variant>
        <vt:i4>6750256</vt:i4>
      </vt:variant>
      <vt:variant>
        <vt:i4>36</vt:i4>
      </vt:variant>
      <vt:variant>
        <vt:i4>0</vt:i4>
      </vt:variant>
      <vt:variant>
        <vt:i4>5</vt:i4>
      </vt:variant>
      <vt:variant>
        <vt:lpwstr/>
      </vt:variant>
      <vt:variant>
        <vt:lpwstr>Par2240</vt:lpwstr>
      </vt:variant>
      <vt:variant>
        <vt:i4>6291504</vt:i4>
      </vt:variant>
      <vt:variant>
        <vt:i4>33</vt:i4>
      </vt:variant>
      <vt:variant>
        <vt:i4>0</vt:i4>
      </vt:variant>
      <vt:variant>
        <vt:i4>5</vt:i4>
      </vt:variant>
      <vt:variant>
        <vt:lpwstr/>
      </vt:variant>
      <vt:variant>
        <vt:lpwstr>Par2231</vt:lpwstr>
      </vt:variant>
      <vt:variant>
        <vt:i4>6357040</vt:i4>
      </vt:variant>
      <vt:variant>
        <vt:i4>30</vt:i4>
      </vt:variant>
      <vt:variant>
        <vt:i4>0</vt:i4>
      </vt:variant>
      <vt:variant>
        <vt:i4>5</vt:i4>
      </vt:variant>
      <vt:variant>
        <vt:lpwstr/>
      </vt:variant>
      <vt:variant>
        <vt:lpwstr>Par2220</vt:lpwstr>
      </vt:variant>
      <vt:variant>
        <vt:i4>6291504</vt:i4>
      </vt:variant>
      <vt:variant>
        <vt:i4>27</vt:i4>
      </vt:variant>
      <vt:variant>
        <vt:i4>0</vt:i4>
      </vt:variant>
      <vt:variant>
        <vt:i4>5</vt:i4>
      </vt:variant>
      <vt:variant>
        <vt:lpwstr/>
      </vt:variant>
      <vt:variant>
        <vt:lpwstr>Par2231</vt:lpwstr>
      </vt:variant>
      <vt:variant>
        <vt:i4>6357092</vt:i4>
      </vt:variant>
      <vt:variant>
        <vt:i4>24</vt:i4>
      </vt:variant>
      <vt:variant>
        <vt:i4>0</vt:i4>
      </vt:variant>
      <vt:variant>
        <vt:i4>5</vt:i4>
      </vt:variant>
      <vt:variant>
        <vt:lpwstr>https://login.consultant.ru/link/?req=doc&amp;base=LAW&amp;n=304446&amp;date=07.11.2019</vt:lpwstr>
      </vt:variant>
      <vt:variant>
        <vt:lpwstr/>
      </vt:variant>
      <vt:variant>
        <vt:i4>3866680</vt:i4>
      </vt:variant>
      <vt:variant>
        <vt:i4>21</vt:i4>
      </vt:variant>
      <vt:variant>
        <vt:i4>0</vt:i4>
      </vt:variant>
      <vt:variant>
        <vt:i4>5</vt:i4>
      </vt:variant>
      <vt:variant>
        <vt:lpwstr>https://login.consultant.ru/link/?req=doc&amp;base=LAW&amp;n=287113&amp;date=07.11.2019&amp;dst=100381&amp;fld=134</vt:lpwstr>
      </vt:variant>
      <vt:variant>
        <vt:lpwstr/>
      </vt:variant>
      <vt:variant>
        <vt:i4>3997747</vt:i4>
      </vt:variant>
      <vt:variant>
        <vt:i4>18</vt:i4>
      </vt:variant>
      <vt:variant>
        <vt:i4>0</vt:i4>
      </vt:variant>
      <vt:variant>
        <vt:i4>5</vt:i4>
      </vt:variant>
      <vt:variant>
        <vt:lpwstr>https://login.consultant.ru/link/?req=doc&amp;base=LAW&amp;n=287113&amp;date=07.11.2019&amp;dst=100135&amp;fld=134</vt:lpwstr>
      </vt:variant>
      <vt:variant>
        <vt:lpwstr/>
      </vt:variant>
      <vt:variant>
        <vt:i4>4521984</vt:i4>
      </vt:variant>
      <vt:variant>
        <vt:i4>15</vt:i4>
      </vt:variant>
      <vt:variant>
        <vt:i4>0</vt:i4>
      </vt:variant>
      <vt:variant>
        <vt:i4>5</vt:i4>
      </vt:variant>
      <vt:variant>
        <vt:lpwstr>consultantplus://offline/ref=0F71593D289BC054202FDB43E6BABAC924E542A6A01380EC1B339FF7EF441C1089FB8A57B50B19D936F139488F5BO1L</vt:lpwstr>
      </vt:variant>
      <vt:variant>
        <vt:lpwstr/>
      </vt:variant>
      <vt:variant>
        <vt:i4>2818155</vt:i4>
      </vt:variant>
      <vt:variant>
        <vt:i4>12</vt:i4>
      </vt:variant>
      <vt:variant>
        <vt:i4>0</vt:i4>
      </vt:variant>
      <vt:variant>
        <vt:i4>5</vt:i4>
      </vt:variant>
      <vt:variant>
        <vt:lpwstr>consultantplus://offline/ref=0F71593D289BC054202FDB43E6BABAC924E543AFA31180EC1B339FF7EF441C109BFBD259B1090FD261BE7F1D83B9EF1E55C5A64CA3F85BOFL</vt:lpwstr>
      </vt:variant>
      <vt:variant>
        <vt:lpwstr/>
      </vt:variant>
      <vt:variant>
        <vt:i4>3473520</vt:i4>
      </vt:variant>
      <vt:variant>
        <vt:i4>9</vt:i4>
      </vt:variant>
      <vt:variant>
        <vt:i4>0</vt:i4>
      </vt:variant>
      <vt:variant>
        <vt:i4>5</vt:i4>
      </vt:variant>
      <vt:variant>
        <vt:lpwstr/>
      </vt:variant>
      <vt:variant>
        <vt:lpwstr>P50</vt:lpwstr>
      </vt:variant>
      <vt:variant>
        <vt:i4>7077938</vt:i4>
      </vt:variant>
      <vt:variant>
        <vt:i4>6</vt:i4>
      </vt:variant>
      <vt:variant>
        <vt:i4>0</vt:i4>
      </vt:variant>
      <vt:variant>
        <vt:i4>5</vt:i4>
      </vt:variant>
      <vt:variant>
        <vt:lpwstr>garantf1://71384172.0/</vt:lpwstr>
      </vt:variant>
      <vt:variant>
        <vt:lpwstr/>
      </vt:variant>
      <vt:variant>
        <vt:i4>4718614</vt:i4>
      </vt:variant>
      <vt:variant>
        <vt:i4>3</vt:i4>
      </vt:variant>
      <vt:variant>
        <vt:i4>0</vt:i4>
      </vt:variant>
      <vt:variant>
        <vt:i4>5</vt:i4>
      </vt:variant>
      <vt:variant>
        <vt:lpwstr>garantf1://86367.160107/</vt:lpwstr>
      </vt:variant>
      <vt:variant>
        <vt:lpwstr/>
      </vt:variant>
      <vt:variant>
        <vt:i4>8323134</vt:i4>
      </vt:variant>
      <vt:variant>
        <vt:i4>0</vt:i4>
      </vt:variant>
      <vt:variant>
        <vt:i4>0</vt:i4>
      </vt:variant>
      <vt:variant>
        <vt:i4>5</vt:i4>
      </vt:variant>
      <vt:variant>
        <vt:lpwstr>garantf1://12012604.78/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КОЧЕНЕВСКОГО РАЙОНА</dc:title>
  <dc:creator>Кузнецова Елена</dc:creator>
  <cp:lastModifiedBy>Tolmacheva</cp:lastModifiedBy>
  <cp:revision>2</cp:revision>
  <cp:lastPrinted>2021-05-19T04:23:00Z</cp:lastPrinted>
  <dcterms:created xsi:type="dcterms:W3CDTF">2021-06-03T04:59:00Z</dcterms:created>
  <dcterms:modified xsi:type="dcterms:W3CDTF">2021-06-03T04:59:00Z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Администратор Коченевского района</vt:lpwstr>
  </property>
  <property fmtid="{D5CDD505-2E9C-101B-9397-08002B2CF9AE}" pid="3" name="xd_Signature">
    <vt:lpwstr/>
  </property>
  <property fmtid="{D5CDD505-2E9C-101B-9397-08002B2CF9AE}" pid="4" name="Order">
    <vt:lpwstr>1400.00000000000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Администратор Коченевского района</vt:lpwstr>
  </property>
  <property fmtid="{D5CDD505-2E9C-101B-9397-08002B2CF9AE}" pid="8" name="ContentTypeId">
    <vt:lpwstr>0x010100DF021A9336F32B41878F6598E30E4D66</vt:lpwstr>
  </property>
  <property fmtid="{D5CDD505-2E9C-101B-9397-08002B2CF9AE}" pid="9" name="_SourceUrl">
    <vt:lpwstr/>
  </property>
</Properties>
</file>