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B5" w:rsidRPr="0074323A" w:rsidRDefault="00BA3BB5" w:rsidP="0074323A">
      <w:pPr>
        <w:ind w:right="-1"/>
        <w:jc w:val="center"/>
        <w:rPr>
          <w:b/>
        </w:rPr>
      </w:pPr>
      <w:r w:rsidRPr="0074323A">
        <w:rPr>
          <w:b/>
        </w:rPr>
        <w:t>АДМИНИСТРАЦИЯ</w:t>
      </w:r>
    </w:p>
    <w:p w:rsidR="00BA3BB5" w:rsidRPr="0074323A" w:rsidRDefault="00BA3BB5" w:rsidP="0074323A">
      <w:pPr>
        <w:ind w:right="-1"/>
        <w:jc w:val="center"/>
        <w:rPr>
          <w:b/>
        </w:rPr>
      </w:pPr>
      <w:r w:rsidRPr="0074323A">
        <w:rPr>
          <w:b/>
        </w:rPr>
        <w:t>ЗДВИНСКОГО РАЙОНА НОВОСИБИРСКОЙ ОБЛАСТИ</w:t>
      </w:r>
    </w:p>
    <w:p w:rsidR="00BA3BB5" w:rsidRPr="0074323A" w:rsidRDefault="00BA3BB5" w:rsidP="0074323A">
      <w:pPr>
        <w:ind w:right="-1"/>
        <w:jc w:val="center"/>
      </w:pPr>
    </w:p>
    <w:p w:rsidR="00BA3BB5" w:rsidRPr="0074323A" w:rsidRDefault="00BA3BB5" w:rsidP="0074323A">
      <w:pPr>
        <w:ind w:right="-1"/>
        <w:jc w:val="center"/>
      </w:pPr>
    </w:p>
    <w:p w:rsidR="00BA3BB5" w:rsidRPr="0074323A" w:rsidRDefault="00BA3BB5" w:rsidP="0074323A">
      <w:pPr>
        <w:ind w:right="-1"/>
        <w:jc w:val="center"/>
        <w:rPr>
          <w:b/>
        </w:rPr>
      </w:pPr>
      <w:r w:rsidRPr="0074323A">
        <w:rPr>
          <w:b/>
        </w:rPr>
        <w:t>ПОСТАНОВЛЕНИЕ</w:t>
      </w:r>
    </w:p>
    <w:p w:rsidR="00BA3BB5" w:rsidRDefault="00BA3BB5" w:rsidP="0074323A">
      <w:pPr>
        <w:ind w:right="-1"/>
        <w:jc w:val="center"/>
      </w:pPr>
    </w:p>
    <w:p w:rsidR="00BA3BB5" w:rsidRDefault="00D70445" w:rsidP="0074323A">
      <w:pPr>
        <w:ind w:right="-1"/>
        <w:jc w:val="center"/>
      </w:pPr>
      <w:r>
        <w:t>о</w:t>
      </w:r>
      <w:r w:rsidR="00A66F86">
        <w:t>т</w:t>
      </w:r>
      <w:r w:rsidR="001C3A2D">
        <w:t xml:space="preserve"> </w:t>
      </w:r>
      <w:r w:rsidR="0074323A">
        <w:t>21.05</w:t>
      </w:r>
      <w:r>
        <w:t>.</w:t>
      </w:r>
      <w:r w:rsidR="00A85F04">
        <w:t>201</w:t>
      </w:r>
      <w:r w:rsidR="00440D25">
        <w:t>8</w:t>
      </w:r>
      <w:r w:rsidR="00EC1415">
        <w:t xml:space="preserve"> № </w:t>
      </w:r>
      <w:r w:rsidR="0074323A">
        <w:t>143</w:t>
      </w:r>
      <w:r w:rsidR="00A85F04">
        <w:t>-па</w:t>
      </w:r>
    </w:p>
    <w:p w:rsidR="00BA3BB5" w:rsidRPr="00A13582" w:rsidRDefault="00BA3BB5" w:rsidP="0074323A">
      <w:pPr>
        <w:ind w:right="-1"/>
        <w:jc w:val="center"/>
      </w:pPr>
    </w:p>
    <w:p w:rsidR="00A85F04" w:rsidRPr="001C3A2D" w:rsidRDefault="00BA3BB5" w:rsidP="0074323A">
      <w:pPr>
        <w:ind w:right="-1"/>
        <w:jc w:val="center"/>
      </w:pPr>
      <w:r w:rsidRPr="001C3A2D">
        <w:t>О внесении изменений в постановление</w:t>
      </w:r>
    </w:p>
    <w:p w:rsidR="00A85F04" w:rsidRPr="001C3A2D" w:rsidRDefault="00BA3BB5" w:rsidP="0074323A">
      <w:pPr>
        <w:ind w:right="-1"/>
        <w:jc w:val="center"/>
      </w:pPr>
      <w:r w:rsidRPr="001C3A2D">
        <w:t xml:space="preserve"> администрации Здвинского района</w:t>
      </w:r>
      <w:r w:rsidR="00397582">
        <w:t xml:space="preserve"> Новосибирской области</w:t>
      </w:r>
    </w:p>
    <w:p w:rsidR="00BA3BB5" w:rsidRPr="001C3A2D" w:rsidRDefault="00BA3BB5" w:rsidP="0074323A">
      <w:pPr>
        <w:ind w:right="-1"/>
        <w:jc w:val="center"/>
      </w:pPr>
      <w:r w:rsidRPr="001C3A2D">
        <w:t xml:space="preserve">от </w:t>
      </w:r>
      <w:r w:rsidR="001C3A2D" w:rsidRPr="001C3A2D">
        <w:t>08.07.2016</w:t>
      </w:r>
      <w:r w:rsidR="00A85F04" w:rsidRPr="001C3A2D">
        <w:t xml:space="preserve"> </w:t>
      </w:r>
      <w:r w:rsidR="001C3A2D" w:rsidRPr="001C3A2D">
        <w:t>№ 181</w:t>
      </w:r>
      <w:r w:rsidR="0074323A">
        <w:t>-па</w:t>
      </w:r>
    </w:p>
    <w:p w:rsidR="00BA3BB5" w:rsidRPr="001C3A2D" w:rsidRDefault="00BA3BB5" w:rsidP="0074323A">
      <w:pPr>
        <w:ind w:right="-1"/>
        <w:jc w:val="center"/>
      </w:pPr>
    </w:p>
    <w:p w:rsidR="00BA3BB5" w:rsidRPr="0074323A" w:rsidRDefault="00BA3BB5" w:rsidP="0074323A">
      <w:pPr>
        <w:spacing w:line="240" w:lineRule="atLeast"/>
        <w:ind w:right="-1"/>
        <w:contextualSpacing/>
        <w:jc w:val="center"/>
      </w:pPr>
    </w:p>
    <w:p w:rsidR="00BA3BB5" w:rsidRPr="001C3A2D" w:rsidRDefault="00BA3BB5" w:rsidP="0074323A">
      <w:pPr>
        <w:spacing w:line="240" w:lineRule="atLeast"/>
        <w:ind w:right="-1" w:firstLine="709"/>
        <w:contextualSpacing/>
        <w:jc w:val="both"/>
      </w:pPr>
      <w:r w:rsidRPr="001C3A2D">
        <w:t xml:space="preserve">В целях приведения в соответствие с действующим законодательством </w:t>
      </w:r>
      <w:r w:rsidR="00A85F04" w:rsidRPr="001C3A2D">
        <w:t xml:space="preserve">муниципального </w:t>
      </w:r>
      <w:r w:rsidR="0074323A">
        <w:t xml:space="preserve">нормативного правового акта </w:t>
      </w:r>
      <w:r w:rsidRPr="001C3A2D">
        <w:t xml:space="preserve">администрации Здвинского района </w:t>
      </w:r>
      <w:r w:rsidR="00397582">
        <w:t xml:space="preserve">Новосибирской области </w:t>
      </w:r>
      <w:r w:rsidR="0074323A">
        <w:t xml:space="preserve">    </w:t>
      </w:r>
      <w:r w:rsidRPr="001C3A2D">
        <w:t xml:space="preserve">п о с </w:t>
      </w:r>
      <w:proofErr w:type="gramStart"/>
      <w:r w:rsidRPr="001C3A2D">
        <w:t>т</w:t>
      </w:r>
      <w:proofErr w:type="gramEnd"/>
      <w:r w:rsidRPr="001C3A2D">
        <w:t xml:space="preserve"> а н о в л я ю:</w:t>
      </w:r>
    </w:p>
    <w:p w:rsidR="00BA3BB5" w:rsidRPr="001C3A2D" w:rsidRDefault="00BA3BB5" w:rsidP="0074323A">
      <w:pPr>
        <w:spacing w:line="240" w:lineRule="atLeast"/>
        <w:ind w:right="-1"/>
        <w:contextualSpacing/>
        <w:jc w:val="both"/>
      </w:pPr>
    </w:p>
    <w:p w:rsidR="00035F39" w:rsidRDefault="0074323A" w:rsidP="0074323A">
      <w:pPr>
        <w:spacing w:line="240" w:lineRule="atLeast"/>
        <w:ind w:right="-1" w:firstLine="709"/>
        <w:jc w:val="both"/>
      </w:pPr>
      <w:r>
        <w:t>1. </w:t>
      </w:r>
      <w:r w:rsidR="00BA3BB5" w:rsidRPr="001C3A2D">
        <w:t>Внести в постановление администрации Здвинского района</w:t>
      </w:r>
      <w:r w:rsidR="00397582">
        <w:t xml:space="preserve"> Новосибирской области </w:t>
      </w:r>
      <w:r w:rsidR="00BA3BB5" w:rsidRPr="001C3A2D">
        <w:t xml:space="preserve">от </w:t>
      </w:r>
      <w:r w:rsidR="001C3A2D" w:rsidRPr="001C3A2D">
        <w:t>08.07.2016</w:t>
      </w:r>
      <w:r w:rsidR="00BA3BB5" w:rsidRPr="001C3A2D">
        <w:t xml:space="preserve"> № </w:t>
      </w:r>
      <w:r w:rsidR="001C3A2D" w:rsidRPr="001C3A2D">
        <w:t>181</w:t>
      </w:r>
      <w:r w:rsidR="00BA3BB5" w:rsidRPr="001C3A2D">
        <w:t>-па «</w:t>
      </w:r>
      <w:r w:rsidR="00BA3BB5" w:rsidRPr="001C3A2D">
        <w:rPr>
          <w:szCs w:val="24"/>
        </w:rPr>
        <w:t xml:space="preserve">Об утверждении административного регламента предоставления муниципальной услуги </w:t>
      </w:r>
      <w:r w:rsidR="001C3A2D" w:rsidRPr="001C3A2D">
        <w:rPr>
          <w:szCs w:val="24"/>
        </w:rPr>
        <w:t xml:space="preserve">по выдаче разрешения на ввод объекта в эксплуатацию» </w:t>
      </w:r>
      <w:r w:rsidR="00BA3BB5" w:rsidRPr="001C3A2D">
        <w:t>следующие изменения:</w:t>
      </w:r>
    </w:p>
    <w:p w:rsidR="00397582" w:rsidRDefault="0074323A" w:rsidP="0074323A">
      <w:pPr>
        <w:spacing w:line="240" w:lineRule="atLeast"/>
        <w:ind w:right="-1" w:firstLine="851"/>
        <w:jc w:val="both"/>
      </w:pPr>
      <w:r>
        <w:t>1.1. </w:t>
      </w:r>
      <w:r w:rsidR="00397582">
        <w:t>В административном регламенте предоставления муниципальной услуги по выдаче разрешения на ввод объекта в эксплуатацию:</w:t>
      </w:r>
    </w:p>
    <w:p w:rsidR="003E657D" w:rsidRPr="00E47FB5" w:rsidRDefault="003E657D" w:rsidP="0074323A">
      <w:pPr>
        <w:tabs>
          <w:tab w:val="left" w:pos="0"/>
        </w:tabs>
        <w:autoSpaceDE w:val="0"/>
        <w:autoSpaceDN w:val="0"/>
        <w:adjustRightInd w:val="0"/>
        <w:ind w:right="-1" w:firstLine="709"/>
        <w:jc w:val="both"/>
      </w:pPr>
      <w:r w:rsidRPr="00E47FB5">
        <w:t>1) в абзаце втором пункта 1.1 слова «информационно-коммуникационной сети» заменить словами «информационно-телекоммуникационной сети»;</w:t>
      </w:r>
    </w:p>
    <w:p w:rsidR="003E657D" w:rsidRPr="00E47FB5" w:rsidRDefault="003E657D" w:rsidP="0074323A">
      <w:pPr>
        <w:tabs>
          <w:tab w:val="left" w:pos="0"/>
        </w:tabs>
        <w:autoSpaceDE w:val="0"/>
        <w:autoSpaceDN w:val="0"/>
        <w:adjustRightInd w:val="0"/>
        <w:ind w:right="-1" w:firstLine="709"/>
        <w:jc w:val="both"/>
      </w:pPr>
      <w:r w:rsidRPr="00E47FB5">
        <w:t>2) в пункте 2.4 слова «10 (десяти) дней» заменить словами «7 (семи) рабочих дней»;</w:t>
      </w:r>
    </w:p>
    <w:p w:rsidR="003E657D" w:rsidRPr="00E47FB5" w:rsidRDefault="003E657D" w:rsidP="0074323A">
      <w:pPr>
        <w:tabs>
          <w:tab w:val="left" w:pos="0"/>
        </w:tabs>
        <w:autoSpaceDE w:val="0"/>
        <w:autoSpaceDN w:val="0"/>
        <w:adjustRightInd w:val="0"/>
        <w:ind w:right="-1" w:firstLine="709"/>
        <w:jc w:val="both"/>
      </w:pPr>
      <w:r w:rsidRPr="00E47FB5">
        <w:t>3)</w:t>
      </w:r>
      <w:r w:rsidRPr="00E47FB5">
        <w:rPr>
          <w:lang w:val="en-US"/>
        </w:rPr>
        <w:t> </w:t>
      </w:r>
      <w:r w:rsidRPr="00E47FB5">
        <w:t>абзац шестой пункта 2.5 изложить в следующей редакции:</w:t>
      </w:r>
    </w:p>
    <w:p w:rsidR="003E657D" w:rsidRPr="00E47FB5" w:rsidRDefault="003E657D" w:rsidP="0074323A">
      <w:pPr>
        <w:tabs>
          <w:tab w:val="left" w:pos="0"/>
        </w:tabs>
        <w:autoSpaceDE w:val="0"/>
        <w:autoSpaceDN w:val="0"/>
        <w:adjustRightInd w:val="0"/>
        <w:ind w:right="-1" w:firstLine="709"/>
        <w:jc w:val="both"/>
      </w:pPr>
      <w:r w:rsidRPr="00E47FB5">
        <w:t xml:space="preserve">«Федеральным </w:t>
      </w:r>
      <w:hyperlink r:id="rId6" w:history="1">
        <w:r w:rsidRPr="00E47FB5">
          <w:t>законом</w:t>
        </w:r>
      </w:hyperlink>
      <w:r w:rsidRPr="00E47FB5">
        <w:t xml:space="preserve"> от 13.07.2015 № 218-ФЗ «О государственной регистрации недвижимости» («Российская газета», 2015, № 156);»;</w:t>
      </w:r>
    </w:p>
    <w:p w:rsidR="004B0B0B" w:rsidRDefault="003E657D" w:rsidP="0074323A">
      <w:pPr>
        <w:tabs>
          <w:tab w:val="left" w:pos="0"/>
        </w:tabs>
        <w:autoSpaceDE w:val="0"/>
        <w:autoSpaceDN w:val="0"/>
        <w:adjustRightInd w:val="0"/>
        <w:ind w:right="-1" w:firstLine="709"/>
        <w:jc w:val="both"/>
      </w:pPr>
      <w:r w:rsidRPr="00E47FB5">
        <w:t>4) </w:t>
      </w:r>
      <w:r w:rsidR="0074323A">
        <w:t xml:space="preserve">в абзаце четвертом </w:t>
      </w:r>
      <w:r w:rsidR="004B0B0B">
        <w:t>пункта 2.6 слова «посредством личного кабинета ЕПГУ» заменить словами «посредством заполнения электронной формы запроса на ЕПГУ»;</w:t>
      </w:r>
    </w:p>
    <w:p w:rsidR="003E657D" w:rsidRPr="00E47FB5" w:rsidRDefault="004B0B0B" w:rsidP="0074323A">
      <w:pPr>
        <w:tabs>
          <w:tab w:val="left" w:pos="0"/>
        </w:tabs>
        <w:autoSpaceDE w:val="0"/>
        <w:autoSpaceDN w:val="0"/>
        <w:adjustRightInd w:val="0"/>
        <w:ind w:right="-1" w:firstLine="709"/>
        <w:jc w:val="both"/>
      </w:pPr>
      <w:r>
        <w:t xml:space="preserve">5) </w:t>
      </w:r>
      <w:r w:rsidR="003E657D" w:rsidRPr="00E47FB5">
        <w:t>в пункте 2.6.1:</w:t>
      </w:r>
    </w:p>
    <w:p w:rsidR="00511E83" w:rsidRDefault="003E657D" w:rsidP="0074323A">
      <w:pPr>
        <w:tabs>
          <w:tab w:val="left" w:pos="0"/>
        </w:tabs>
        <w:autoSpaceDE w:val="0"/>
        <w:autoSpaceDN w:val="0"/>
        <w:adjustRightInd w:val="0"/>
        <w:ind w:right="-1"/>
        <w:jc w:val="both"/>
      </w:pPr>
      <w:r>
        <w:t>а</w:t>
      </w:r>
      <w:r w:rsidRPr="00E47FB5">
        <w:t>) </w:t>
      </w:r>
      <w:r w:rsidR="00511E83">
        <w:t>абзац четвертый после слов «на основании договора» дополнить словами «строительного подряда»;</w:t>
      </w:r>
    </w:p>
    <w:p w:rsidR="00511E83" w:rsidRDefault="0074323A" w:rsidP="0074323A">
      <w:pPr>
        <w:tabs>
          <w:tab w:val="left" w:pos="0"/>
        </w:tabs>
        <w:autoSpaceDE w:val="0"/>
        <w:autoSpaceDN w:val="0"/>
        <w:adjustRightInd w:val="0"/>
        <w:ind w:right="-1"/>
        <w:jc w:val="both"/>
      </w:pPr>
      <w:r>
        <w:t>б) </w:t>
      </w:r>
      <w:r w:rsidR="00511E83">
        <w:t>абзац шестой после слов «реконструкции на основании договора» дополнить словами «строительного подряда»;</w:t>
      </w:r>
    </w:p>
    <w:p w:rsidR="00511E83" w:rsidRDefault="0074323A" w:rsidP="0074323A">
      <w:pPr>
        <w:tabs>
          <w:tab w:val="left" w:pos="0"/>
        </w:tabs>
        <w:autoSpaceDE w:val="0"/>
        <w:autoSpaceDN w:val="0"/>
        <w:adjustRightInd w:val="0"/>
        <w:ind w:right="-1"/>
        <w:jc w:val="both"/>
      </w:pPr>
      <w:r>
        <w:t>в) </w:t>
      </w:r>
      <w:r w:rsidR="00511E83">
        <w:t>абзац пятнадцатый после слов «реконструкции на основании договора» дополнить словами «строительного подряда»;</w:t>
      </w:r>
    </w:p>
    <w:p w:rsidR="00511E83" w:rsidRDefault="0074323A" w:rsidP="0074323A">
      <w:pPr>
        <w:tabs>
          <w:tab w:val="left" w:pos="0"/>
        </w:tabs>
        <w:autoSpaceDE w:val="0"/>
        <w:autoSpaceDN w:val="0"/>
        <w:adjustRightInd w:val="0"/>
        <w:ind w:right="-1"/>
        <w:jc w:val="both"/>
      </w:pPr>
      <w:r>
        <w:t>г) </w:t>
      </w:r>
      <w:r w:rsidR="00511E83">
        <w:t>абзац шестнадцатый после слов «в результате аварии на опасном объекте» дополнить словами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E657D" w:rsidRDefault="00511E83" w:rsidP="0074323A">
      <w:pPr>
        <w:tabs>
          <w:tab w:val="left" w:pos="0"/>
        </w:tabs>
        <w:autoSpaceDE w:val="0"/>
        <w:autoSpaceDN w:val="0"/>
        <w:adjustRightInd w:val="0"/>
        <w:ind w:right="-1"/>
        <w:jc w:val="both"/>
      </w:pPr>
      <w:r>
        <w:lastRenderedPageBreak/>
        <w:t>д</w:t>
      </w:r>
      <w:r w:rsidR="003E657D" w:rsidRPr="00E47FB5">
        <w:t xml:space="preserve">) в абзаце семнадцатом слова «Федеральным законом от 24.07.2007 № 221-ФЗ «О государственном кадастре недвижимости» заменить словами «Федеральным </w:t>
      </w:r>
      <w:hyperlink r:id="rId7" w:history="1">
        <w:r w:rsidR="003E657D" w:rsidRPr="00E47FB5">
          <w:t>законом</w:t>
        </w:r>
      </w:hyperlink>
      <w:r w:rsidR="003E657D" w:rsidRPr="00E47FB5">
        <w:t xml:space="preserve"> от 13.07.2015 № 218-ФЗ «О государственной регистрации недвижимости»;</w:t>
      </w:r>
    </w:p>
    <w:p w:rsidR="0074323A" w:rsidRDefault="0074323A" w:rsidP="0074323A">
      <w:pPr>
        <w:ind w:right="-1"/>
        <w:jc w:val="both"/>
        <w:rPr>
          <w:sz w:val="21"/>
          <w:szCs w:val="21"/>
        </w:rPr>
      </w:pPr>
      <w:r>
        <w:t>е) </w:t>
      </w:r>
      <w:r w:rsidR="00AF5B1C" w:rsidRPr="005B2EB7">
        <w:t xml:space="preserve">дополнить </w:t>
      </w:r>
      <w:r w:rsidR="005B2EB7" w:rsidRPr="005B2EB7">
        <w:t>абзацем восемнадцать</w:t>
      </w:r>
      <w:r w:rsidR="00AF5B1C" w:rsidRPr="005B2EB7">
        <w:t>:</w:t>
      </w:r>
    </w:p>
    <w:p w:rsidR="00AF5B1C" w:rsidRPr="0074323A" w:rsidRDefault="00AF5B1C" w:rsidP="0074323A">
      <w:pPr>
        <w:ind w:right="-1" w:firstLine="709"/>
        <w:jc w:val="both"/>
        <w:rPr>
          <w:sz w:val="21"/>
          <w:szCs w:val="21"/>
        </w:rPr>
      </w:pPr>
      <w:r w:rsidRPr="005B2EB7">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3E657D" w:rsidRPr="00E47FB5" w:rsidRDefault="00511E83" w:rsidP="0074323A">
      <w:pPr>
        <w:pStyle w:val="ConsPlusNormal"/>
        <w:tabs>
          <w:tab w:val="left" w:pos="0"/>
        </w:tabs>
        <w:ind w:right="-1" w:firstLine="709"/>
        <w:jc w:val="both"/>
        <w:rPr>
          <w:rFonts w:ascii="Times New Roman" w:hAnsi="Times New Roman" w:cs="Times New Roman"/>
          <w:sz w:val="28"/>
          <w:szCs w:val="28"/>
        </w:rPr>
      </w:pPr>
      <w:r>
        <w:rPr>
          <w:rFonts w:ascii="Times New Roman" w:hAnsi="Times New Roman" w:cs="Times New Roman"/>
          <w:sz w:val="28"/>
          <w:szCs w:val="28"/>
        </w:rPr>
        <w:t>6</w:t>
      </w:r>
      <w:r w:rsidR="003E657D" w:rsidRPr="00E47FB5">
        <w:rPr>
          <w:rFonts w:ascii="Times New Roman" w:hAnsi="Times New Roman" w:cs="Times New Roman"/>
          <w:sz w:val="28"/>
          <w:szCs w:val="28"/>
        </w:rPr>
        <w:t>) абзац третий пункта 2.6.2 изложить в следующей редакции:</w:t>
      </w:r>
    </w:p>
    <w:p w:rsidR="003E657D" w:rsidRPr="00E47FB5" w:rsidRDefault="003E657D" w:rsidP="0074323A">
      <w:pPr>
        <w:tabs>
          <w:tab w:val="left" w:pos="0"/>
        </w:tabs>
        <w:autoSpaceDE w:val="0"/>
        <w:autoSpaceDN w:val="0"/>
        <w:adjustRightInd w:val="0"/>
        <w:ind w:right="-1" w:firstLine="709"/>
        <w:jc w:val="both"/>
      </w:pPr>
      <w:r w:rsidRPr="00E47FB5">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 в </w:t>
      </w:r>
      <w:r w:rsidR="00511E83">
        <w:t>администрацию Здвинского района Новосибирской области</w:t>
      </w:r>
      <w:r w:rsidRPr="00E47FB5">
        <w:t>;»;</w:t>
      </w:r>
    </w:p>
    <w:p w:rsidR="003E657D" w:rsidRPr="00E47FB5" w:rsidRDefault="00511E83" w:rsidP="0074323A">
      <w:pPr>
        <w:tabs>
          <w:tab w:val="left" w:pos="0"/>
        </w:tabs>
        <w:autoSpaceDE w:val="0"/>
        <w:autoSpaceDN w:val="0"/>
        <w:adjustRightInd w:val="0"/>
        <w:ind w:right="-1" w:firstLine="709"/>
        <w:jc w:val="both"/>
      </w:pPr>
      <w:r>
        <w:t>7</w:t>
      </w:r>
      <w:r w:rsidR="003E657D" w:rsidRPr="00E47FB5">
        <w:t>)</w:t>
      </w:r>
      <w:r w:rsidR="003E657D" w:rsidRPr="00E47FB5">
        <w:rPr>
          <w:lang w:val="en-US"/>
        </w:rPr>
        <w:t> </w:t>
      </w:r>
      <w:r w:rsidR="003E657D" w:rsidRPr="00E47FB5">
        <w:t>в пункте 2.9:</w:t>
      </w:r>
    </w:p>
    <w:p w:rsidR="003E657D" w:rsidRPr="00E47FB5" w:rsidRDefault="003E657D" w:rsidP="0074323A">
      <w:pPr>
        <w:tabs>
          <w:tab w:val="left" w:pos="0"/>
        </w:tabs>
        <w:autoSpaceDE w:val="0"/>
        <w:autoSpaceDN w:val="0"/>
        <w:adjustRightInd w:val="0"/>
        <w:ind w:right="-1"/>
        <w:jc w:val="both"/>
      </w:pPr>
      <w:r w:rsidRPr="00E47FB5">
        <w:t>а) абзац четвертый изложить в следующей редакции:</w:t>
      </w:r>
    </w:p>
    <w:p w:rsidR="003E657D" w:rsidRPr="00E47FB5" w:rsidRDefault="003E657D" w:rsidP="0074323A">
      <w:pPr>
        <w:tabs>
          <w:tab w:val="left" w:pos="0"/>
        </w:tabs>
        <w:autoSpaceDE w:val="0"/>
        <w:autoSpaceDN w:val="0"/>
        <w:adjustRightInd w:val="0"/>
        <w:ind w:right="-1" w:firstLine="709"/>
        <w:jc w:val="both"/>
      </w:pPr>
      <w:r w:rsidRPr="00E47FB5">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E657D" w:rsidRPr="00E47FB5" w:rsidRDefault="003E657D" w:rsidP="0074323A">
      <w:pPr>
        <w:tabs>
          <w:tab w:val="left" w:pos="0"/>
        </w:tabs>
        <w:autoSpaceDE w:val="0"/>
        <w:autoSpaceDN w:val="0"/>
        <w:adjustRightInd w:val="0"/>
        <w:ind w:right="-1"/>
        <w:jc w:val="both"/>
      </w:pPr>
      <w:r w:rsidRPr="00E47FB5">
        <w:t>б)</w:t>
      </w:r>
      <w:r w:rsidRPr="00E47FB5">
        <w:rPr>
          <w:lang w:val="en-US"/>
        </w:rPr>
        <w:t> </w:t>
      </w:r>
      <w:r w:rsidRPr="00E47FB5">
        <w:t>дополнить абзацем следующего содержания:</w:t>
      </w:r>
    </w:p>
    <w:p w:rsidR="003E657D" w:rsidRPr="00E47FB5" w:rsidRDefault="003E657D" w:rsidP="0074323A">
      <w:pPr>
        <w:tabs>
          <w:tab w:val="left" w:pos="0"/>
        </w:tabs>
        <w:autoSpaceDE w:val="0"/>
        <w:autoSpaceDN w:val="0"/>
        <w:adjustRightInd w:val="0"/>
        <w:ind w:right="-1" w:firstLine="709"/>
        <w:jc w:val="both"/>
      </w:pPr>
      <w:r w:rsidRPr="00E47FB5">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E657D" w:rsidRPr="00E47FB5" w:rsidRDefault="00511E83" w:rsidP="0074323A">
      <w:pPr>
        <w:tabs>
          <w:tab w:val="left" w:pos="0"/>
        </w:tabs>
        <w:autoSpaceDE w:val="0"/>
        <w:autoSpaceDN w:val="0"/>
        <w:adjustRightInd w:val="0"/>
        <w:ind w:right="-1" w:firstLine="709"/>
        <w:jc w:val="both"/>
      </w:pPr>
      <w:r>
        <w:t>8</w:t>
      </w:r>
      <w:r w:rsidR="003E657D" w:rsidRPr="00E47FB5">
        <w:t xml:space="preserve">) абзац второй пункта </w:t>
      </w:r>
      <w:r w:rsidR="003E657D" w:rsidRPr="00440D25">
        <w:t xml:space="preserve">2.16.1 </w:t>
      </w:r>
      <w:r w:rsidR="003E657D" w:rsidRPr="00E47FB5">
        <w:t>изложить в следующей редакции:</w:t>
      </w:r>
    </w:p>
    <w:p w:rsidR="003E657D" w:rsidRPr="00E47FB5" w:rsidRDefault="003E657D" w:rsidP="0074323A">
      <w:pPr>
        <w:tabs>
          <w:tab w:val="left" w:pos="0"/>
        </w:tabs>
        <w:autoSpaceDE w:val="0"/>
        <w:autoSpaceDN w:val="0"/>
        <w:adjustRightInd w:val="0"/>
        <w:ind w:right="-1" w:firstLine="709"/>
        <w:jc w:val="both"/>
      </w:pPr>
      <w:r w:rsidRPr="00E47FB5">
        <w:lastRenderedPageBreak/>
        <w:t>«своевременность предоставления муниципальной услуги;»;</w:t>
      </w:r>
    </w:p>
    <w:p w:rsidR="003E657D" w:rsidRPr="00E47FB5" w:rsidRDefault="00511E83" w:rsidP="0074323A">
      <w:pPr>
        <w:tabs>
          <w:tab w:val="left" w:pos="0"/>
        </w:tabs>
        <w:autoSpaceDE w:val="0"/>
        <w:autoSpaceDN w:val="0"/>
        <w:adjustRightInd w:val="0"/>
        <w:ind w:right="-1" w:firstLine="709"/>
        <w:jc w:val="both"/>
      </w:pPr>
      <w:r>
        <w:t>9</w:t>
      </w:r>
      <w:r w:rsidR="003E657D" w:rsidRPr="00E47FB5">
        <w:t xml:space="preserve">) пункт </w:t>
      </w:r>
      <w:r w:rsidR="003E657D" w:rsidRPr="00440D25">
        <w:rPr>
          <w:bCs/>
        </w:rPr>
        <w:t xml:space="preserve">2.16.2 </w:t>
      </w:r>
      <w:r w:rsidR="003E657D" w:rsidRPr="00E47FB5">
        <w:rPr>
          <w:bCs/>
        </w:rPr>
        <w:t>дополнить абзацами следующего содержания:</w:t>
      </w:r>
    </w:p>
    <w:p w:rsidR="003E657D" w:rsidRPr="00E47FB5" w:rsidRDefault="003E657D" w:rsidP="0074323A">
      <w:pPr>
        <w:tabs>
          <w:tab w:val="left" w:pos="0"/>
        </w:tabs>
        <w:autoSpaceDE w:val="0"/>
        <w:autoSpaceDN w:val="0"/>
        <w:adjustRightInd w:val="0"/>
        <w:ind w:right="-1" w:firstLine="709"/>
        <w:jc w:val="both"/>
      </w:pPr>
      <w:r w:rsidRPr="00E47FB5">
        <w:t>«размещение информации об услуге в местах предоставления муниципальной услуги, на ЕПГУ;</w:t>
      </w:r>
    </w:p>
    <w:p w:rsidR="003E657D" w:rsidRPr="00E47FB5" w:rsidRDefault="003E657D" w:rsidP="0074323A">
      <w:pPr>
        <w:tabs>
          <w:tab w:val="left" w:pos="0"/>
        </w:tabs>
        <w:autoSpaceDE w:val="0"/>
        <w:autoSpaceDN w:val="0"/>
        <w:adjustRightInd w:val="0"/>
        <w:ind w:right="-1" w:firstLine="709"/>
        <w:jc w:val="both"/>
      </w:pPr>
      <w:r w:rsidRPr="00E47FB5">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3E657D" w:rsidRPr="00E47FB5" w:rsidRDefault="003E657D" w:rsidP="0074323A">
      <w:pPr>
        <w:tabs>
          <w:tab w:val="left" w:pos="0"/>
        </w:tabs>
        <w:autoSpaceDE w:val="0"/>
        <w:autoSpaceDN w:val="0"/>
        <w:adjustRightInd w:val="0"/>
        <w:ind w:right="-1" w:firstLine="709"/>
        <w:jc w:val="both"/>
      </w:pPr>
      <w:r w:rsidRPr="00E47FB5">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3E657D" w:rsidRDefault="003E657D" w:rsidP="0074323A">
      <w:pPr>
        <w:tabs>
          <w:tab w:val="left" w:pos="0"/>
        </w:tabs>
        <w:autoSpaceDE w:val="0"/>
        <w:autoSpaceDN w:val="0"/>
        <w:adjustRightInd w:val="0"/>
        <w:ind w:right="-1" w:firstLine="709"/>
        <w:jc w:val="both"/>
      </w:pPr>
      <w:r w:rsidRPr="00E47FB5">
        <w:t>обеспечение возможности для заявителей просмотра сведений о ходе предоставления муниципальной услуги через личный кабинет ЕПГУ.»;</w:t>
      </w:r>
    </w:p>
    <w:p w:rsidR="00511E83" w:rsidRDefault="0074323A" w:rsidP="0074323A">
      <w:pPr>
        <w:tabs>
          <w:tab w:val="left" w:pos="0"/>
        </w:tabs>
        <w:autoSpaceDE w:val="0"/>
        <w:autoSpaceDN w:val="0"/>
        <w:adjustRightInd w:val="0"/>
        <w:ind w:right="-1" w:firstLine="709"/>
        <w:jc w:val="both"/>
      </w:pPr>
      <w:r>
        <w:t>10) </w:t>
      </w:r>
      <w:r w:rsidR="00511E83">
        <w:t>абзац десятый пункта 2.17 признать утратившим силу;</w:t>
      </w:r>
    </w:p>
    <w:p w:rsidR="00511E83" w:rsidRDefault="00511E83" w:rsidP="0074323A">
      <w:pPr>
        <w:tabs>
          <w:tab w:val="left" w:pos="0"/>
        </w:tabs>
        <w:autoSpaceDE w:val="0"/>
        <w:autoSpaceDN w:val="0"/>
        <w:adjustRightInd w:val="0"/>
        <w:ind w:right="-1" w:firstLine="709"/>
        <w:jc w:val="both"/>
      </w:pPr>
      <w:r>
        <w:t>11)</w:t>
      </w:r>
      <w:r w:rsidR="0074323A">
        <w:t> </w:t>
      </w:r>
      <w:r>
        <w:t>дополнить пунктом 3.1.3.1. следующего содержания:</w:t>
      </w:r>
    </w:p>
    <w:p w:rsidR="00511E83" w:rsidRPr="00E47FB5" w:rsidRDefault="00511E83" w:rsidP="0074323A">
      <w:pPr>
        <w:tabs>
          <w:tab w:val="left" w:pos="0"/>
        </w:tabs>
        <w:autoSpaceDE w:val="0"/>
        <w:autoSpaceDN w:val="0"/>
        <w:adjustRightInd w:val="0"/>
        <w:ind w:right="-1" w:firstLine="709"/>
        <w:jc w:val="both"/>
      </w:pPr>
      <w:r>
        <w:t>«3.1.3.1. В случае предоставления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Здвинского района Новосибирской области. Зарегистрированный пакет оригиналов документов передается в администрацию Здвинского района Новосибирской области курьером МФЦ в порядке, определенном соглашением между МФЦ и администрацией Здвинского района Новосибирской области.»;</w:t>
      </w:r>
    </w:p>
    <w:p w:rsidR="003E657D" w:rsidRPr="00E47FB5" w:rsidRDefault="00511E83" w:rsidP="0074323A">
      <w:pPr>
        <w:tabs>
          <w:tab w:val="left" w:pos="0"/>
        </w:tabs>
        <w:autoSpaceDE w:val="0"/>
        <w:autoSpaceDN w:val="0"/>
        <w:adjustRightInd w:val="0"/>
        <w:ind w:right="-1" w:firstLine="709"/>
        <w:jc w:val="both"/>
      </w:pPr>
      <w:r>
        <w:t>12</w:t>
      </w:r>
      <w:r w:rsidR="003E657D" w:rsidRPr="00E47FB5">
        <w:t>) пункт 3.1.5 после слова «один» дополнить словом «рабочий»;</w:t>
      </w:r>
    </w:p>
    <w:p w:rsidR="003E657D" w:rsidRPr="00E47FB5" w:rsidRDefault="003E657D" w:rsidP="0074323A">
      <w:pPr>
        <w:tabs>
          <w:tab w:val="left" w:pos="0"/>
        </w:tabs>
        <w:autoSpaceDE w:val="0"/>
        <w:autoSpaceDN w:val="0"/>
        <w:adjustRightInd w:val="0"/>
        <w:ind w:right="-1" w:firstLine="709"/>
        <w:jc w:val="both"/>
      </w:pPr>
      <w:r w:rsidRPr="00E47FB5">
        <w:t>1</w:t>
      </w:r>
      <w:r w:rsidR="00511E83">
        <w:t>3</w:t>
      </w:r>
      <w:r w:rsidRPr="00E47FB5">
        <w:t>) пункт 3.2.3 после слова «одного» дополнить словом «рабочего»;</w:t>
      </w:r>
    </w:p>
    <w:p w:rsidR="003E657D" w:rsidRPr="00E47FB5" w:rsidRDefault="003E657D" w:rsidP="0074323A">
      <w:pPr>
        <w:tabs>
          <w:tab w:val="left" w:pos="0"/>
        </w:tabs>
        <w:autoSpaceDE w:val="0"/>
        <w:autoSpaceDN w:val="0"/>
        <w:adjustRightInd w:val="0"/>
        <w:ind w:right="-1" w:firstLine="709"/>
        <w:jc w:val="both"/>
      </w:pPr>
      <w:r w:rsidRPr="00E47FB5">
        <w:t>1</w:t>
      </w:r>
      <w:r w:rsidR="009470A9">
        <w:t>4</w:t>
      </w:r>
      <w:r w:rsidRPr="00E47FB5">
        <w:t>) абзац первый пункта 3.2.4 изложить в следующей редакции:</w:t>
      </w:r>
    </w:p>
    <w:p w:rsidR="003E657D" w:rsidRPr="00E47FB5" w:rsidRDefault="003E657D" w:rsidP="0074323A">
      <w:pPr>
        <w:tabs>
          <w:tab w:val="left" w:pos="0"/>
        </w:tabs>
        <w:autoSpaceDE w:val="0"/>
        <w:autoSpaceDN w:val="0"/>
        <w:adjustRightInd w:val="0"/>
        <w:ind w:right="-1" w:firstLine="709"/>
        <w:jc w:val="both"/>
      </w:pPr>
      <w:r w:rsidRPr="00E47FB5">
        <w:t>«3.2.4. После получения всех документов уполномоченный сотрудник осуществляет осмотр построенного, реконструированного объекта капитального строительства на соответствие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3E657D" w:rsidRPr="00E47FB5" w:rsidRDefault="003E657D" w:rsidP="0074323A">
      <w:pPr>
        <w:tabs>
          <w:tab w:val="left" w:pos="0"/>
        </w:tabs>
        <w:autoSpaceDE w:val="0"/>
        <w:autoSpaceDN w:val="0"/>
        <w:adjustRightInd w:val="0"/>
        <w:ind w:right="-1" w:firstLine="709"/>
        <w:jc w:val="both"/>
      </w:pPr>
      <w:r w:rsidRPr="00E47FB5">
        <w:t>1</w:t>
      </w:r>
      <w:r w:rsidR="009470A9">
        <w:t>5</w:t>
      </w:r>
      <w:r w:rsidRPr="00E47FB5">
        <w:t>) в пункте 3.2.7 слова «7 (семь) дней» заменить словами «4 (четыре) рабочих дня»;</w:t>
      </w:r>
    </w:p>
    <w:p w:rsidR="003E657D" w:rsidRPr="00E47FB5" w:rsidRDefault="003E657D" w:rsidP="0074323A">
      <w:pPr>
        <w:tabs>
          <w:tab w:val="left" w:pos="0"/>
        </w:tabs>
        <w:autoSpaceDE w:val="0"/>
        <w:autoSpaceDN w:val="0"/>
        <w:adjustRightInd w:val="0"/>
        <w:ind w:right="-1" w:firstLine="709"/>
        <w:jc w:val="both"/>
      </w:pPr>
      <w:r w:rsidRPr="00E47FB5">
        <w:t>1</w:t>
      </w:r>
      <w:r w:rsidR="009470A9">
        <w:t>6</w:t>
      </w:r>
      <w:r w:rsidRPr="00E47FB5">
        <w:t>)</w:t>
      </w:r>
      <w:r w:rsidRPr="00E47FB5">
        <w:rPr>
          <w:lang w:val="en-US"/>
        </w:rPr>
        <w:t> </w:t>
      </w:r>
      <w:r w:rsidRPr="00E47FB5">
        <w:t>пункт 3.3.3 после слова «один» дополнить словом «рабочий»;</w:t>
      </w:r>
    </w:p>
    <w:p w:rsidR="003E657D" w:rsidRPr="00E47FB5" w:rsidRDefault="003E657D" w:rsidP="0074323A">
      <w:pPr>
        <w:tabs>
          <w:tab w:val="left" w:pos="0"/>
        </w:tabs>
        <w:autoSpaceDE w:val="0"/>
        <w:autoSpaceDN w:val="0"/>
        <w:adjustRightInd w:val="0"/>
        <w:ind w:right="-1" w:firstLine="709"/>
        <w:jc w:val="both"/>
      </w:pPr>
      <w:r w:rsidRPr="00E47FB5">
        <w:lastRenderedPageBreak/>
        <w:t>1</w:t>
      </w:r>
      <w:r w:rsidR="009470A9">
        <w:t>7</w:t>
      </w:r>
      <w:r w:rsidRPr="00E47FB5">
        <w:t>) пункт 3.3.6 после слова «одного» дополнить словом «рабочего»;</w:t>
      </w:r>
    </w:p>
    <w:p w:rsidR="003E657D" w:rsidRPr="00E47FB5" w:rsidRDefault="003E657D" w:rsidP="0074323A">
      <w:pPr>
        <w:tabs>
          <w:tab w:val="left" w:pos="0"/>
        </w:tabs>
        <w:autoSpaceDE w:val="0"/>
        <w:autoSpaceDN w:val="0"/>
        <w:adjustRightInd w:val="0"/>
        <w:ind w:right="-1" w:firstLine="709"/>
        <w:jc w:val="both"/>
      </w:pPr>
      <w:r w:rsidRPr="00E47FB5">
        <w:t>1</w:t>
      </w:r>
      <w:r w:rsidR="009470A9">
        <w:t>8</w:t>
      </w:r>
      <w:r w:rsidRPr="00E47FB5">
        <w:t>) в пункте 3.3.8 слова «2 (два) дня» заменить словами «2 (два) рабочих дня»;</w:t>
      </w:r>
    </w:p>
    <w:p w:rsidR="003E657D" w:rsidRPr="00E47FB5" w:rsidRDefault="003E657D" w:rsidP="0074323A">
      <w:pPr>
        <w:tabs>
          <w:tab w:val="left" w:pos="0"/>
        </w:tabs>
        <w:autoSpaceDE w:val="0"/>
        <w:autoSpaceDN w:val="0"/>
        <w:adjustRightInd w:val="0"/>
        <w:ind w:right="-1" w:firstLine="709"/>
        <w:jc w:val="both"/>
      </w:pPr>
      <w:r w:rsidRPr="00E47FB5">
        <w:t>1</w:t>
      </w:r>
      <w:r w:rsidR="009470A9">
        <w:t>9</w:t>
      </w:r>
      <w:r w:rsidRPr="00E47FB5">
        <w:t xml:space="preserve">) абзацы </w:t>
      </w:r>
      <w:r w:rsidRPr="00A37575">
        <w:t>четвертый – седьмой</w:t>
      </w:r>
      <w:r w:rsidRPr="00E47FB5">
        <w:t xml:space="preserve"> пункта 5.1 изложить в следующей редакции:</w:t>
      </w:r>
    </w:p>
    <w:p w:rsidR="003E657D" w:rsidRPr="00E47FB5" w:rsidRDefault="003E657D" w:rsidP="0074323A">
      <w:pPr>
        <w:tabs>
          <w:tab w:val="left" w:pos="0"/>
        </w:tabs>
        <w:autoSpaceDE w:val="0"/>
        <w:autoSpaceDN w:val="0"/>
        <w:adjustRightInd w:val="0"/>
        <w:ind w:right="-1" w:firstLine="709"/>
        <w:jc w:val="both"/>
      </w:pPr>
      <w:r w:rsidRPr="00E47FB5">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657D" w:rsidRPr="00E47FB5" w:rsidRDefault="003E657D" w:rsidP="0074323A">
      <w:pPr>
        <w:tabs>
          <w:tab w:val="left" w:pos="0"/>
        </w:tabs>
        <w:autoSpaceDE w:val="0"/>
        <w:autoSpaceDN w:val="0"/>
        <w:adjustRightInd w:val="0"/>
        <w:ind w:right="-1" w:firstLine="709"/>
        <w:jc w:val="both"/>
      </w:pPr>
      <w:r w:rsidRPr="00E47FB5">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657D" w:rsidRPr="00E47FB5" w:rsidRDefault="003E657D" w:rsidP="0074323A">
      <w:pPr>
        <w:tabs>
          <w:tab w:val="left" w:pos="0"/>
        </w:tabs>
        <w:autoSpaceDE w:val="0"/>
        <w:autoSpaceDN w:val="0"/>
        <w:adjustRightInd w:val="0"/>
        <w:ind w:right="-1" w:firstLine="709"/>
        <w:jc w:val="both"/>
      </w:pPr>
      <w:r w:rsidRPr="00E47FB5">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657D" w:rsidRPr="00E47FB5" w:rsidRDefault="003E657D" w:rsidP="0074323A">
      <w:pPr>
        <w:tabs>
          <w:tab w:val="left" w:pos="0"/>
        </w:tabs>
        <w:autoSpaceDE w:val="0"/>
        <w:autoSpaceDN w:val="0"/>
        <w:adjustRightInd w:val="0"/>
        <w:ind w:right="-1" w:firstLine="709"/>
        <w:jc w:val="both"/>
      </w:pPr>
      <w:r w:rsidRPr="00E47FB5">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70A9" w:rsidRPr="006F6034" w:rsidRDefault="009470A9" w:rsidP="0074323A">
      <w:pPr>
        <w:spacing w:line="240" w:lineRule="atLeast"/>
        <w:ind w:left="-142" w:right="-1" w:firstLine="851"/>
        <w:jc w:val="both"/>
      </w:pPr>
      <w:r>
        <w:t>20) пункт 5.2 после слова «ЕПГУ» дополнить словами «(</w:t>
      </w:r>
      <w:r>
        <w:rPr>
          <w:lang w:val="en-US"/>
        </w:rPr>
        <w:t>www</w:t>
      </w:r>
      <w:r w:rsidRPr="006F6034">
        <w:t>.</w:t>
      </w:r>
      <w:r>
        <w:rPr>
          <w:lang w:val="en-US"/>
        </w:rPr>
        <w:t>do</w:t>
      </w:r>
      <w:r w:rsidRPr="00776BF5">
        <w:t>.</w:t>
      </w:r>
      <w:proofErr w:type="spellStart"/>
      <w:r>
        <w:rPr>
          <w:lang w:val="en-US"/>
        </w:rPr>
        <w:t>gosuslugi</w:t>
      </w:r>
      <w:proofErr w:type="spellEnd"/>
      <w:r w:rsidRPr="006F6034">
        <w:t>.</w:t>
      </w:r>
      <w:proofErr w:type="spellStart"/>
      <w:r>
        <w:rPr>
          <w:lang w:val="en-US"/>
        </w:rPr>
        <w:t>ru</w:t>
      </w:r>
      <w:proofErr w:type="spellEnd"/>
      <w:r w:rsidRPr="006F6034">
        <w:t>)</w:t>
      </w:r>
      <w:r>
        <w:t>».</w:t>
      </w:r>
    </w:p>
    <w:p w:rsidR="00953468" w:rsidRPr="00CE21F4" w:rsidRDefault="00953468" w:rsidP="0074323A">
      <w:pPr>
        <w:widowControl w:val="0"/>
        <w:tabs>
          <w:tab w:val="left" w:pos="0"/>
          <w:tab w:val="left" w:pos="142"/>
        </w:tabs>
        <w:autoSpaceDE w:val="0"/>
        <w:autoSpaceDN w:val="0"/>
        <w:adjustRightInd w:val="0"/>
        <w:ind w:right="-1" w:firstLine="709"/>
        <w:jc w:val="both"/>
      </w:pPr>
    </w:p>
    <w:p w:rsidR="00035F39" w:rsidRDefault="0074323A" w:rsidP="0074323A">
      <w:pPr>
        <w:widowControl w:val="0"/>
        <w:tabs>
          <w:tab w:val="left" w:pos="0"/>
        </w:tabs>
        <w:autoSpaceDE w:val="0"/>
        <w:autoSpaceDN w:val="0"/>
        <w:adjustRightInd w:val="0"/>
        <w:ind w:right="-1" w:firstLine="709"/>
        <w:contextualSpacing/>
        <w:jc w:val="both"/>
      </w:pPr>
      <w:r>
        <w:t>2. </w:t>
      </w:r>
      <w:r w:rsidR="00035F39" w:rsidRPr="008D420D">
        <w:t>Управлению делами администрации Здвинского района</w:t>
      </w:r>
      <w:r w:rsidR="00397582">
        <w:t xml:space="preserve"> Новосибирской области</w:t>
      </w:r>
      <w:r w:rsidR="00035F39" w:rsidRPr="008D420D">
        <w:t xml:space="preserve"> опубликовать настоящее постановление в муниципальной газете «Информационный вестник Здвинского района» и </w:t>
      </w:r>
      <w:r w:rsidR="00397582">
        <w:t>разместить</w:t>
      </w:r>
      <w:r w:rsidR="00035F39" w:rsidRPr="008D420D">
        <w:t xml:space="preserve"> на официальном сайте администрации Здвинского района</w:t>
      </w:r>
      <w:r w:rsidR="00397582">
        <w:t xml:space="preserve"> Новосибирской области</w:t>
      </w:r>
      <w:r w:rsidR="00035F39" w:rsidRPr="008D420D">
        <w:t xml:space="preserve"> в сети Интернет.</w:t>
      </w:r>
    </w:p>
    <w:p w:rsidR="00B069A2" w:rsidRPr="008D420D" w:rsidRDefault="00B069A2" w:rsidP="0074323A">
      <w:pPr>
        <w:widowControl w:val="0"/>
        <w:tabs>
          <w:tab w:val="left" w:pos="0"/>
        </w:tabs>
        <w:autoSpaceDE w:val="0"/>
        <w:autoSpaceDN w:val="0"/>
        <w:adjustRightInd w:val="0"/>
        <w:ind w:right="-1" w:firstLine="709"/>
        <w:contextualSpacing/>
        <w:jc w:val="both"/>
      </w:pPr>
    </w:p>
    <w:p w:rsidR="00035F39" w:rsidRDefault="0074323A" w:rsidP="0074323A">
      <w:pPr>
        <w:ind w:right="-1" w:firstLine="709"/>
        <w:jc w:val="both"/>
      </w:pPr>
      <w:r>
        <w:t>3. </w:t>
      </w:r>
      <w:r w:rsidR="00035F39" w:rsidRPr="008D420D">
        <w:t xml:space="preserve">Контроль за исполнением постановления возложить на заместителя главы администрации района – начальника управления </w:t>
      </w:r>
      <w:r w:rsidR="00CD1B3D">
        <w:t>архитектуры, строительства, коммунального и дорожного хозяйства</w:t>
      </w:r>
      <w:r w:rsidR="00953468">
        <w:t xml:space="preserve"> администрации Здвинского района</w:t>
      </w:r>
      <w:r w:rsidR="00397582">
        <w:t xml:space="preserve"> Новосибирской области</w:t>
      </w:r>
      <w:r w:rsidR="00CD1B3D">
        <w:t xml:space="preserve"> </w:t>
      </w:r>
      <w:proofErr w:type="spellStart"/>
      <w:r w:rsidR="00CD1B3D">
        <w:t>Жучкова</w:t>
      </w:r>
      <w:proofErr w:type="spellEnd"/>
      <w:r w:rsidR="00953468" w:rsidRPr="00953468">
        <w:t xml:space="preserve"> </w:t>
      </w:r>
      <w:r w:rsidR="00953468">
        <w:t>А.П.</w:t>
      </w:r>
    </w:p>
    <w:p w:rsidR="00035F39" w:rsidRDefault="00035F39" w:rsidP="0074323A">
      <w:pPr>
        <w:ind w:right="-1"/>
        <w:jc w:val="both"/>
      </w:pPr>
    </w:p>
    <w:p w:rsidR="00B069A2" w:rsidRDefault="00B069A2" w:rsidP="0074323A">
      <w:pPr>
        <w:ind w:right="-1"/>
        <w:jc w:val="both"/>
      </w:pPr>
    </w:p>
    <w:p w:rsidR="0074323A" w:rsidRPr="008D420D" w:rsidRDefault="0074323A" w:rsidP="0074323A">
      <w:pPr>
        <w:ind w:right="-1"/>
        <w:jc w:val="both"/>
      </w:pPr>
    </w:p>
    <w:p w:rsidR="00440D25" w:rsidRDefault="0074323A" w:rsidP="0074323A">
      <w:pPr>
        <w:ind w:right="-1"/>
      </w:pPr>
      <w:r>
        <w:t>Глава Здвинского района</w:t>
      </w:r>
    </w:p>
    <w:p w:rsidR="00035F39" w:rsidRDefault="00440D25" w:rsidP="0074323A">
      <w:pPr>
        <w:ind w:right="-1"/>
      </w:pPr>
      <w:r>
        <w:t>Новосибирской области</w:t>
      </w:r>
      <w:r w:rsidR="00035F39" w:rsidRPr="008D420D">
        <w:t xml:space="preserve">                           </w:t>
      </w:r>
      <w:r w:rsidR="00953468">
        <w:t xml:space="preserve">    </w:t>
      </w:r>
      <w:r w:rsidR="0074323A">
        <w:t xml:space="preserve">        </w:t>
      </w:r>
      <w:r w:rsidR="00953468">
        <w:t xml:space="preserve">                      </w:t>
      </w:r>
      <w:r w:rsidR="00035F39" w:rsidRPr="008D420D">
        <w:t xml:space="preserve"> М.И. Колотов</w:t>
      </w:r>
      <w:bookmarkStart w:id="0" w:name="_GoBack"/>
      <w:bookmarkEnd w:id="0"/>
    </w:p>
    <w:sectPr w:rsidR="00035F39" w:rsidSect="0074323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F1753FB"/>
    <w:multiLevelType w:val="hybridMultilevel"/>
    <w:tmpl w:val="2ED043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1E6E3B"/>
    <w:multiLevelType w:val="hybridMultilevel"/>
    <w:tmpl w:val="B39266F2"/>
    <w:lvl w:ilvl="0" w:tplc="B748D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1C17E4"/>
    <w:multiLevelType w:val="multilevel"/>
    <w:tmpl w:val="E5080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A3BB5"/>
    <w:rsid w:val="00035F39"/>
    <w:rsid w:val="000E5F2B"/>
    <w:rsid w:val="00143047"/>
    <w:rsid w:val="00172AD6"/>
    <w:rsid w:val="001C3A2D"/>
    <w:rsid w:val="001F104C"/>
    <w:rsid w:val="00237214"/>
    <w:rsid w:val="00263BE6"/>
    <w:rsid w:val="002F0707"/>
    <w:rsid w:val="00321158"/>
    <w:rsid w:val="00397582"/>
    <w:rsid w:val="003B0DE5"/>
    <w:rsid w:val="003B4CD3"/>
    <w:rsid w:val="003B72C9"/>
    <w:rsid w:val="003E657D"/>
    <w:rsid w:val="00440D25"/>
    <w:rsid w:val="00452125"/>
    <w:rsid w:val="004764DE"/>
    <w:rsid w:val="004B0B0B"/>
    <w:rsid w:val="00511E83"/>
    <w:rsid w:val="005B2EB7"/>
    <w:rsid w:val="005B7E69"/>
    <w:rsid w:val="005E334D"/>
    <w:rsid w:val="006234F6"/>
    <w:rsid w:val="00685712"/>
    <w:rsid w:val="006E16CE"/>
    <w:rsid w:val="00714DBC"/>
    <w:rsid w:val="0074323A"/>
    <w:rsid w:val="00763D5A"/>
    <w:rsid w:val="007D3DE0"/>
    <w:rsid w:val="00837411"/>
    <w:rsid w:val="008416D6"/>
    <w:rsid w:val="008A4C30"/>
    <w:rsid w:val="008A64E6"/>
    <w:rsid w:val="009470A9"/>
    <w:rsid w:val="00953468"/>
    <w:rsid w:val="009727B8"/>
    <w:rsid w:val="0099341E"/>
    <w:rsid w:val="009D4B8F"/>
    <w:rsid w:val="00A21C75"/>
    <w:rsid w:val="00A35EC1"/>
    <w:rsid w:val="00A37575"/>
    <w:rsid w:val="00A66F86"/>
    <w:rsid w:val="00A72BCD"/>
    <w:rsid w:val="00A85F04"/>
    <w:rsid w:val="00AF5B1C"/>
    <w:rsid w:val="00B0268D"/>
    <w:rsid w:val="00B069A2"/>
    <w:rsid w:val="00B12AF3"/>
    <w:rsid w:val="00B327E6"/>
    <w:rsid w:val="00B43683"/>
    <w:rsid w:val="00B77C4C"/>
    <w:rsid w:val="00B81160"/>
    <w:rsid w:val="00BA3BB5"/>
    <w:rsid w:val="00BF0BEB"/>
    <w:rsid w:val="00C31BE2"/>
    <w:rsid w:val="00C63020"/>
    <w:rsid w:val="00C67BEF"/>
    <w:rsid w:val="00CA0E09"/>
    <w:rsid w:val="00CD1B3D"/>
    <w:rsid w:val="00D70445"/>
    <w:rsid w:val="00DC260B"/>
    <w:rsid w:val="00E53978"/>
    <w:rsid w:val="00EC1415"/>
    <w:rsid w:val="00ED4625"/>
    <w:rsid w:val="00EE63C7"/>
    <w:rsid w:val="00F66FFE"/>
    <w:rsid w:val="00FA0960"/>
    <w:rsid w:val="00FA32BE"/>
    <w:rsid w:val="00FC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2947-23F2-48B8-874E-6FF6FEDD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BB5"/>
    <w:rPr>
      <w:rFonts w:eastAsia="Times New Roman" w:cs="Times New Roman"/>
      <w:szCs w:val="28"/>
      <w:lang w:eastAsia="ru-RU"/>
    </w:rPr>
  </w:style>
  <w:style w:type="paragraph" w:styleId="1">
    <w:name w:val="heading 1"/>
    <w:basedOn w:val="a"/>
    <w:link w:val="10"/>
    <w:uiPriority w:val="9"/>
    <w:qFormat/>
    <w:rsid w:val="00035F3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BB5"/>
    <w:pPr>
      <w:ind w:left="720"/>
      <w:contextualSpacing/>
    </w:pPr>
  </w:style>
  <w:style w:type="paragraph" w:styleId="a4">
    <w:name w:val="No Spacing"/>
    <w:uiPriority w:val="1"/>
    <w:qFormat/>
    <w:rsid w:val="00BA3BB5"/>
    <w:rPr>
      <w:rFonts w:eastAsia="Times New Roman" w:cs="Times New Roman"/>
      <w:szCs w:val="28"/>
      <w:lang w:eastAsia="ru-RU"/>
    </w:rPr>
  </w:style>
  <w:style w:type="character" w:customStyle="1" w:styleId="10">
    <w:name w:val="Заголовок 1 Знак"/>
    <w:basedOn w:val="a0"/>
    <w:link w:val="1"/>
    <w:uiPriority w:val="9"/>
    <w:rsid w:val="00035F39"/>
    <w:rPr>
      <w:rFonts w:eastAsia="Times New Roman" w:cs="Times New Roman"/>
      <w:b/>
      <w:bCs/>
      <w:kern w:val="36"/>
      <w:sz w:val="48"/>
      <w:szCs w:val="48"/>
      <w:lang w:eastAsia="ru-RU"/>
    </w:rPr>
  </w:style>
  <w:style w:type="paragraph" w:customStyle="1" w:styleId="ConsPlusNormal">
    <w:name w:val="ConsPlusNormal"/>
    <w:link w:val="ConsPlusNormal0"/>
    <w:rsid w:val="00CD1B3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D1B3D"/>
    <w:rPr>
      <w:rFonts w:ascii="Arial" w:eastAsia="Times New Roman" w:hAnsi="Arial" w:cs="Arial"/>
      <w:sz w:val="20"/>
      <w:szCs w:val="20"/>
      <w:lang w:eastAsia="ru-RU"/>
    </w:rPr>
  </w:style>
  <w:style w:type="paragraph" w:styleId="a5">
    <w:name w:val="header"/>
    <w:basedOn w:val="a"/>
    <w:link w:val="a6"/>
    <w:uiPriority w:val="99"/>
    <w:rsid w:val="00837411"/>
    <w:pPr>
      <w:tabs>
        <w:tab w:val="center" w:pos="4677"/>
        <w:tab w:val="right" w:pos="9355"/>
      </w:tabs>
    </w:pPr>
    <w:rPr>
      <w:sz w:val="24"/>
      <w:szCs w:val="24"/>
    </w:rPr>
  </w:style>
  <w:style w:type="character" w:customStyle="1" w:styleId="a6">
    <w:name w:val="Верхний колонтитул Знак"/>
    <w:basedOn w:val="a0"/>
    <w:link w:val="a5"/>
    <w:uiPriority w:val="99"/>
    <w:rsid w:val="00837411"/>
    <w:rPr>
      <w:rFonts w:eastAsia="Times New Roman" w:cs="Times New Roman"/>
      <w:sz w:val="24"/>
      <w:szCs w:val="24"/>
      <w:lang w:eastAsia="ru-RU"/>
    </w:rPr>
  </w:style>
  <w:style w:type="paragraph" w:styleId="a7">
    <w:name w:val="Balloon Text"/>
    <w:basedOn w:val="a"/>
    <w:link w:val="a8"/>
    <w:uiPriority w:val="99"/>
    <w:semiHidden/>
    <w:unhideWhenUsed/>
    <w:rsid w:val="00685712"/>
    <w:rPr>
      <w:rFonts w:ascii="Tahoma" w:hAnsi="Tahoma" w:cs="Tahoma"/>
      <w:sz w:val="16"/>
      <w:szCs w:val="16"/>
    </w:rPr>
  </w:style>
  <w:style w:type="character" w:customStyle="1" w:styleId="a8">
    <w:name w:val="Текст выноски Знак"/>
    <w:basedOn w:val="a0"/>
    <w:link w:val="a7"/>
    <w:uiPriority w:val="99"/>
    <w:semiHidden/>
    <w:rsid w:val="006857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CF8D68E5DE204C3BC52FDEE59CDC3BB69D7E54328D0DD5792F99FD5A8g4o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F96F93B8453E5D03A9C17DC88C58F6409D3822568172F2E6BBE1AB77DEAK1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54C8-EADB-4C19-97CE-9610FCA9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dc:creator>
  <cp:lastModifiedBy>Nadein</cp:lastModifiedBy>
  <cp:revision>41</cp:revision>
  <cp:lastPrinted>2017-01-23T05:22:00Z</cp:lastPrinted>
  <dcterms:created xsi:type="dcterms:W3CDTF">2014-05-27T10:24:00Z</dcterms:created>
  <dcterms:modified xsi:type="dcterms:W3CDTF">2018-05-22T08:01:00Z</dcterms:modified>
</cp:coreProperties>
</file>