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AEF" w:rsidRPr="00113F64" w:rsidRDefault="00BF6AEF" w:rsidP="00BF6AEF">
      <w:pPr>
        <w:ind w:right="-1"/>
        <w:jc w:val="center"/>
        <w:rPr>
          <w:b/>
          <w:sz w:val="28"/>
          <w:szCs w:val="28"/>
        </w:rPr>
      </w:pPr>
      <w:r w:rsidRPr="00113F64">
        <w:rPr>
          <w:b/>
          <w:sz w:val="28"/>
          <w:szCs w:val="28"/>
        </w:rPr>
        <w:t>АДМИНИСТРАЦИЯ</w:t>
      </w:r>
    </w:p>
    <w:p w:rsidR="00BF6AEF" w:rsidRPr="00113F64" w:rsidRDefault="00BF6AEF" w:rsidP="00BF6AEF">
      <w:pPr>
        <w:ind w:right="-1"/>
        <w:jc w:val="center"/>
        <w:rPr>
          <w:b/>
          <w:sz w:val="28"/>
          <w:szCs w:val="28"/>
        </w:rPr>
      </w:pPr>
      <w:r w:rsidRPr="00113F64">
        <w:rPr>
          <w:b/>
          <w:sz w:val="28"/>
          <w:szCs w:val="28"/>
        </w:rPr>
        <w:t>ЗДВИНСКОГО РАЙОНА НОВОСИБИРСКОЙ ОБЛАСТИ</w:t>
      </w:r>
    </w:p>
    <w:p w:rsidR="00BF6AEF" w:rsidRPr="00113F64" w:rsidRDefault="00BF6AEF" w:rsidP="00BF6AEF">
      <w:pPr>
        <w:ind w:right="-1"/>
        <w:rPr>
          <w:sz w:val="22"/>
          <w:szCs w:val="28"/>
        </w:rPr>
      </w:pPr>
    </w:p>
    <w:p w:rsidR="00BF6AEF" w:rsidRPr="00113F64" w:rsidRDefault="00BF6AEF" w:rsidP="00BF6AEF">
      <w:pPr>
        <w:ind w:right="-1"/>
        <w:jc w:val="center"/>
        <w:rPr>
          <w:b/>
          <w:sz w:val="28"/>
          <w:szCs w:val="28"/>
        </w:rPr>
      </w:pPr>
      <w:r w:rsidRPr="00113F64">
        <w:rPr>
          <w:b/>
          <w:sz w:val="28"/>
          <w:szCs w:val="28"/>
        </w:rPr>
        <w:t>ПОСТАНОВЛЕНИЕ</w:t>
      </w:r>
    </w:p>
    <w:p w:rsidR="00BF6AEF" w:rsidRPr="00113F64" w:rsidRDefault="00BF6AEF" w:rsidP="00BF6AEF">
      <w:pPr>
        <w:ind w:right="-1"/>
        <w:rPr>
          <w:sz w:val="22"/>
          <w:szCs w:val="28"/>
        </w:rPr>
      </w:pPr>
    </w:p>
    <w:p w:rsidR="00BF6AEF" w:rsidRPr="00113F64" w:rsidRDefault="006D2C53" w:rsidP="00BF6AEF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от 20</w:t>
      </w:r>
      <w:bookmarkStart w:id="0" w:name="_GoBack"/>
      <w:bookmarkEnd w:id="0"/>
      <w:r w:rsidR="007F6A16" w:rsidRPr="00113F64">
        <w:rPr>
          <w:sz w:val="28"/>
          <w:szCs w:val="28"/>
        </w:rPr>
        <w:t>.04</w:t>
      </w:r>
      <w:r w:rsidR="00043819" w:rsidRPr="00113F64">
        <w:rPr>
          <w:sz w:val="28"/>
          <w:szCs w:val="28"/>
        </w:rPr>
        <w:t>.2021</w:t>
      </w:r>
      <w:r w:rsidR="00113F64" w:rsidRPr="00113F64">
        <w:rPr>
          <w:sz w:val="28"/>
          <w:szCs w:val="28"/>
        </w:rPr>
        <w:t xml:space="preserve"> № 81</w:t>
      </w:r>
      <w:r w:rsidR="00BF6AEF" w:rsidRPr="00113F64">
        <w:rPr>
          <w:sz w:val="28"/>
          <w:szCs w:val="28"/>
        </w:rPr>
        <w:t>-па</w:t>
      </w:r>
    </w:p>
    <w:p w:rsidR="00BF6AEF" w:rsidRPr="00113F64" w:rsidRDefault="00BF6AEF" w:rsidP="00BF6AEF">
      <w:pPr>
        <w:ind w:right="-1"/>
        <w:rPr>
          <w:sz w:val="22"/>
          <w:szCs w:val="28"/>
        </w:rPr>
      </w:pPr>
    </w:p>
    <w:p w:rsidR="00BF6AEF" w:rsidRPr="00113F64" w:rsidRDefault="00160846" w:rsidP="00A02BF2">
      <w:pPr>
        <w:tabs>
          <w:tab w:val="left" w:pos="1095"/>
        </w:tabs>
        <w:ind w:right="-1"/>
        <w:jc w:val="center"/>
        <w:rPr>
          <w:sz w:val="28"/>
          <w:szCs w:val="28"/>
        </w:rPr>
      </w:pPr>
      <w:r w:rsidRPr="00113F64">
        <w:rPr>
          <w:sz w:val="28"/>
          <w:szCs w:val="28"/>
        </w:rPr>
        <w:t xml:space="preserve">О </w:t>
      </w:r>
      <w:r w:rsidR="00A02BF2" w:rsidRPr="00113F64">
        <w:rPr>
          <w:sz w:val="28"/>
          <w:szCs w:val="28"/>
        </w:rPr>
        <w:t>внесении изменений в постановление администрации Здвинского района Новосибирской области от 01.02.2021 № 19-па</w:t>
      </w:r>
    </w:p>
    <w:p w:rsidR="00BF6AEF" w:rsidRPr="00113F64" w:rsidRDefault="00BF6AEF" w:rsidP="00BF6AEF">
      <w:pPr>
        <w:tabs>
          <w:tab w:val="left" w:pos="1095"/>
        </w:tabs>
        <w:ind w:right="-1"/>
        <w:jc w:val="both"/>
        <w:rPr>
          <w:sz w:val="22"/>
          <w:szCs w:val="28"/>
        </w:rPr>
      </w:pPr>
    </w:p>
    <w:p w:rsidR="00113F64" w:rsidRPr="00113F64" w:rsidRDefault="00113F64" w:rsidP="00BF6AEF">
      <w:pPr>
        <w:tabs>
          <w:tab w:val="left" w:pos="1095"/>
        </w:tabs>
        <w:ind w:right="-1"/>
        <w:jc w:val="both"/>
        <w:rPr>
          <w:sz w:val="22"/>
          <w:szCs w:val="28"/>
        </w:rPr>
      </w:pPr>
    </w:p>
    <w:p w:rsidR="00113F64" w:rsidRDefault="00113F64" w:rsidP="00113F64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 w:rsidRPr="00113F64">
        <w:rPr>
          <w:sz w:val="28"/>
          <w:szCs w:val="28"/>
        </w:rPr>
        <w:t>В целях приведения положения о районном фестивале коллективов художественной самодеятельности «Таланты земли Здвинской» в соответствие администрация Здвинско</w:t>
      </w:r>
      <w:r>
        <w:rPr>
          <w:sz w:val="28"/>
          <w:szCs w:val="28"/>
        </w:rPr>
        <w:t>го района Новосибирской области</w:t>
      </w:r>
    </w:p>
    <w:p w:rsidR="007F6A16" w:rsidRPr="00113F64" w:rsidRDefault="00113F64" w:rsidP="00113F64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 w:rsidRPr="00113F64">
        <w:rPr>
          <w:sz w:val="28"/>
          <w:szCs w:val="28"/>
        </w:rPr>
        <w:t xml:space="preserve">п </w:t>
      </w:r>
      <w:r w:rsidR="007A634A" w:rsidRPr="00113F64">
        <w:rPr>
          <w:sz w:val="28"/>
          <w:szCs w:val="28"/>
        </w:rPr>
        <w:t>о</w:t>
      </w:r>
      <w:r w:rsidRPr="00113F64">
        <w:rPr>
          <w:sz w:val="28"/>
          <w:szCs w:val="28"/>
        </w:rPr>
        <w:t xml:space="preserve"> </w:t>
      </w:r>
      <w:r w:rsidR="007A634A" w:rsidRPr="00113F64">
        <w:rPr>
          <w:sz w:val="28"/>
          <w:szCs w:val="28"/>
        </w:rPr>
        <w:t>с</w:t>
      </w:r>
      <w:r w:rsidRPr="00113F64">
        <w:rPr>
          <w:sz w:val="28"/>
          <w:szCs w:val="28"/>
        </w:rPr>
        <w:t xml:space="preserve"> </w:t>
      </w:r>
      <w:proofErr w:type="gramStart"/>
      <w:r w:rsidR="007A634A" w:rsidRPr="00113F64">
        <w:rPr>
          <w:sz w:val="28"/>
          <w:szCs w:val="28"/>
        </w:rPr>
        <w:t>т</w:t>
      </w:r>
      <w:proofErr w:type="gramEnd"/>
      <w:r w:rsidRPr="00113F64">
        <w:rPr>
          <w:sz w:val="28"/>
          <w:szCs w:val="28"/>
        </w:rPr>
        <w:t xml:space="preserve"> </w:t>
      </w:r>
      <w:r w:rsidR="007A634A" w:rsidRPr="00113F64">
        <w:rPr>
          <w:sz w:val="28"/>
          <w:szCs w:val="28"/>
        </w:rPr>
        <w:t>а</w:t>
      </w:r>
      <w:r w:rsidRPr="00113F64">
        <w:rPr>
          <w:sz w:val="28"/>
          <w:szCs w:val="28"/>
        </w:rPr>
        <w:t xml:space="preserve"> </w:t>
      </w:r>
      <w:r w:rsidR="007A634A" w:rsidRPr="00113F64">
        <w:rPr>
          <w:sz w:val="28"/>
          <w:szCs w:val="28"/>
        </w:rPr>
        <w:t>н</w:t>
      </w:r>
      <w:r w:rsidRPr="00113F64">
        <w:rPr>
          <w:sz w:val="28"/>
          <w:szCs w:val="28"/>
        </w:rPr>
        <w:t xml:space="preserve"> </w:t>
      </w:r>
      <w:r w:rsidR="007A634A" w:rsidRPr="00113F64">
        <w:rPr>
          <w:sz w:val="28"/>
          <w:szCs w:val="28"/>
        </w:rPr>
        <w:t>о</w:t>
      </w:r>
      <w:r w:rsidRPr="00113F64">
        <w:rPr>
          <w:sz w:val="28"/>
          <w:szCs w:val="28"/>
        </w:rPr>
        <w:t xml:space="preserve"> </w:t>
      </w:r>
      <w:r w:rsidR="007A634A" w:rsidRPr="00113F64">
        <w:rPr>
          <w:sz w:val="28"/>
          <w:szCs w:val="28"/>
        </w:rPr>
        <w:t>в</w:t>
      </w:r>
      <w:r w:rsidRPr="00113F64">
        <w:rPr>
          <w:sz w:val="28"/>
          <w:szCs w:val="28"/>
        </w:rPr>
        <w:t xml:space="preserve"> </w:t>
      </w:r>
      <w:r w:rsidR="007A634A" w:rsidRPr="00113F64">
        <w:rPr>
          <w:sz w:val="28"/>
          <w:szCs w:val="28"/>
        </w:rPr>
        <w:t>л</w:t>
      </w:r>
      <w:r w:rsidRPr="00113F64">
        <w:rPr>
          <w:sz w:val="28"/>
          <w:szCs w:val="28"/>
        </w:rPr>
        <w:t xml:space="preserve"> </w:t>
      </w:r>
      <w:r w:rsidR="007A634A" w:rsidRPr="00113F64">
        <w:rPr>
          <w:sz w:val="28"/>
          <w:szCs w:val="28"/>
        </w:rPr>
        <w:t>я</w:t>
      </w:r>
      <w:r w:rsidRPr="00113F64">
        <w:rPr>
          <w:sz w:val="28"/>
          <w:szCs w:val="28"/>
        </w:rPr>
        <w:t xml:space="preserve"> е т</w:t>
      </w:r>
      <w:r w:rsidR="007A634A" w:rsidRPr="00113F64">
        <w:rPr>
          <w:sz w:val="28"/>
          <w:szCs w:val="28"/>
        </w:rPr>
        <w:t>:</w:t>
      </w:r>
    </w:p>
    <w:p w:rsidR="00113F64" w:rsidRPr="00113F64" w:rsidRDefault="00113F64" w:rsidP="00113F64">
      <w:pPr>
        <w:tabs>
          <w:tab w:val="left" w:pos="142"/>
        </w:tabs>
        <w:ind w:right="-1"/>
        <w:jc w:val="both"/>
        <w:rPr>
          <w:sz w:val="22"/>
          <w:szCs w:val="28"/>
        </w:rPr>
      </w:pPr>
    </w:p>
    <w:p w:rsidR="00BF6AEF" w:rsidRPr="00113F64" w:rsidRDefault="00113F64" w:rsidP="00113F64">
      <w:pPr>
        <w:tabs>
          <w:tab w:val="left" w:pos="142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A02BF2" w:rsidRPr="00113F64">
        <w:rPr>
          <w:sz w:val="28"/>
          <w:szCs w:val="28"/>
        </w:rPr>
        <w:t>Внести в постановление администрации Здвинского района Новосибирской области от 01.02.2021 № 19-па «О районном фестивале коллективов художественной самодеятельности «Т</w:t>
      </w:r>
      <w:r w:rsidR="007A634A" w:rsidRPr="00113F64">
        <w:rPr>
          <w:sz w:val="28"/>
          <w:szCs w:val="28"/>
        </w:rPr>
        <w:t>аланты земли Здвинской» следующие изменения</w:t>
      </w:r>
      <w:r w:rsidR="00A02BF2" w:rsidRPr="00113F64">
        <w:rPr>
          <w:sz w:val="28"/>
          <w:szCs w:val="28"/>
        </w:rPr>
        <w:t>:</w:t>
      </w:r>
    </w:p>
    <w:p w:rsidR="00160846" w:rsidRPr="00113F64" w:rsidRDefault="007A634A" w:rsidP="00113F64">
      <w:pPr>
        <w:tabs>
          <w:tab w:val="left" w:pos="284"/>
        </w:tabs>
        <w:ind w:right="-1"/>
        <w:jc w:val="both"/>
        <w:rPr>
          <w:sz w:val="28"/>
          <w:szCs w:val="28"/>
        </w:rPr>
      </w:pPr>
      <w:r w:rsidRPr="00113F64">
        <w:rPr>
          <w:sz w:val="28"/>
          <w:szCs w:val="28"/>
        </w:rPr>
        <w:t>1.</w:t>
      </w:r>
      <w:r w:rsidR="00BF6AEF" w:rsidRPr="00113F64">
        <w:rPr>
          <w:sz w:val="28"/>
          <w:szCs w:val="28"/>
        </w:rPr>
        <w:t>1. </w:t>
      </w:r>
      <w:r w:rsidRPr="00113F64">
        <w:rPr>
          <w:sz w:val="28"/>
          <w:szCs w:val="28"/>
        </w:rPr>
        <w:t>В Положении</w:t>
      </w:r>
      <w:r w:rsidR="00A02BF2" w:rsidRPr="00113F64">
        <w:rPr>
          <w:sz w:val="28"/>
          <w:szCs w:val="28"/>
        </w:rPr>
        <w:t xml:space="preserve"> о районном фестивале коллективов художественной самодеятельности «Таланты земл</w:t>
      </w:r>
      <w:r w:rsidRPr="00113F64">
        <w:rPr>
          <w:sz w:val="28"/>
          <w:szCs w:val="28"/>
        </w:rPr>
        <w:t>и Здвинской»</w:t>
      </w:r>
      <w:r w:rsidR="00A02BF2" w:rsidRPr="00113F64">
        <w:rPr>
          <w:sz w:val="28"/>
          <w:szCs w:val="28"/>
        </w:rPr>
        <w:t>:</w:t>
      </w:r>
    </w:p>
    <w:p w:rsidR="002F5272" w:rsidRPr="00113F64" w:rsidRDefault="002F5272" w:rsidP="00113F64">
      <w:pPr>
        <w:tabs>
          <w:tab w:val="left" w:pos="284"/>
        </w:tabs>
        <w:ind w:right="-1"/>
        <w:jc w:val="both"/>
        <w:rPr>
          <w:sz w:val="28"/>
          <w:szCs w:val="28"/>
        </w:rPr>
      </w:pPr>
      <w:r w:rsidRPr="00113F64">
        <w:rPr>
          <w:sz w:val="28"/>
          <w:szCs w:val="28"/>
        </w:rPr>
        <w:t>1) раздел «Подведение итогов» изложить в следующей редакции:</w:t>
      </w:r>
    </w:p>
    <w:p w:rsidR="002F5272" w:rsidRPr="00113F64" w:rsidRDefault="002F5272" w:rsidP="00A02BF2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113F64">
        <w:rPr>
          <w:sz w:val="28"/>
          <w:szCs w:val="28"/>
        </w:rPr>
        <w:t xml:space="preserve">«По итогам фестиваля определяются лучшие коллективы художественной самодеятельности, которым присваивается звание Лауреата, Лауреата </w:t>
      </w:r>
      <w:r w:rsidRPr="00113F64">
        <w:rPr>
          <w:sz w:val="28"/>
          <w:szCs w:val="28"/>
          <w:lang w:val="en-US"/>
        </w:rPr>
        <w:t>I</w:t>
      </w:r>
      <w:r w:rsidRPr="00113F64">
        <w:rPr>
          <w:sz w:val="28"/>
          <w:szCs w:val="28"/>
        </w:rPr>
        <w:t xml:space="preserve">, </w:t>
      </w:r>
      <w:r w:rsidRPr="00113F64">
        <w:rPr>
          <w:sz w:val="28"/>
          <w:szCs w:val="28"/>
          <w:lang w:val="en-US"/>
        </w:rPr>
        <w:t>II</w:t>
      </w:r>
      <w:r w:rsidRPr="00113F64">
        <w:rPr>
          <w:sz w:val="28"/>
          <w:szCs w:val="28"/>
        </w:rPr>
        <w:t xml:space="preserve">, </w:t>
      </w:r>
      <w:r w:rsidRPr="00113F64">
        <w:rPr>
          <w:sz w:val="28"/>
          <w:szCs w:val="28"/>
          <w:lang w:val="en-US"/>
        </w:rPr>
        <w:t>III</w:t>
      </w:r>
      <w:r w:rsidRPr="00113F64">
        <w:rPr>
          <w:sz w:val="28"/>
          <w:szCs w:val="28"/>
        </w:rPr>
        <w:t xml:space="preserve"> степени».</w:t>
      </w:r>
    </w:p>
    <w:p w:rsidR="003309BF" w:rsidRPr="00113F64" w:rsidRDefault="002F5272" w:rsidP="00113F64">
      <w:pPr>
        <w:tabs>
          <w:tab w:val="left" w:pos="284"/>
        </w:tabs>
        <w:ind w:right="-1"/>
        <w:jc w:val="both"/>
        <w:rPr>
          <w:sz w:val="28"/>
          <w:szCs w:val="28"/>
        </w:rPr>
      </w:pPr>
      <w:r w:rsidRPr="00113F64">
        <w:rPr>
          <w:sz w:val="28"/>
          <w:szCs w:val="28"/>
        </w:rPr>
        <w:t>2</w:t>
      </w:r>
      <w:r w:rsidR="003309BF" w:rsidRPr="00113F64">
        <w:rPr>
          <w:sz w:val="28"/>
          <w:szCs w:val="28"/>
        </w:rPr>
        <w:t xml:space="preserve">) после </w:t>
      </w:r>
      <w:r w:rsidR="007A634A" w:rsidRPr="00113F64">
        <w:rPr>
          <w:sz w:val="28"/>
          <w:szCs w:val="28"/>
        </w:rPr>
        <w:t>раздела</w:t>
      </w:r>
      <w:r w:rsidR="003309BF" w:rsidRPr="00113F64">
        <w:rPr>
          <w:sz w:val="28"/>
          <w:szCs w:val="28"/>
        </w:rPr>
        <w:t xml:space="preserve"> «Подведение итогов» дополнить </w:t>
      </w:r>
      <w:r w:rsidR="007A634A" w:rsidRPr="00113F64">
        <w:rPr>
          <w:sz w:val="28"/>
          <w:szCs w:val="28"/>
        </w:rPr>
        <w:t>разделом</w:t>
      </w:r>
      <w:r w:rsidR="003309BF" w:rsidRPr="00113F64">
        <w:rPr>
          <w:sz w:val="28"/>
          <w:szCs w:val="28"/>
        </w:rPr>
        <w:t xml:space="preserve"> «Награждение» следующего содержания:</w:t>
      </w:r>
    </w:p>
    <w:p w:rsidR="003309BF" w:rsidRPr="00113F64" w:rsidRDefault="00363CEA" w:rsidP="00363CEA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113F64">
        <w:rPr>
          <w:sz w:val="28"/>
          <w:szCs w:val="28"/>
        </w:rPr>
        <w:t>«</w:t>
      </w:r>
      <w:r w:rsidR="007A634A" w:rsidRPr="00113F64">
        <w:rPr>
          <w:sz w:val="28"/>
          <w:szCs w:val="28"/>
        </w:rPr>
        <w:t>Награждение:</w:t>
      </w:r>
      <w:r w:rsidRPr="00113F64">
        <w:rPr>
          <w:sz w:val="28"/>
          <w:szCs w:val="28"/>
        </w:rPr>
        <w:t xml:space="preserve"> </w:t>
      </w:r>
      <w:r w:rsidR="002F5272" w:rsidRPr="00113F64">
        <w:rPr>
          <w:sz w:val="28"/>
          <w:szCs w:val="28"/>
        </w:rPr>
        <w:t xml:space="preserve">Коллективы художественной самодеятельности, ставшие Лауреатом, Лауреатами </w:t>
      </w:r>
      <w:r w:rsidR="002F5272" w:rsidRPr="00113F64">
        <w:rPr>
          <w:sz w:val="28"/>
          <w:szCs w:val="28"/>
          <w:lang w:val="en-US"/>
        </w:rPr>
        <w:t>I</w:t>
      </w:r>
      <w:r w:rsidR="002F5272" w:rsidRPr="00113F64">
        <w:rPr>
          <w:sz w:val="28"/>
          <w:szCs w:val="28"/>
        </w:rPr>
        <w:t xml:space="preserve">, </w:t>
      </w:r>
      <w:r w:rsidR="002F5272" w:rsidRPr="00113F64">
        <w:rPr>
          <w:sz w:val="28"/>
          <w:szCs w:val="28"/>
          <w:lang w:val="en-US"/>
        </w:rPr>
        <w:t>II</w:t>
      </w:r>
      <w:r w:rsidR="002F5272" w:rsidRPr="00113F64">
        <w:rPr>
          <w:sz w:val="28"/>
          <w:szCs w:val="28"/>
        </w:rPr>
        <w:t xml:space="preserve">, </w:t>
      </w:r>
      <w:r w:rsidR="002F5272" w:rsidRPr="00113F64">
        <w:rPr>
          <w:sz w:val="28"/>
          <w:szCs w:val="28"/>
          <w:lang w:val="en-US"/>
        </w:rPr>
        <w:t>III</w:t>
      </w:r>
      <w:r w:rsidR="002F5272" w:rsidRPr="00113F64">
        <w:rPr>
          <w:sz w:val="28"/>
          <w:szCs w:val="28"/>
        </w:rPr>
        <w:t xml:space="preserve"> степени районного фестиваля коллективов художественной самодеятельности «Таланты земли Здвинской» награждаются </w:t>
      </w:r>
      <w:r w:rsidR="003309BF" w:rsidRPr="00113F64">
        <w:rPr>
          <w:sz w:val="28"/>
          <w:szCs w:val="28"/>
        </w:rPr>
        <w:t>Почетной грамотой администрации Здвинского района Н</w:t>
      </w:r>
      <w:r w:rsidR="002F5272" w:rsidRPr="00113F64">
        <w:rPr>
          <w:sz w:val="28"/>
          <w:szCs w:val="28"/>
        </w:rPr>
        <w:t xml:space="preserve">овосибирской области. </w:t>
      </w:r>
      <w:r w:rsidR="003309BF" w:rsidRPr="00113F64">
        <w:rPr>
          <w:sz w:val="28"/>
          <w:szCs w:val="28"/>
        </w:rPr>
        <w:t>Остальным коллективам объявляется Благодарность Главы З</w:t>
      </w:r>
      <w:r w:rsidR="00113F64">
        <w:rPr>
          <w:sz w:val="28"/>
          <w:szCs w:val="28"/>
        </w:rPr>
        <w:t>д</w:t>
      </w:r>
      <w:r w:rsidR="003309BF" w:rsidRPr="00113F64">
        <w:rPr>
          <w:sz w:val="28"/>
          <w:szCs w:val="28"/>
        </w:rPr>
        <w:t>винского района за участие в районном фестивале коллективов художественной самодеятель</w:t>
      </w:r>
      <w:r w:rsidR="007A634A" w:rsidRPr="00113F64">
        <w:rPr>
          <w:sz w:val="28"/>
          <w:szCs w:val="28"/>
        </w:rPr>
        <w:t>ности «Таланты земли Здвинской»».</w:t>
      </w:r>
    </w:p>
    <w:p w:rsidR="00BF6AEF" w:rsidRPr="00113F64" w:rsidRDefault="00BF6AEF" w:rsidP="00C01442">
      <w:pPr>
        <w:tabs>
          <w:tab w:val="left" w:pos="284"/>
        </w:tabs>
        <w:ind w:right="-1"/>
        <w:jc w:val="both"/>
        <w:rPr>
          <w:sz w:val="28"/>
          <w:szCs w:val="28"/>
        </w:rPr>
      </w:pPr>
    </w:p>
    <w:p w:rsidR="00BF6AEF" w:rsidRPr="00113F64" w:rsidRDefault="002F5272" w:rsidP="00BF6AEF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113F64">
        <w:rPr>
          <w:sz w:val="28"/>
          <w:szCs w:val="28"/>
        </w:rPr>
        <w:t>2</w:t>
      </w:r>
      <w:r w:rsidR="00BF6AEF" w:rsidRPr="00113F64">
        <w:rPr>
          <w:sz w:val="28"/>
          <w:szCs w:val="28"/>
        </w:rPr>
        <w:t xml:space="preserve">. Контроль за исполнением </w:t>
      </w:r>
      <w:r w:rsidR="003626E3" w:rsidRPr="00113F64">
        <w:rPr>
          <w:sz w:val="28"/>
          <w:szCs w:val="28"/>
        </w:rPr>
        <w:t>постановления</w:t>
      </w:r>
      <w:r w:rsidR="00BF6AEF" w:rsidRPr="00113F64">
        <w:rPr>
          <w:sz w:val="28"/>
          <w:szCs w:val="28"/>
        </w:rPr>
        <w:t xml:space="preserve"> </w:t>
      </w:r>
      <w:r w:rsidR="000E72BF" w:rsidRPr="00113F64">
        <w:rPr>
          <w:sz w:val="28"/>
          <w:szCs w:val="28"/>
        </w:rPr>
        <w:t xml:space="preserve">возложить на </w:t>
      </w:r>
      <w:r w:rsidR="00C01442" w:rsidRPr="00113F64">
        <w:rPr>
          <w:sz w:val="28"/>
          <w:szCs w:val="28"/>
        </w:rPr>
        <w:t>заместителя главы администрации Здвинского района Нов</w:t>
      </w:r>
      <w:r w:rsidR="00EC0BCA" w:rsidRPr="00113F64">
        <w:rPr>
          <w:sz w:val="28"/>
          <w:szCs w:val="28"/>
        </w:rPr>
        <w:t>о</w:t>
      </w:r>
      <w:r w:rsidR="00C01442" w:rsidRPr="00113F64">
        <w:rPr>
          <w:sz w:val="28"/>
          <w:szCs w:val="28"/>
        </w:rPr>
        <w:t>сибирской области Егорову О.П.</w:t>
      </w:r>
    </w:p>
    <w:p w:rsidR="00BF6AEF" w:rsidRPr="00113F64" w:rsidRDefault="00BF6AEF" w:rsidP="00D778E5">
      <w:pPr>
        <w:tabs>
          <w:tab w:val="left" w:pos="284"/>
        </w:tabs>
        <w:ind w:right="-1"/>
        <w:jc w:val="both"/>
        <w:rPr>
          <w:sz w:val="28"/>
          <w:szCs w:val="28"/>
        </w:rPr>
      </w:pPr>
    </w:p>
    <w:p w:rsidR="003309BF" w:rsidRPr="00113F64" w:rsidRDefault="003309BF" w:rsidP="00D778E5">
      <w:pPr>
        <w:tabs>
          <w:tab w:val="left" w:pos="284"/>
        </w:tabs>
        <w:ind w:right="-1"/>
        <w:jc w:val="both"/>
        <w:rPr>
          <w:sz w:val="28"/>
          <w:szCs w:val="28"/>
        </w:rPr>
      </w:pPr>
    </w:p>
    <w:p w:rsidR="00BF6AEF" w:rsidRPr="00113F64" w:rsidRDefault="00BF6AEF" w:rsidP="00BF6AEF">
      <w:pPr>
        <w:tabs>
          <w:tab w:val="left" w:pos="2085"/>
        </w:tabs>
        <w:ind w:right="-1"/>
        <w:rPr>
          <w:sz w:val="28"/>
          <w:szCs w:val="28"/>
        </w:rPr>
      </w:pPr>
    </w:p>
    <w:p w:rsidR="00BF6AEF" w:rsidRPr="00113F64" w:rsidRDefault="00BF6AEF" w:rsidP="00BF6AEF">
      <w:pPr>
        <w:tabs>
          <w:tab w:val="left" w:pos="2085"/>
        </w:tabs>
        <w:ind w:right="-1"/>
        <w:rPr>
          <w:sz w:val="28"/>
          <w:szCs w:val="28"/>
        </w:rPr>
      </w:pPr>
      <w:r w:rsidRPr="00113F64">
        <w:rPr>
          <w:sz w:val="28"/>
          <w:szCs w:val="28"/>
        </w:rPr>
        <w:t>Глава Здвинского района</w:t>
      </w:r>
    </w:p>
    <w:p w:rsidR="00BF6AEF" w:rsidRPr="00113F64" w:rsidRDefault="00BF6AEF" w:rsidP="00BF6AEF">
      <w:pPr>
        <w:tabs>
          <w:tab w:val="left" w:pos="2085"/>
        </w:tabs>
        <w:ind w:right="-1"/>
        <w:rPr>
          <w:sz w:val="28"/>
          <w:szCs w:val="28"/>
        </w:rPr>
      </w:pPr>
      <w:r w:rsidRPr="00113F64">
        <w:rPr>
          <w:sz w:val="28"/>
          <w:szCs w:val="28"/>
        </w:rPr>
        <w:t xml:space="preserve">Новосибирской области       </w:t>
      </w:r>
      <w:r w:rsidR="00113F64">
        <w:rPr>
          <w:sz w:val="28"/>
          <w:szCs w:val="28"/>
        </w:rPr>
        <w:t xml:space="preserve">                           </w:t>
      </w:r>
      <w:r w:rsidR="00C01442" w:rsidRPr="00113F64">
        <w:rPr>
          <w:sz w:val="28"/>
          <w:szCs w:val="28"/>
        </w:rPr>
        <w:t xml:space="preserve">   </w:t>
      </w:r>
      <w:r w:rsidRPr="00113F64">
        <w:rPr>
          <w:sz w:val="28"/>
          <w:szCs w:val="28"/>
        </w:rPr>
        <w:t xml:space="preserve">                            М.И. Колотов</w:t>
      </w:r>
    </w:p>
    <w:p w:rsidR="00FB0310" w:rsidRPr="00113F64" w:rsidRDefault="00FB0310" w:rsidP="00BF6AEF">
      <w:pPr>
        <w:tabs>
          <w:tab w:val="left" w:pos="2085"/>
        </w:tabs>
        <w:ind w:right="-1"/>
        <w:rPr>
          <w:sz w:val="28"/>
          <w:szCs w:val="28"/>
        </w:rPr>
      </w:pPr>
    </w:p>
    <w:p w:rsidR="00C01442" w:rsidRDefault="00C01442" w:rsidP="00BF6AEF">
      <w:pPr>
        <w:tabs>
          <w:tab w:val="left" w:pos="2085"/>
        </w:tabs>
        <w:ind w:right="-1"/>
        <w:rPr>
          <w:sz w:val="28"/>
          <w:szCs w:val="28"/>
        </w:rPr>
      </w:pPr>
    </w:p>
    <w:p w:rsidR="00113F64" w:rsidRDefault="00113F64" w:rsidP="00BF6AEF">
      <w:pPr>
        <w:tabs>
          <w:tab w:val="left" w:pos="2085"/>
        </w:tabs>
        <w:ind w:right="-1"/>
        <w:rPr>
          <w:sz w:val="28"/>
          <w:szCs w:val="28"/>
        </w:rPr>
      </w:pPr>
    </w:p>
    <w:p w:rsidR="00113F64" w:rsidRPr="00113F64" w:rsidRDefault="00113F64" w:rsidP="00BF6AEF">
      <w:pPr>
        <w:tabs>
          <w:tab w:val="left" w:pos="2085"/>
        </w:tabs>
        <w:ind w:right="-1"/>
        <w:rPr>
          <w:sz w:val="28"/>
          <w:szCs w:val="28"/>
        </w:rPr>
      </w:pPr>
    </w:p>
    <w:p w:rsidR="00BF6AEF" w:rsidRPr="00113F64" w:rsidRDefault="003626E3" w:rsidP="00BF6AEF">
      <w:pPr>
        <w:tabs>
          <w:tab w:val="left" w:pos="2085"/>
        </w:tabs>
        <w:ind w:right="-1"/>
        <w:rPr>
          <w:sz w:val="20"/>
          <w:szCs w:val="20"/>
        </w:rPr>
      </w:pPr>
      <w:r w:rsidRPr="00113F64">
        <w:rPr>
          <w:sz w:val="20"/>
          <w:szCs w:val="20"/>
        </w:rPr>
        <w:t>Вдовина В.В.,</w:t>
      </w:r>
    </w:p>
    <w:p w:rsidR="003626E3" w:rsidRPr="00113F64" w:rsidRDefault="003626E3" w:rsidP="00BF6AEF">
      <w:pPr>
        <w:tabs>
          <w:tab w:val="left" w:pos="2085"/>
        </w:tabs>
        <w:ind w:right="-1"/>
        <w:rPr>
          <w:sz w:val="20"/>
          <w:szCs w:val="20"/>
        </w:rPr>
      </w:pPr>
      <w:r w:rsidRPr="00113F64">
        <w:rPr>
          <w:sz w:val="20"/>
          <w:szCs w:val="20"/>
        </w:rPr>
        <w:t>21-793</w:t>
      </w:r>
    </w:p>
    <w:sectPr w:rsidR="003626E3" w:rsidRPr="00113F64" w:rsidSect="00113F64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AEF"/>
    <w:rsid w:val="00043819"/>
    <w:rsid w:val="000E72BF"/>
    <w:rsid w:val="001116A8"/>
    <w:rsid w:val="00113D94"/>
    <w:rsid w:val="00113F64"/>
    <w:rsid w:val="00127238"/>
    <w:rsid w:val="00160846"/>
    <w:rsid w:val="00173A77"/>
    <w:rsid w:val="001D00E1"/>
    <w:rsid w:val="00244484"/>
    <w:rsid w:val="00266CFD"/>
    <w:rsid w:val="002740C7"/>
    <w:rsid w:val="002F5272"/>
    <w:rsid w:val="003309BF"/>
    <w:rsid w:val="003423F2"/>
    <w:rsid w:val="003626E3"/>
    <w:rsid w:val="00363CEA"/>
    <w:rsid w:val="003B1A9B"/>
    <w:rsid w:val="003D6723"/>
    <w:rsid w:val="00452A56"/>
    <w:rsid w:val="004A2E4A"/>
    <w:rsid w:val="00662DE1"/>
    <w:rsid w:val="0067513E"/>
    <w:rsid w:val="006D2C53"/>
    <w:rsid w:val="006D777C"/>
    <w:rsid w:val="006F135D"/>
    <w:rsid w:val="006F733F"/>
    <w:rsid w:val="007254EF"/>
    <w:rsid w:val="00735C5F"/>
    <w:rsid w:val="007A3DF6"/>
    <w:rsid w:val="007A634A"/>
    <w:rsid w:val="007F6A16"/>
    <w:rsid w:val="00837F9C"/>
    <w:rsid w:val="00863EB8"/>
    <w:rsid w:val="008819D7"/>
    <w:rsid w:val="008B7665"/>
    <w:rsid w:val="008F04F1"/>
    <w:rsid w:val="00932F09"/>
    <w:rsid w:val="009612A3"/>
    <w:rsid w:val="00976C45"/>
    <w:rsid w:val="009A48BB"/>
    <w:rsid w:val="00A02BF2"/>
    <w:rsid w:val="00A03980"/>
    <w:rsid w:val="00A32DC4"/>
    <w:rsid w:val="00A94AD6"/>
    <w:rsid w:val="00AC22BF"/>
    <w:rsid w:val="00AD5255"/>
    <w:rsid w:val="00B13442"/>
    <w:rsid w:val="00B83FA8"/>
    <w:rsid w:val="00BD3C7C"/>
    <w:rsid w:val="00BF6AEF"/>
    <w:rsid w:val="00C01442"/>
    <w:rsid w:val="00C350E0"/>
    <w:rsid w:val="00CD79DB"/>
    <w:rsid w:val="00D778E5"/>
    <w:rsid w:val="00E01075"/>
    <w:rsid w:val="00E656AB"/>
    <w:rsid w:val="00EC0BCA"/>
    <w:rsid w:val="00EC623C"/>
    <w:rsid w:val="00F21480"/>
    <w:rsid w:val="00F95F70"/>
    <w:rsid w:val="00FA14BF"/>
    <w:rsid w:val="00FB0310"/>
    <w:rsid w:val="00FD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DE9C3-257D-4DB6-A14E-54C34268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1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Nadein</cp:lastModifiedBy>
  <cp:revision>34</cp:revision>
  <cp:lastPrinted>2021-04-20T03:35:00Z</cp:lastPrinted>
  <dcterms:created xsi:type="dcterms:W3CDTF">2020-07-28T06:55:00Z</dcterms:created>
  <dcterms:modified xsi:type="dcterms:W3CDTF">2021-04-21T04:54:00Z</dcterms:modified>
</cp:coreProperties>
</file>