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26" w:rsidRPr="00416B76" w:rsidRDefault="00D11826" w:rsidP="00D11826">
      <w:pPr>
        <w:jc w:val="center"/>
        <w:rPr>
          <w:rFonts w:eastAsia="Calibri"/>
          <w:b/>
          <w:sz w:val="32"/>
          <w:szCs w:val="32"/>
        </w:rPr>
      </w:pPr>
      <w:r w:rsidRPr="00416B76">
        <w:rPr>
          <w:rFonts w:eastAsia="Calibri"/>
          <w:b/>
          <w:sz w:val="32"/>
          <w:szCs w:val="32"/>
        </w:rPr>
        <w:t>АДМИНИСТРАЦИЯ</w:t>
      </w:r>
    </w:p>
    <w:p w:rsidR="00D11826" w:rsidRPr="00416B76" w:rsidRDefault="00D11826" w:rsidP="00D11826">
      <w:pPr>
        <w:jc w:val="center"/>
        <w:rPr>
          <w:rFonts w:eastAsia="Calibri"/>
          <w:b/>
          <w:sz w:val="32"/>
          <w:szCs w:val="32"/>
        </w:rPr>
      </w:pPr>
      <w:r w:rsidRPr="00416B76">
        <w:rPr>
          <w:rFonts w:eastAsia="Calibri"/>
          <w:b/>
          <w:sz w:val="32"/>
          <w:szCs w:val="32"/>
        </w:rPr>
        <w:t>ЗДВИНСКОГО РАЙОНА НОВОСИБИРСКОЙ ОБЛАСТИ</w:t>
      </w:r>
    </w:p>
    <w:p w:rsidR="00BA3BB5" w:rsidRPr="00416B76" w:rsidRDefault="00BA3BB5" w:rsidP="009D4B29">
      <w:pPr>
        <w:rPr>
          <w:sz w:val="32"/>
          <w:szCs w:val="32"/>
        </w:rPr>
      </w:pPr>
    </w:p>
    <w:p w:rsidR="00D11826" w:rsidRPr="00416B76" w:rsidRDefault="00D11826" w:rsidP="00D11826">
      <w:pPr>
        <w:jc w:val="center"/>
        <w:rPr>
          <w:rFonts w:eastAsia="Calibri"/>
          <w:b/>
          <w:sz w:val="32"/>
          <w:szCs w:val="32"/>
        </w:rPr>
      </w:pPr>
      <w:r w:rsidRPr="00416B76">
        <w:rPr>
          <w:rFonts w:eastAsia="Calibri"/>
          <w:b/>
          <w:sz w:val="32"/>
          <w:szCs w:val="32"/>
        </w:rPr>
        <w:t>ПОСТАНОВЛЕНИЕ</w:t>
      </w:r>
    </w:p>
    <w:p w:rsidR="00BA3BB5" w:rsidRPr="00416B76" w:rsidRDefault="00BA3BB5" w:rsidP="009D4B29">
      <w:pPr>
        <w:rPr>
          <w:sz w:val="32"/>
          <w:szCs w:val="32"/>
        </w:rPr>
      </w:pPr>
    </w:p>
    <w:p w:rsidR="00BA3BB5" w:rsidRDefault="00D70445" w:rsidP="00A85F04">
      <w:pPr>
        <w:jc w:val="center"/>
      </w:pPr>
      <w:r>
        <w:t>о</w:t>
      </w:r>
      <w:r w:rsidR="00A66F86">
        <w:t>т</w:t>
      </w:r>
      <w:r w:rsidR="00416B76">
        <w:t xml:space="preserve"> 14</w:t>
      </w:r>
      <w:r w:rsidR="00714DBC">
        <w:t>.</w:t>
      </w:r>
      <w:r w:rsidR="00BE4BCA">
        <w:t>10</w:t>
      </w:r>
      <w:r>
        <w:t>.</w:t>
      </w:r>
      <w:r w:rsidR="00A85F04">
        <w:t>20</w:t>
      </w:r>
      <w:r w:rsidR="00935265">
        <w:t>2</w:t>
      </w:r>
      <w:r w:rsidR="005B7EC2">
        <w:t>2</w:t>
      </w:r>
      <w:r w:rsidR="00416B76">
        <w:t xml:space="preserve"> № 413</w:t>
      </w:r>
      <w:r w:rsidR="00A85F04">
        <w:t>-па</w:t>
      </w:r>
    </w:p>
    <w:p w:rsidR="00BA3BB5" w:rsidRPr="009D4B29" w:rsidRDefault="00BA3BB5" w:rsidP="009D4B29"/>
    <w:p w:rsidR="00A85F04" w:rsidRPr="00626C58" w:rsidRDefault="00BA3BB5" w:rsidP="00BA3BB5">
      <w:pPr>
        <w:jc w:val="center"/>
      </w:pPr>
      <w:r w:rsidRPr="00626C58">
        <w:t>О внесении изменений в постановление</w:t>
      </w:r>
    </w:p>
    <w:p w:rsidR="00A85F04" w:rsidRPr="00626C58" w:rsidRDefault="00BA3BB5" w:rsidP="00BA3BB5">
      <w:pPr>
        <w:jc w:val="center"/>
      </w:pPr>
      <w:r w:rsidRPr="00626C58">
        <w:t xml:space="preserve">администрации Здвинского района </w:t>
      </w:r>
      <w:r w:rsidR="006536EC">
        <w:t>Новосибирской области</w:t>
      </w:r>
      <w:r w:rsidRPr="00626C58">
        <w:t xml:space="preserve"> </w:t>
      </w:r>
    </w:p>
    <w:p w:rsidR="00BA3BB5" w:rsidRPr="00626C58" w:rsidRDefault="00BA3BB5" w:rsidP="00BA3BB5">
      <w:pPr>
        <w:jc w:val="center"/>
      </w:pPr>
      <w:r w:rsidRPr="00626C58">
        <w:t xml:space="preserve">от </w:t>
      </w:r>
      <w:r w:rsidR="00626C58" w:rsidRPr="00626C58">
        <w:t>08.0</w:t>
      </w:r>
      <w:r w:rsidR="005B7EC2">
        <w:t>6.2022</w:t>
      </w:r>
      <w:r w:rsidR="00A85F04" w:rsidRPr="00626C58">
        <w:t xml:space="preserve"> </w:t>
      </w:r>
      <w:r w:rsidRPr="00626C58">
        <w:t xml:space="preserve">№ </w:t>
      </w:r>
      <w:r w:rsidR="005B7EC2">
        <w:t>20</w:t>
      </w:r>
      <w:r w:rsidR="00680D12">
        <w:t>6</w:t>
      </w:r>
      <w:r w:rsidRPr="00626C58">
        <w:t xml:space="preserve">-па  </w:t>
      </w:r>
    </w:p>
    <w:p w:rsidR="00BA3BB5" w:rsidRPr="009D4B29" w:rsidRDefault="00BA3BB5" w:rsidP="009D4B29"/>
    <w:p w:rsidR="002140C3" w:rsidRDefault="00655C74" w:rsidP="00935265">
      <w:pPr>
        <w:ind w:firstLine="709"/>
        <w:contextualSpacing/>
        <w:jc w:val="both"/>
      </w:pPr>
      <w:r>
        <w:t>А</w:t>
      </w:r>
      <w:r w:rsidR="00935265" w:rsidRPr="009165A1">
        <w:t xml:space="preserve">дминистрация </w:t>
      </w:r>
      <w:r w:rsidR="0024055A">
        <w:t>Здвинского</w:t>
      </w:r>
      <w:r w:rsidR="00935265" w:rsidRPr="009165A1">
        <w:t xml:space="preserve"> района Новосибирской области </w:t>
      </w:r>
    </w:p>
    <w:p w:rsidR="00BA3BB5" w:rsidRDefault="00416B76" w:rsidP="00416B76">
      <w:pPr>
        <w:contextualSpacing/>
        <w:jc w:val="both"/>
        <w:rPr>
          <w:bCs/>
        </w:rPr>
      </w:pPr>
      <w:r>
        <w:rPr>
          <w:bCs/>
        </w:rPr>
        <w:t xml:space="preserve">п </w:t>
      </w:r>
      <w:r w:rsidR="00935265" w:rsidRPr="002140C3">
        <w:rPr>
          <w:bCs/>
        </w:rPr>
        <w:t>о</w:t>
      </w:r>
      <w:r>
        <w:rPr>
          <w:bCs/>
        </w:rPr>
        <w:t xml:space="preserve"> </w:t>
      </w:r>
      <w:r w:rsidR="00935265" w:rsidRPr="002140C3">
        <w:rPr>
          <w:bCs/>
        </w:rPr>
        <w:t>с</w:t>
      </w:r>
      <w:r>
        <w:rPr>
          <w:bCs/>
        </w:rPr>
        <w:t xml:space="preserve"> </w:t>
      </w:r>
      <w:proofErr w:type="gramStart"/>
      <w:r w:rsidR="00935265" w:rsidRPr="002140C3">
        <w:rPr>
          <w:bCs/>
        </w:rPr>
        <w:t>т</w:t>
      </w:r>
      <w:proofErr w:type="gramEnd"/>
      <w:r>
        <w:rPr>
          <w:bCs/>
        </w:rPr>
        <w:t xml:space="preserve"> </w:t>
      </w:r>
      <w:r w:rsidR="00935265" w:rsidRPr="002140C3">
        <w:rPr>
          <w:bCs/>
        </w:rPr>
        <w:t>а</w:t>
      </w:r>
      <w:r>
        <w:rPr>
          <w:bCs/>
        </w:rPr>
        <w:t xml:space="preserve"> </w:t>
      </w:r>
      <w:r w:rsidR="00935265" w:rsidRPr="002140C3">
        <w:rPr>
          <w:bCs/>
        </w:rPr>
        <w:t>н</w:t>
      </w:r>
      <w:r>
        <w:rPr>
          <w:bCs/>
        </w:rPr>
        <w:t xml:space="preserve"> </w:t>
      </w:r>
      <w:r w:rsidR="00935265" w:rsidRPr="002140C3">
        <w:rPr>
          <w:bCs/>
        </w:rPr>
        <w:t>о</w:t>
      </w:r>
      <w:r>
        <w:rPr>
          <w:bCs/>
        </w:rPr>
        <w:t xml:space="preserve"> </w:t>
      </w:r>
      <w:r w:rsidR="00935265" w:rsidRPr="002140C3">
        <w:rPr>
          <w:bCs/>
        </w:rPr>
        <w:t>в</w:t>
      </w:r>
      <w:r>
        <w:rPr>
          <w:bCs/>
        </w:rPr>
        <w:t xml:space="preserve"> </w:t>
      </w:r>
      <w:r w:rsidR="00935265" w:rsidRPr="002140C3">
        <w:rPr>
          <w:bCs/>
        </w:rPr>
        <w:t>л</w:t>
      </w:r>
      <w:r>
        <w:rPr>
          <w:bCs/>
        </w:rPr>
        <w:t xml:space="preserve"> </w:t>
      </w:r>
      <w:r w:rsidR="00935265" w:rsidRPr="002140C3">
        <w:rPr>
          <w:bCs/>
        </w:rPr>
        <w:t>я</w:t>
      </w:r>
      <w:r>
        <w:rPr>
          <w:bCs/>
        </w:rPr>
        <w:t xml:space="preserve"> </w:t>
      </w:r>
      <w:r w:rsidR="00935265" w:rsidRPr="002140C3">
        <w:rPr>
          <w:bCs/>
        </w:rPr>
        <w:t>е</w:t>
      </w:r>
      <w:r>
        <w:rPr>
          <w:bCs/>
        </w:rPr>
        <w:t xml:space="preserve"> </w:t>
      </w:r>
      <w:r w:rsidR="00935265" w:rsidRPr="002140C3">
        <w:rPr>
          <w:bCs/>
        </w:rPr>
        <w:t>т:</w:t>
      </w:r>
    </w:p>
    <w:p w:rsidR="002140C3" w:rsidRPr="002140C3" w:rsidRDefault="002140C3" w:rsidP="009D4B29">
      <w:pPr>
        <w:contextualSpacing/>
      </w:pPr>
    </w:p>
    <w:p w:rsidR="00035F39" w:rsidRDefault="005B7E69" w:rsidP="00890A3F">
      <w:pPr>
        <w:pStyle w:val="11"/>
        <w:ind w:left="0" w:right="0" w:firstLine="709"/>
        <w:jc w:val="both"/>
        <w:rPr>
          <w:b w:val="0"/>
        </w:rPr>
      </w:pPr>
      <w:r w:rsidRPr="00337D53">
        <w:rPr>
          <w:b w:val="0"/>
        </w:rPr>
        <w:t xml:space="preserve">1. </w:t>
      </w:r>
      <w:r w:rsidR="0024055A" w:rsidRPr="00337D53">
        <w:rPr>
          <w:b w:val="0"/>
        </w:rPr>
        <w:t xml:space="preserve">Внести </w:t>
      </w:r>
      <w:r w:rsidR="004D55CD">
        <w:rPr>
          <w:b w:val="0"/>
        </w:rPr>
        <w:t>в постановление</w:t>
      </w:r>
      <w:r w:rsidR="0024055A" w:rsidRPr="00890A3F">
        <w:rPr>
          <w:b w:val="0"/>
        </w:rPr>
        <w:t xml:space="preserve"> администрации Здвинского района Новосибирской области от 08.0</w:t>
      </w:r>
      <w:r w:rsidR="005B7EC2" w:rsidRPr="00890A3F">
        <w:rPr>
          <w:b w:val="0"/>
        </w:rPr>
        <w:t>6</w:t>
      </w:r>
      <w:r w:rsidR="0024055A" w:rsidRPr="00890A3F">
        <w:rPr>
          <w:b w:val="0"/>
        </w:rPr>
        <w:t>.20</w:t>
      </w:r>
      <w:r w:rsidR="005B7EC2" w:rsidRPr="00890A3F">
        <w:rPr>
          <w:b w:val="0"/>
        </w:rPr>
        <w:t>22</w:t>
      </w:r>
      <w:r w:rsidR="0024055A" w:rsidRPr="00890A3F">
        <w:rPr>
          <w:b w:val="0"/>
        </w:rPr>
        <w:t xml:space="preserve"> №</w:t>
      </w:r>
      <w:r w:rsidR="005B7EC2" w:rsidRPr="00890A3F">
        <w:rPr>
          <w:b w:val="0"/>
        </w:rPr>
        <w:t>20</w:t>
      </w:r>
      <w:r w:rsidR="00680D12">
        <w:rPr>
          <w:b w:val="0"/>
        </w:rPr>
        <w:t>6</w:t>
      </w:r>
      <w:r w:rsidR="0024055A" w:rsidRPr="00890A3F">
        <w:rPr>
          <w:b w:val="0"/>
        </w:rPr>
        <w:t xml:space="preserve">-па «Об утверждении административного регламента предоставления муниципальной услуги </w:t>
      </w:r>
      <w:r w:rsidR="00337D53" w:rsidRPr="00337D53">
        <w:rPr>
          <w:b w:val="0"/>
        </w:rPr>
        <w:t>«Выдача акта освидетельствования проведения основных работ по строительству</w:t>
      </w:r>
      <w:r w:rsidR="00337D53" w:rsidRPr="00337D53">
        <w:rPr>
          <w:b w:val="0"/>
          <w:spacing w:val="-67"/>
        </w:rPr>
        <w:t xml:space="preserve"> </w:t>
      </w:r>
      <w:r w:rsidR="00337D53" w:rsidRPr="00337D53">
        <w:rPr>
          <w:b w:val="0"/>
        </w:rPr>
        <w:t>(реконструкции) объекта индивидуального жилищного строительства с</w:t>
      </w:r>
      <w:r w:rsidR="00337D53" w:rsidRPr="00337D53">
        <w:rPr>
          <w:b w:val="0"/>
          <w:spacing w:val="1"/>
        </w:rPr>
        <w:t xml:space="preserve"> </w:t>
      </w:r>
      <w:r w:rsidR="00337D53" w:rsidRPr="00337D53">
        <w:rPr>
          <w:b w:val="0"/>
        </w:rPr>
        <w:t>привлечением</w:t>
      </w:r>
      <w:r w:rsidR="00337D53" w:rsidRPr="00337D53">
        <w:rPr>
          <w:b w:val="0"/>
          <w:spacing w:val="-1"/>
        </w:rPr>
        <w:t xml:space="preserve"> </w:t>
      </w:r>
      <w:r w:rsidR="00337D53" w:rsidRPr="00337D53">
        <w:rPr>
          <w:b w:val="0"/>
        </w:rPr>
        <w:t>средств</w:t>
      </w:r>
      <w:r w:rsidR="00337D53" w:rsidRPr="00337D53">
        <w:rPr>
          <w:b w:val="0"/>
          <w:spacing w:val="-2"/>
        </w:rPr>
        <w:t xml:space="preserve"> </w:t>
      </w:r>
      <w:r w:rsidR="00337D53" w:rsidRPr="00337D53">
        <w:rPr>
          <w:b w:val="0"/>
        </w:rPr>
        <w:t>материнского</w:t>
      </w:r>
      <w:r w:rsidR="00337D53" w:rsidRPr="00337D53">
        <w:rPr>
          <w:b w:val="0"/>
          <w:spacing w:val="1"/>
        </w:rPr>
        <w:t xml:space="preserve"> </w:t>
      </w:r>
      <w:r w:rsidR="00337D53" w:rsidRPr="00337D53">
        <w:rPr>
          <w:b w:val="0"/>
        </w:rPr>
        <w:t>(семейного) капитала»</w:t>
      </w:r>
      <w:r w:rsidR="00890A3F" w:rsidRPr="00337D53">
        <w:rPr>
          <w:b w:val="0"/>
        </w:rPr>
        <w:t xml:space="preserve"> </w:t>
      </w:r>
      <w:r w:rsidR="0024055A" w:rsidRPr="00337D53">
        <w:rPr>
          <w:b w:val="0"/>
        </w:rPr>
        <w:t>следующие изменения:</w:t>
      </w:r>
    </w:p>
    <w:p w:rsidR="00416B76" w:rsidRPr="00337D53" w:rsidRDefault="00416B76" w:rsidP="00890A3F">
      <w:pPr>
        <w:pStyle w:val="11"/>
        <w:ind w:left="0" w:right="0" w:firstLine="709"/>
        <w:jc w:val="both"/>
        <w:rPr>
          <w:b w:val="0"/>
        </w:rPr>
      </w:pPr>
    </w:p>
    <w:p w:rsidR="00A62F92" w:rsidRDefault="00CF3577" w:rsidP="008A66AE">
      <w:pPr>
        <w:ind w:firstLine="709"/>
        <w:jc w:val="both"/>
        <w:rPr>
          <w:rFonts w:eastAsia="Calibri"/>
          <w:lang w:eastAsia="en-US"/>
        </w:rPr>
      </w:pPr>
      <w:r>
        <w:t xml:space="preserve">1.1. </w:t>
      </w:r>
      <w:r w:rsidR="00890A3F">
        <w:t>Пункт</w:t>
      </w:r>
      <w:r w:rsidR="00A62F92">
        <w:t xml:space="preserve"> 2.</w:t>
      </w:r>
      <w:r w:rsidR="00680D12">
        <w:t>6.2</w:t>
      </w:r>
      <w:r w:rsidR="00416B76">
        <w:t>.</w:t>
      </w:r>
      <w:r w:rsidR="004D55CD">
        <w:t xml:space="preserve"> раздела 2</w:t>
      </w:r>
      <w:r w:rsidR="004D55CD" w:rsidRPr="004D55CD">
        <w:t xml:space="preserve"> </w:t>
      </w:r>
      <w:r w:rsidR="00416B76">
        <w:t>а</w:t>
      </w:r>
      <w:r w:rsidR="004D55CD" w:rsidRPr="00337D53">
        <w:t>дминистративн</w:t>
      </w:r>
      <w:r w:rsidR="004D55CD">
        <w:t>ого</w:t>
      </w:r>
      <w:r w:rsidR="004D55CD" w:rsidRPr="00337D53">
        <w:t xml:space="preserve"> регламент</w:t>
      </w:r>
      <w:r w:rsidR="004D55CD">
        <w:t>а</w:t>
      </w:r>
      <w:r w:rsidR="004D55CD" w:rsidRPr="00337D53">
        <w:t xml:space="preserve"> предоставления муниципальной услуги «Выдача акта освидетельствования проведения основных работ по строительству</w:t>
      </w:r>
      <w:r w:rsidR="004D55CD" w:rsidRPr="00337D53">
        <w:rPr>
          <w:spacing w:val="-67"/>
        </w:rPr>
        <w:t xml:space="preserve"> </w:t>
      </w:r>
      <w:r w:rsidR="004D55CD" w:rsidRPr="00337D53">
        <w:t>(реконструкции) объекта индивидуального жилищного строительства с</w:t>
      </w:r>
      <w:r w:rsidR="004D55CD" w:rsidRPr="00337D53">
        <w:rPr>
          <w:spacing w:val="1"/>
        </w:rPr>
        <w:t xml:space="preserve"> </w:t>
      </w:r>
      <w:r w:rsidR="004D55CD" w:rsidRPr="00337D53">
        <w:t>привлечением</w:t>
      </w:r>
      <w:r w:rsidR="004D55CD" w:rsidRPr="00337D53">
        <w:rPr>
          <w:spacing w:val="-1"/>
        </w:rPr>
        <w:t xml:space="preserve"> </w:t>
      </w:r>
      <w:r w:rsidR="004D55CD" w:rsidRPr="00337D53">
        <w:t>средств</w:t>
      </w:r>
      <w:r w:rsidR="004D55CD" w:rsidRPr="00337D53">
        <w:rPr>
          <w:spacing w:val="-2"/>
        </w:rPr>
        <w:t xml:space="preserve"> </w:t>
      </w:r>
      <w:r w:rsidR="004D55CD" w:rsidRPr="00337D53">
        <w:t>материнского</w:t>
      </w:r>
      <w:r w:rsidR="004D55CD" w:rsidRPr="00337D53">
        <w:rPr>
          <w:spacing w:val="1"/>
        </w:rPr>
        <w:t xml:space="preserve"> </w:t>
      </w:r>
      <w:r w:rsidR="004D55CD" w:rsidRPr="00337D53">
        <w:t>(семейного) капитала»</w:t>
      </w:r>
      <w:r w:rsidR="000939E8">
        <w:t xml:space="preserve"> (далее –</w:t>
      </w:r>
      <w:r w:rsidR="00A62F92">
        <w:t xml:space="preserve"> </w:t>
      </w:r>
      <w:r w:rsidR="000939E8">
        <w:t xml:space="preserve">Административный регламент) </w:t>
      </w:r>
      <w:r w:rsidR="00A62F92" w:rsidRPr="002A18A8">
        <w:rPr>
          <w:rFonts w:eastAsia="Calibri"/>
          <w:lang w:eastAsia="en-US"/>
        </w:rPr>
        <w:t xml:space="preserve">изложить в </w:t>
      </w:r>
      <w:r w:rsidR="00A62F92">
        <w:rPr>
          <w:rFonts w:eastAsia="Calibri"/>
          <w:lang w:eastAsia="en-US"/>
        </w:rPr>
        <w:t>следующей</w:t>
      </w:r>
      <w:r w:rsidR="00A62F92" w:rsidRPr="002A18A8">
        <w:rPr>
          <w:rFonts w:eastAsia="Calibri"/>
          <w:lang w:eastAsia="en-US"/>
        </w:rPr>
        <w:t xml:space="preserve"> редакции:</w:t>
      </w:r>
    </w:p>
    <w:p w:rsidR="00A17837" w:rsidRDefault="00366657" w:rsidP="00A17837">
      <w:pPr>
        <w:pStyle w:val="a3"/>
        <w:widowControl w:val="0"/>
        <w:tabs>
          <w:tab w:val="left" w:pos="1781"/>
        </w:tabs>
        <w:autoSpaceDE w:val="0"/>
        <w:autoSpaceDN w:val="0"/>
        <w:ind w:left="0" w:firstLine="709"/>
        <w:contextualSpacing w:val="0"/>
        <w:jc w:val="both"/>
      </w:pPr>
      <w:r w:rsidRPr="00790C24">
        <w:t>«2.</w:t>
      </w:r>
      <w:r w:rsidR="00680D12">
        <w:t>6.2</w:t>
      </w:r>
      <w:r w:rsidRPr="00790C24">
        <w:t>.</w:t>
      </w:r>
      <w:r w:rsidR="00A62F92" w:rsidRPr="00790C24">
        <w:t xml:space="preserve"> </w:t>
      </w:r>
      <w:r w:rsidR="00E7310F" w:rsidRPr="00790C24">
        <w:t xml:space="preserve">Не допускается требовать от заявителя предоставления документов и информации или осуществления действий, предусмотренных частью 1 статьи 7 </w:t>
      </w:r>
      <w:r w:rsidR="00A17837" w:rsidRPr="00790C24">
        <w:t>Федерального Закона от 27 июля 2010 г. №210-ФЗ «Об организации предоставления государственных и муниципальных услуг» (далее – Федеральный закон №210-ФЗ).</w:t>
      </w:r>
      <w:r w:rsidR="00A95CBC" w:rsidRPr="00790C24">
        <w:t>».</w:t>
      </w:r>
    </w:p>
    <w:p w:rsidR="00416B76" w:rsidRPr="00790C24" w:rsidRDefault="00416B76" w:rsidP="00A17837">
      <w:pPr>
        <w:pStyle w:val="a3"/>
        <w:widowControl w:val="0"/>
        <w:tabs>
          <w:tab w:val="left" w:pos="1781"/>
        </w:tabs>
        <w:autoSpaceDE w:val="0"/>
        <w:autoSpaceDN w:val="0"/>
        <w:ind w:left="0" w:firstLine="709"/>
        <w:contextualSpacing w:val="0"/>
        <w:jc w:val="both"/>
      </w:pPr>
    </w:p>
    <w:p w:rsidR="002140C3" w:rsidRPr="00790C24" w:rsidRDefault="002140C3" w:rsidP="00416B76">
      <w:pPr>
        <w:ind w:firstLine="709"/>
        <w:jc w:val="both"/>
        <w:rPr>
          <w:rFonts w:eastAsia="Calibri"/>
          <w:lang w:eastAsia="en-US"/>
        </w:rPr>
      </w:pPr>
      <w:r w:rsidRPr="00790C24">
        <w:t>1.</w:t>
      </w:r>
      <w:r w:rsidR="00CF3577" w:rsidRPr="00790C24">
        <w:t>2</w:t>
      </w:r>
      <w:r w:rsidRPr="00790C24">
        <w:t xml:space="preserve">. </w:t>
      </w:r>
      <w:r w:rsidR="00947A9F" w:rsidRPr="00790C24">
        <w:t xml:space="preserve">Раздел </w:t>
      </w:r>
      <w:r w:rsidR="00A742D8">
        <w:t>5</w:t>
      </w:r>
      <w:r w:rsidR="00947A9F" w:rsidRPr="00790C24">
        <w:rPr>
          <w:color w:val="FF0000"/>
        </w:rPr>
        <w:t xml:space="preserve"> </w:t>
      </w:r>
      <w:r w:rsidR="000939E8">
        <w:rPr>
          <w:rFonts w:eastAsia="Calibri"/>
          <w:lang w:eastAsia="en-US"/>
        </w:rPr>
        <w:t>А</w:t>
      </w:r>
      <w:r w:rsidR="00947A9F" w:rsidRPr="00790C24">
        <w:rPr>
          <w:rFonts w:eastAsia="Calibri"/>
          <w:lang w:eastAsia="en-US"/>
        </w:rPr>
        <w:t xml:space="preserve">дминистративного регламента изложить в </w:t>
      </w:r>
      <w:r w:rsidR="009D6477" w:rsidRPr="00790C24">
        <w:rPr>
          <w:rFonts w:eastAsia="Calibri"/>
          <w:lang w:eastAsia="en-US"/>
        </w:rPr>
        <w:t>следующей</w:t>
      </w:r>
      <w:r w:rsidR="00947A9F" w:rsidRPr="00790C24">
        <w:rPr>
          <w:rFonts w:eastAsia="Calibri"/>
          <w:lang w:eastAsia="en-US"/>
        </w:rPr>
        <w:t xml:space="preserve"> редакции:</w:t>
      </w:r>
      <w:r w:rsidRPr="00790C24">
        <w:rPr>
          <w:rFonts w:eastAsia="Calibri"/>
          <w:lang w:eastAsia="en-US"/>
        </w:rPr>
        <w:t xml:space="preserve"> </w:t>
      </w:r>
    </w:p>
    <w:p w:rsidR="00621F4C" w:rsidRPr="00790C24" w:rsidRDefault="00947A9F" w:rsidP="00416B76">
      <w:pPr>
        <w:pStyle w:val="a3"/>
        <w:widowControl w:val="0"/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790C24">
        <w:rPr>
          <w:rFonts w:eastAsia="Calibri"/>
          <w:lang w:eastAsia="en-US"/>
        </w:rPr>
        <w:t>«</w:t>
      </w:r>
      <w:r w:rsidR="00790C24" w:rsidRPr="00790C24">
        <w:t xml:space="preserve">Раздел </w:t>
      </w:r>
      <w:r w:rsidR="00A742D8">
        <w:t>5</w:t>
      </w:r>
      <w:r w:rsidR="006D3E00" w:rsidRPr="00790C24">
        <w:rPr>
          <w:rFonts w:eastAsia="Calibri"/>
          <w:lang w:eastAsia="en-US"/>
        </w:rPr>
        <w:t>.</w:t>
      </w:r>
      <w:r w:rsidR="00C9388C">
        <w:rPr>
          <w:rFonts w:eastAsia="Calibri"/>
          <w:lang w:eastAsia="en-US"/>
        </w:rPr>
        <w:t xml:space="preserve"> </w:t>
      </w:r>
      <w:r w:rsidR="00621F4C" w:rsidRPr="00790C24">
        <w:t>Досудебный</w:t>
      </w:r>
      <w:r w:rsidR="00621F4C" w:rsidRPr="00790C24">
        <w:rPr>
          <w:spacing w:val="-4"/>
        </w:rPr>
        <w:t xml:space="preserve"> </w:t>
      </w:r>
      <w:r w:rsidR="00621F4C" w:rsidRPr="00790C24">
        <w:t>(внесудебный)</w:t>
      </w:r>
      <w:r w:rsidR="00621F4C" w:rsidRPr="00790C24">
        <w:rPr>
          <w:spacing w:val="-7"/>
        </w:rPr>
        <w:t xml:space="preserve"> </w:t>
      </w:r>
      <w:r w:rsidR="00621F4C" w:rsidRPr="00790C24">
        <w:t>порядок</w:t>
      </w:r>
      <w:r w:rsidR="00621F4C" w:rsidRPr="00790C24">
        <w:rPr>
          <w:spacing w:val="-7"/>
        </w:rPr>
        <w:t xml:space="preserve"> </w:t>
      </w:r>
      <w:r w:rsidR="00621F4C" w:rsidRPr="00790C24">
        <w:t>обжалования</w:t>
      </w:r>
      <w:r w:rsidR="00621F4C" w:rsidRPr="00790C24">
        <w:rPr>
          <w:spacing w:val="-4"/>
        </w:rPr>
        <w:t xml:space="preserve"> </w:t>
      </w:r>
      <w:r w:rsidR="00621F4C" w:rsidRPr="00790C24">
        <w:t>решений</w:t>
      </w:r>
      <w:r w:rsidR="00621F4C" w:rsidRPr="00790C24">
        <w:rPr>
          <w:spacing w:val="-6"/>
        </w:rPr>
        <w:t xml:space="preserve"> </w:t>
      </w:r>
      <w:r w:rsidR="00621F4C" w:rsidRPr="00790C24">
        <w:t>и</w:t>
      </w:r>
      <w:r w:rsidR="00621F4C" w:rsidRPr="00790C24">
        <w:rPr>
          <w:spacing w:val="-4"/>
        </w:rPr>
        <w:t xml:space="preserve"> </w:t>
      </w:r>
      <w:r w:rsidR="00621F4C" w:rsidRPr="00790C24">
        <w:t>действий</w:t>
      </w:r>
      <w:r w:rsidR="00621F4C" w:rsidRPr="00790C24">
        <w:rPr>
          <w:spacing w:val="-67"/>
        </w:rPr>
        <w:t xml:space="preserve"> </w:t>
      </w:r>
      <w:r w:rsidR="00621F4C" w:rsidRPr="00790C24">
        <w:t>(бездействия) органа, предоставляющего муниципальную услугу,</w:t>
      </w:r>
      <w:r w:rsidR="00621F4C" w:rsidRPr="00790C24">
        <w:rPr>
          <w:spacing w:val="1"/>
        </w:rPr>
        <w:t xml:space="preserve"> </w:t>
      </w:r>
      <w:r w:rsidR="00621F4C" w:rsidRPr="00790C24">
        <w:t>многофункционального центра предоставления государственных и</w:t>
      </w:r>
      <w:r w:rsidR="00621F4C" w:rsidRPr="00790C24">
        <w:rPr>
          <w:spacing w:val="1"/>
        </w:rPr>
        <w:t xml:space="preserve"> </w:t>
      </w:r>
      <w:r w:rsidR="00621F4C" w:rsidRPr="00790C24">
        <w:t>муниципальных</w:t>
      </w:r>
      <w:r w:rsidR="00621F4C" w:rsidRPr="00790C24">
        <w:rPr>
          <w:spacing w:val="-1"/>
        </w:rPr>
        <w:t xml:space="preserve"> </w:t>
      </w:r>
      <w:r w:rsidR="00621F4C" w:rsidRPr="00790C24">
        <w:t>услуг, организаций,</w:t>
      </w:r>
      <w:r w:rsidR="00621F4C" w:rsidRPr="00790C24">
        <w:rPr>
          <w:spacing w:val="-3"/>
        </w:rPr>
        <w:t xml:space="preserve"> </w:t>
      </w:r>
      <w:r w:rsidR="00621F4C" w:rsidRPr="00790C24">
        <w:t>указанных в</w:t>
      </w:r>
      <w:r w:rsidR="00621F4C" w:rsidRPr="00790C24">
        <w:rPr>
          <w:spacing w:val="-3"/>
        </w:rPr>
        <w:t xml:space="preserve"> </w:t>
      </w:r>
      <w:r w:rsidR="00621F4C" w:rsidRPr="00790C24">
        <w:t>части</w:t>
      </w:r>
      <w:r w:rsidR="00621F4C" w:rsidRPr="00790C24">
        <w:rPr>
          <w:spacing w:val="-4"/>
        </w:rPr>
        <w:t xml:space="preserve"> </w:t>
      </w:r>
      <w:r w:rsidR="00621F4C" w:rsidRPr="00790C24">
        <w:t>1.1</w:t>
      </w:r>
      <w:r w:rsidR="00621F4C" w:rsidRPr="00790C24">
        <w:rPr>
          <w:spacing w:val="-1"/>
        </w:rPr>
        <w:t xml:space="preserve"> </w:t>
      </w:r>
      <w:r w:rsidR="00621F4C" w:rsidRPr="00790C24">
        <w:t>статьи</w:t>
      </w:r>
      <w:r w:rsidR="00621F4C" w:rsidRPr="00790C24">
        <w:rPr>
          <w:spacing w:val="-2"/>
        </w:rPr>
        <w:t xml:space="preserve"> </w:t>
      </w:r>
      <w:r w:rsidR="00621F4C" w:rsidRPr="00790C24">
        <w:t>16</w:t>
      </w:r>
      <w:r w:rsidR="006D3E00" w:rsidRPr="00790C24">
        <w:t xml:space="preserve"> </w:t>
      </w:r>
      <w:r w:rsidR="00621F4C" w:rsidRPr="00790C24">
        <w:t>Федерального закона № 210-ФЗ, а также их должностных лиц,</w:t>
      </w:r>
      <w:r w:rsidR="00621F4C" w:rsidRPr="00790C24">
        <w:rPr>
          <w:spacing w:val="-67"/>
        </w:rPr>
        <w:t xml:space="preserve"> </w:t>
      </w:r>
      <w:r w:rsidR="00621F4C" w:rsidRPr="00790C24">
        <w:t>муниципальных служащих,</w:t>
      </w:r>
      <w:r w:rsidR="00621F4C" w:rsidRPr="00790C24">
        <w:rPr>
          <w:spacing w:val="-2"/>
        </w:rPr>
        <w:t xml:space="preserve"> </w:t>
      </w:r>
      <w:r w:rsidR="00621F4C" w:rsidRPr="00790C24">
        <w:t>работников</w:t>
      </w:r>
    </w:p>
    <w:p w:rsidR="00621F4C" w:rsidRPr="00790C24" w:rsidRDefault="00621F4C" w:rsidP="00621F4C">
      <w:pPr>
        <w:pStyle w:val="a7"/>
        <w:ind w:firstLine="709"/>
        <w:jc w:val="both"/>
      </w:pPr>
    </w:p>
    <w:p w:rsidR="00621F4C" w:rsidRPr="00790C24" w:rsidRDefault="00621F4C" w:rsidP="00621F4C">
      <w:pPr>
        <w:ind w:firstLine="709"/>
        <w:jc w:val="both"/>
      </w:pPr>
      <w:r w:rsidRPr="00790C24">
        <w:lastRenderedPageBreak/>
        <w:t>5.1. Заявитель может обратиться с жалобой в том числе в следующих случаях: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 xml:space="preserve">1) </w:t>
      </w:r>
      <w:r w:rsidRPr="00790C24">
        <w:rPr>
          <w:color w:val="22272F"/>
          <w:sz w:val="28"/>
          <w:szCs w:val="28"/>
        </w:rPr>
        <w:t>нарушение срока регистрации запроса о предоставлении государственной или муниципальной услуги, зап</w:t>
      </w:r>
      <w:r w:rsidR="00416B76">
        <w:rPr>
          <w:color w:val="22272F"/>
          <w:sz w:val="28"/>
          <w:szCs w:val="28"/>
        </w:rPr>
        <w:t xml:space="preserve">роса, указанного в статье 15.1 </w:t>
      </w:r>
      <w:r w:rsidRPr="00790C24">
        <w:rPr>
          <w:color w:val="22272F"/>
          <w:sz w:val="28"/>
          <w:szCs w:val="28"/>
        </w:rPr>
        <w:t>Федерального</w:t>
      </w:r>
      <w:r w:rsidR="00416B76">
        <w:rPr>
          <w:color w:val="22272F"/>
          <w:sz w:val="28"/>
          <w:szCs w:val="28"/>
        </w:rPr>
        <w:t xml:space="preserve"> закона №210-ФЗ;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</w:t>
      </w:r>
      <w:r w:rsidR="00416B76">
        <w:rPr>
          <w:sz w:val="28"/>
          <w:szCs w:val="28"/>
        </w:rPr>
        <w:t>вителя;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</w:t>
      </w:r>
      <w:r w:rsidR="00416B76">
        <w:rPr>
          <w:sz w:val="28"/>
          <w:szCs w:val="28"/>
        </w:rPr>
        <w:t>закона от 27.07.2010 № 210-ФЗ;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</w:t>
      </w:r>
      <w:r w:rsidR="00416B76">
        <w:rPr>
          <w:sz w:val="28"/>
          <w:szCs w:val="28"/>
        </w:rPr>
        <w:t>униципальными правовыми актами;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790C24">
        <w:rPr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</w:t>
      </w:r>
      <w:r w:rsidR="00416B76">
        <w:rPr>
          <w:sz w:val="28"/>
          <w:szCs w:val="28"/>
        </w:rPr>
        <w:t xml:space="preserve"> закона от 27.07.2010 № 210-ФЗ;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>8) нарушение срока или порядка выдачи документов по результатам предо</w:t>
      </w:r>
      <w:r w:rsidR="00416B76">
        <w:rPr>
          <w:sz w:val="28"/>
          <w:szCs w:val="28"/>
        </w:rPr>
        <w:t>ставления муниципальной услуги;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621F4C" w:rsidRDefault="00621F4C" w:rsidP="00621F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2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210-ФЗ.</w:t>
      </w:r>
    </w:p>
    <w:p w:rsidR="00416B76" w:rsidRPr="00790C24" w:rsidRDefault="00416B76" w:rsidP="00621F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1F4C" w:rsidRDefault="00621F4C" w:rsidP="00621F4C">
      <w:pPr>
        <w:ind w:firstLine="709"/>
        <w:jc w:val="both"/>
      </w:pPr>
      <w:r w:rsidRPr="00790C24">
        <w:t>5.2. Заявитель вправе обратиться с жалобой на действия (бездействие) администрации и ее должностных лиц, муниципальных служащих, а также решений и действий (бездействия) МФЦ, их работников, а также решения, принимаемые такими лицами в ходе предоставления муниципальной услуги (далее – жалоба) в порядке, установленном постановлением администрации Здвинского района Новосибирской области от 02.10.2012 № 361-па.</w:t>
      </w:r>
    </w:p>
    <w:p w:rsidR="00416B76" w:rsidRPr="00790C24" w:rsidRDefault="00416B76" w:rsidP="00621F4C">
      <w:pPr>
        <w:ind w:firstLine="709"/>
        <w:jc w:val="both"/>
      </w:pPr>
    </w:p>
    <w:p w:rsidR="00621F4C" w:rsidRDefault="00621F4C" w:rsidP="00621F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24">
        <w:rPr>
          <w:sz w:val="28"/>
          <w:szCs w:val="28"/>
        </w:rPr>
        <w:t>5.3.</w:t>
      </w:r>
      <w:r w:rsidRPr="00790C24">
        <w:rPr>
          <w:color w:val="FF0000"/>
          <w:sz w:val="28"/>
          <w:szCs w:val="28"/>
        </w:rPr>
        <w:t xml:space="preserve"> </w:t>
      </w:r>
      <w:r w:rsidRPr="00790C2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соответствующий орган местного самоуправления публично-правового образования, являющийся учредителем МФЦ (далее - учредитель МФЦ),</w:t>
      </w:r>
      <w:r w:rsidRPr="00790C24">
        <w:rPr>
          <w:color w:val="22272F"/>
          <w:sz w:val="28"/>
          <w:szCs w:val="28"/>
        </w:rPr>
        <w:t xml:space="preserve"> а также в организации, предусмотренные частью 1.1 статьи 16</w:t>
      </w:r>
      <w:r w:rsidRPr="00790C24">
        <w:rPr>
          <w:sz w:val="28"/>
          <w:szCs w:val="28"/>
        </w:rPr>
        <w:t xml:space="preserve"> Федерального закона от 27.07.2010 № 210-ФЗ. Жалоба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</w:t>
      </w:r>
      <w:r w:rsidRPr="00790C24">
        <w:rPr>
          <w:sz w:val="28"/>
          <w:szCs w:val="28"/>
        </w:rPr>
        <w:lastRenderedPageBreak/>
        <w:t>непосредственно руководителем органа, предоставляющим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 Жалобы на решения и действия (бездействие) работников организаций,</w:t>
      </w:r>
      <w:r w:rsidRPr="00790C24">
        <w:rPr>
          <w:color w:val="22272F"/>
          <w:sz w:val="28"/>
          <w:szCs w:val="28"/>
        </w:rPr>
        <w:t xml:space="preserve"> предусмотренные частью 1.1 статьи 16</w:t>
      </w:r>
      <w:r w:rsidRPr="00790C24">
        <w:rPr>
          <w:sz w:val="28"/>
          <w:szCs w:val="28"/>
        </w:rPr>
        <w:t xml:space="preserve"> Федерального закона от 27.07.2010 № 210-ФЗ, подаются руководителям этих организаций</w:t>
      </w:r>
    </w:p>
    <w:p w:rsidR="00416B76" w:rsidRPr="00790C24" w:rsidRDefault="00416B76" w:rsidP="00621F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1F4C" w:rsidRDefault="00621F4C" w:rsidP="00621F4C">
      <w:pPr>
        <w:pStyle w:val="s2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24">
        <w:rPr>
          <w:sz w:val="28"/>
          <w:szCs w:val="28"/>
        </w:rPr>
        <w:t xml:space="preserve">5.4. Жалоба на решения и действия (бездействие) органа, предоставляющего муниципальную услугу, должностного лица органа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Здвинского района, единого портала государственных и муниципальных услуг либо регионального портала государственных и муниципальных услуг, 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</w:t>
      </w:r>
      <w:r w:rsidRPr="00790C24">
        <w:rPr>
          <w:color w:val="22272F"/>
          <w:sz w:val="28"/>
          <w:szCs w:val="28"/>
        </w:rPr>
        <w:t xml:space="preserve">предусмотренных частью 1.1 статьи 16 </w:t>
      </w:r>
      <w:r w:rsidRPr="00790C24">
        <w:rPr>
          <w:sz w:val="28"/>
          <w:szCs w:val="28"/>
        </w:rPr>
        <w:t>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16B76" w:rsidRPr="00790C24" w:rsidRDefault="00416B76" w:rsidP="00621F4C">
      <w:pPr>
        <w:pStyle w:val="s2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>5.5. Жалоба должна содержать:</w:t>
      </w:r>
      <w:r w:rsidRPr="00790C24">
        <w:rPr>
          <w:color w:val="22272F"/>
          <w:sz w:val="28"/>
          <w:szCs w:val="28"/>
        </w:rPr>
        <w:t xml:space="preserve"> 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</w:t>
      </w:r>
      <w:r w:rsidRPr="00790C24">
        <w:rPr>
          <w:color w:val="22272F"/>
          <w:sz w:val="28"/>
          <w:szCs w:val="28"/>
        </w:rPr>
        <w:t xml:space="preserve">предусмотренных частью 1.1 статьи 16 </w:t>
      </w:r>
      <w:r w:rsidRPr="00790C24">
        <w:rPr>
          <w:sz w:val="28"/>
          <w:szCs w:val="28"/>
        </w:rPr>
        <w:t>Федерального закона от 27.07.2010 № 210-ФЗ,</w:t>
      </w:r>
      <w:r w:rsidRPr="00790C24">
        <w:rPr>
          <w:color w:val="22272F"/>
          <w:sz w:val="28"/>
          <w:szCs w:val="28"/>
        </w:rPr>
        <w:t xml:space="preserve"> их руководителей и (или) работников, решения и действия (бездействие) которых обжалуются;</w:t>
      </w:r>
    </w:p>
    <w:p w:rsidR="00621F4C" w:rsidRPr="00790C24" w:rsidRDefault="00621F4C" w:rsidP="00621F4C">
      <w:pPr>
        <w:ind w:firstLine="709"/>
        <w:jc w:val="both"/>
      </w:pPr>
      <w:r w:rsidRPr="00790C24"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1F4C" w:rsidRPr="00790C24" w:rsidRDefault="00621F4C" w:rsidP="00621F4C">
      <w:pPr>
        <w:ind w:firstLine="709"/>
        <w:jc w:val="both"/>
      </w:pPr>
      <w:r w:rsidRPr="00790C24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790C24">
        <w:lastRenderedPageBreak/>
        <w:t xml:space="preserve">предоставляющего муниципальную услугу, либо муниципального служащего, МФЦ, работника МФЦ, организаций, </w:t>
      </w:r>
      <w:r w:rsidRPr="00790C24">
        <w:rPr>
          <w:color w:val="22272F"/>
        </w:rPr>
        <w:t xml:space="preserve">предусмотренных частью 1.1 статьи 16 </w:t>
      </w:r>
      <w:r w:rsidRPr="00790C24">
        <w:t>Федерального закона от 27.07.2010 № 210-ФЗ, их работников;</w:t>
      </w:r>
    </w:p>
    <w:p w:rsidR="00621F4C" w:rsidRDefault="00621F4C" w:rsidP="00621F4C">
      <w:pPr>
        <w:ind w:firstLine="709"/>
        <w:jc w:val="both"/>
      </w:pPr>
      <w:r w:rsidRPr="00790C24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</w:t>
      </w:r>
      <w:r w:rsidRPr="00790C24">
        <w:rPr>
          <w:color w:val="22272F"/>
        </w:rPr>
        <w:t xml:space="preserve">предусмотренных частью 1.1 статьи 16 </w:t>
      </w:r>
      <w:r w:rsidRPr="00790C24">
        <w:t>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16B76" w:rsidRPr="00790C24" w:rsidRDefault="00416B76" w:rsidP="00621F4C">
      <w:pPr>
        <w:ind w:firstLine="709"/>
        <w:jc w:val="both"/>
      </w:pPr>
    </w:p>
    <w:p w:rsidR="00621F4C" w:rsidRDefault="00621F4C" w:rsidP="00621F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24">
        <w:rPr>
          <w:sz w:val="28"/>
          <w:szCs w:val="28"/>
        </w:rPr>
        <w:t xml:space="preserve">5.6. Жалоба, поступившая в орган предоставляющий муниципальную услугу, МФЦ, учредителю МФЦ, в организации, </w:t>
      </w:r>
      <w:r w:rsidRPr="00790C24">
        <w:rPr>
          <w:color w:val="22272F"/>
          <w:sz w:val="28"/>
          <w:szCs w:val="28"/>
        </w:rPr>
        <w:t xml:space="preserve">предусмотренных частью 1.1 статьи 16 </w:t>
      </w:r>
      <w:r w:rsidRPr="00790C24">
        <w:rPr>
          <w:sz w:val="28"/>
          <w:szCs w:val="28"/>
        </w:rPr>
        <w:t>Федерального закона от 27.07.2010 № 210-ФЗ,</w:t>
      </w:r>
      <w:r w:rsidRPr="00790C24">
        <w:rPr>
          <w:color w:val="22272F"/>
          <w:sz w:val="28"/>
          <w:szCs w:val="28"/>
        </w:rPr>
        <w:t xml:space="preserve"> либо вышестоящий орган (при его наличии), </w:t>
      </w:r>
      <w:r w:rsidRPr="00790C24">
        <w:rPr>
          <w:sz w:val="28"/>
          <w:szCs w:val="28"/>
        </w:rPr>
        <w:t xml:space="preserve"> подлежит рассмотрению в течение 15 (пятнадцати) рабочих дней со дня ее регистрации, а в случае обжалования отказа органа предоставляющего муниципальную услугу, МФЦ, организаций </w:t>
      </w:r>
      <w:bookmarkStart w:id="0" w:name="_Hlk83300703"/>
      <w:r w:rsidRPr="00790C24">
        <w:rPr>
          <w:color w:val="22272F"/>
          <w:sz w:val="28"/>
          <w:szCs w:val="28"/>
        </w:rPr>
        <w:t xml:space="preserve">предусмотренных частью 1.1 статьи 16 </w:t>
      </w:r>
      <w:r w:rsidRPr="00790C24">
        <w:rPr>
          <w:sz w:val="28"/>
          <w:szCs w:val="28"/>
        </w:rPr>
        <w:t xml:space="preserve">Федерального закона от 27.07.2010 № 210-ФЗ, </w:t>
      </w:r>
      <w:bookmarkEnd w:id="0"/>
      <w:r w:rsidRPr="00790C24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416B76" w:rsidRPr="00790C24" w:rsidRDefault="00416B76" w:rsidP="00621F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24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21F4C" w:rsidRPr="00790C24" w:rsidRDefault="00621F4C" w:rsidP="00621F4C">
      <w:pPr>
        <w:ind w:firstLine="709"/>
        <w:jc w:val="both"/>
      </w:pPr>
      <w:r w:rsidRPr="00790C24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1F4C" w:rsidRDefault="00621F4C" w:rsidP="00621F4C">
      <w:pPr>
        <w:ind w:firstLine="709"/>
        <w:jc w:val="both"/>
      </w:pPr>
      <w:r w:rsidRPr="00790C24">
        <w:t>2) в удовлетворении жалобы отказывается.</w:t>
      </w:r>
    </w:p>
    <w:p w:rsidR="00416B76" w:rsidRPr="00790C24" w:rsidRDefault="00416B76" w:rsidP="00621F4C">
      <w:pPr>
        <w:ind w:firstLine="709"/>
        <w:jc w:val="both"/>
      </w:pPr>
    </w:p>
    <w:p w:rsidR="00621F4C" w:rsidRPr="00790C24" w:rsidRDefault="00621F4C" w:rsidP="00621F4C">
      <w:pPr>
        <w:ind w:firstLine="709"/>
        <w:jc w:val="both"/>
      </w:pPr>
      <w:r w:rsidRPr="00790C24">
        <w:t>5.8. Не позднее дня, следующего за днем принятия решения, указанного в части 7 Федерального закона от 27.07.2010 № 210-ФЗ,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1F4C" w:rsidRPr="00790C24" w:rsidRDefault="00621F4C" w:rsidP="00621F4C">
      <w:pPr>
        <w:ind w:firstLine="709"/>
        <w:jc w:val="both"/>
      </w:pPr>
      <w:r w:rsidRPr="00790C24">
        <w:t xml:space="preserve">1) В случае признания жалобы подлежащей удовлетворению в ответе заявителю, указанном в части 8 Федерального закона от 27.07.2010 № 210-ФЗ, дается информация о действиях, осуществляемых органом предоставляющим муниципальную услугу, МФЦ либо организацией, </w:t>
      </w:r>
      <w:r w:rsidRPr="00790C24">
        <w:rPr>
          <w:color w:val="22272F"/>
        </w:rPr>
        <w:t xml:space="preserve">предусмотренной частью 1.1 статьи 16 </w:t>
      </w:r>
      <w:r w:rsidRPr="00790C24">
        <w:t xml:space="preserve">Федерального закона от 27.07.2010 № 210-ФЗ,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790C24"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21F4C" w:rsidRDefault="00621F4C" w:rsidP="00621F4C">
      <w:pPr>
        <w:ind w:firstLine="709"/>
        <w:jc w:val="both"/>
      </w:pPr>
      <w:r w:rsidRPr="00790C24">
        <w:t xml:space="preserve">2) </w:t>
      </w:r>
      <w:proofErr w:type="gramStart"/>
      <w:r w:rsidRPr="00790C24">
        <w:t>В</w:t>
      </w:r>
      <w:proofErr w:type="gramEnd"/>
      <w:r w:rsidRPr="00790C24">
        <w:t xml:space="preserve"> случае признания жалобы, не подлежащей удовлетворению в ответе заявителю, указанном в части 8 Федерального закона от 27.07.2010 №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6B76" w:rsidRPr="00790C24" w:rsidRDefault="00416B76" w:rsidP="00621F4C">
      <w:pPr>
        <w:ind w:firstLine="709"/>
        <w:jc w:val="both"/>
      </w:pPr>
    </w:p>
    <w:p w:rsidR="004C78F5" w:rsidRDefault="00621F4C" w:rsidP="00621F4C">
      <w:pPr>
        <w:pStyle w:val="s15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790C24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частью 1 Федерального закона от 27.07.2010 № 210-ФЗ, незамедлительно направляют имеющиеся материалы в органы прокуратуры</w:t>
      </w:r>
      <w:r w:rsidR="004C78F5" w:rsidRPr="00790C24">
        <w:rPr>
          <w:rFonts w:eastAsia="Calibri"/>
          <w:lang w:eastAsia="en-US"/>
        </w:rPr>
        <w:t>.»</w:t>
      </w:r>
      <w:r w:rsidR="009D6477" w:rsidRPr="00790C24">
        <w:rPr>
          <w:rFonts w:eastAsia="Calibri"/>
          <w:lang w:eastAsia="en-US"/>
        </w:rPr>
        <w:t>.</w:t>
      </w:r>
    </w:p>
    <w:p w:rsidR="00416B76" w:rsidRPr="00790C24" w:rsidRDefault="00416B76" w:rsidP="00621F4C">
      <w:pPr>
        <w:pStyle w:val="s15"/>
        <w:spacing w:before="0" w:beforeAutospacing="0" w:after="0" w:afterAutospacing="0"/>
        <w:ind w:firstLine="709"/>
        <w:jc w:val="both"/>
        <w:rPr>
          <w:b/>
          <w:bCs/>
          <w:color w:val="22272F"/>
          <w:sz w:val="28"/>
          <w:szCs w:val="28"/>
        </w:rPr>
      </w:pPr>
    </w:p>
    <w:p w:rsidR="00035F39" w:rsidRPr="00012F6F" w:rsidRDefault="00035F39" w:rsidP="004C78F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 w:rsidRPr="00790C24">
        <w:t xml:space="preserve">2. Управлению делами администрации Здвинского района </w:t>
      </w:r>
      <w:r w:rsidR="00865C84">
        <w:t xml:space="preserve">Новосибирской области </w:t>
      </w:r>
      <w:r w:rsidRPr="00790C24">
        <w:t>опубликовать настоящее постановление в муниципальной газете</w:t>
      </w:r>
      <w:r w:rsidRPr="00012F6F">
        <w:t xml:space="preserve"> «Информационный вестник Здвинского района» и разме</w:t>
      </w:r>
      <w:r w:rsidR="009D6477">
        <w:t>стить</w:t>
      </w:r>
      <w:r w:rsidRPr="00012F6F">
        <w:t xml:space="preserve"> на официальном сайте администрации Здвинского района в сети Интернет.</w:t>
      </w:r>
    </w:p>
    <w:p w:rsidR="00B069A2" w:rsidRPr="00012F6F" w:rsidRDefault="00B069A2" w:rsidP="00714DB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/>
        <w:contextualSpacing/>
        <w:jc w:val="both"/>
      </w:pPr>
    </w:p>
    <w:p w:rsidR="00035F39" w:rsidRDefault="00035F39" w:rsidP="00035F39">
      <w:pPr>
        <w:jc w:val="both"/>
      </w:pPr>
    </w:p>
    <w:p w:rsidR="00035F39" w:rsidRDefault="00035F39" w:rsidP="00035F39">
      <w:pPr>
        <w:jc w:val="both"/>
      </w:pPr>
    </w:p>
    <w:p w:rsidR="00035F39" w:rsidRDefault="00035F39" w:rsidP="00035F39">
      <w:r w:rsidRPr="008D420D">
        <w:t>Глава Здвинского района</w:t>
      </w:r>
      <w:r w:rsidR="00416B76">
        <w:tab/>
      </w:r>
      <w:r w:rsidR="00416B76">
        <w:tab/>
      </w:r>
      <w:r w:rsidR="00416B76">
        <w:tab/>
      </w:r>
      <w:r w:rsidR="00416B76">
        <w:tab/>
      </w:r>
      <w:r w:rsidR="00416B76">
        <w:tab/>
      </w:r>
      <w:r w:rsidR="00416B76">
        <w:tab/>
      </w:r>
      <w:r w:rsidR="00416B76">
        <w:tab/>
      </w:r>
      <w:r w:rsidRPr="008D420D">
        <w:t>М.И. Колотов</w:t>
      </w:r>
    </w:p>
    <w:p w:rsidR="00035F39" w:rsidRDefault="00161A6B" w:rsidP="00035F39">
      <w:r>
        <w:t>Новосибирской области</w:t>
      </w:r>
    </w:p>
    <w:p w:rsidR="00035F39" w:rsidRDefault="00035F39" w:rsidP="00035F39"/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  <w:bookmarkStart w:id="1" w:name="_GoBack"/>
      <w:bookmarkEnd w:id="1"/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416B76" w:rsidRDefault="00416B76" w:rsidP="005B7E69">
      <w:pPr>
        <w:spacing w:line="240" w:lineRule="atLeast"/>
        <w:rPr>
          <w:sz w:val="20"/>
        </w:rPr>
      </w:pPr>
    </w:p>
    <w:p w:rsidR="00035F39" w:rsidRDefault="00416B76" w:rsidP="005B7E69">
      <w:pPr>
        <w:spacing w:line="240" w:lineRule="atLeast"/>
        <w:rPr>
          <w:sz w:val="20"/>
        </w:rPr>
      </w:pPr>
      <w:r>
        <w:rPr>
          <w:sz w:val="20"/>
        </w:rPr>
        <w:t>Косинцева Т.В.</w:t>
      </w:r>
    </w:p>
    <w:p w:rsidR="00416B76" w:rsidRPr="00416B76" w:rsidRDefault="00416B76" w:rsidP="005B7E69">
      <w:pPr>
        <w:spacing w:line="240" w:lineRule="atLeast"/>
        <w:rPr>
          <w:sz w:val="20"/>
        </w:rPr>
      </w:pPr>
      <w:r>
        <w:rPr>
          <w:sz w:val="20"/>
        </w:rPr>
        <w:t>21-508</w:t>
      </w:r>
    </w:p>
    <w:sectPr w:rsidR="00416B76" w:rsidRPr="00416B76" w:rsidSect="00416B76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0C7D"/>
    <w:multiLevelType w:val="multilevel"/>
    <w:tmpl w:val="4CDE6424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E1EF8"/>
    <w:multiLevelType w:val="hybridMultilevel"/>
    <w:tmpl w:val="85E8A87E"/>
    <w:lvl w:ilvl="0" w:tplc="20A00E40">
      <w:start w:val="1"/>
      <w:numFmt w:val="decimal"/>
      <w:lvlText w:val="%1)"/>
      <w:lvlJc w:val="left"/>
      <w:pPr>
        <w:ind w:left="17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" w15:restartNumberingAfterBreak="0">
    <w:nsid w:val="642E0DF4"/>
    <w:multiLevelType w:val="multilevel"/>
    <w:tmpl w:val="96DAA27A"/>
    <w:lvl w:ilvl="0">
      <w:start w:val="1"/>
      <w:numFmt w:val="decimal"/>
      <w:lvlText w:val="%1."/>
      <w:lvlJc w:val="left"/>
      <w:pPr>
        <w:ind w:left="4569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8" w:hanging="9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6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979"/>
      </w:pPr>
      <w:rPr>
        <w:rFonts w:hint="default"/>
        <w:lang w:val="ru-RU" w:eastAsia="en-US" w:bidi="ar-SA"/>
      </w:rPr>
    </w:lvl>
  </w:abstractNum>
  <w:abstractNum w:abstractNumId="7" w15:restartNumberingAfterBreak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B5"/>
    <w:rsid w:val="00012F6F"/>
    <w:rsid w:val="00035F39"/>
    <w:rsid w:val="00067E80"/>
    <w:rsid w:val="00086C5B"/>
    <w:rsid w:val="000939E8"/>
    <w:rsid w:val="000E5F2B"/>
    <w:rsid w:val="000F2A57"/>
    <w:rsid w:val="00143047"/>
    <w:rsid w:val="00161A6B"/>
    <w:rsid w:val="00172AD6"/>
    <w:rsid w:val="001F6D24"/>
    <w:rsid w:val="001F7555"/>
    <w:rsid w:val="002140C3"/>
    <w:rsid w:val="00237214"/>
    <w:rsid w:val="0024055A"/>
    <w:rsid w:val="00276D27"/>
    <w:rsid w:val="00290B92"/>
    <w:rsid w:val="002A18A8"/>
    <w:rsid w:val="002B2443"/>
    <w:rsid w:val="002E53A7"/>
    <w:rsid w:val="00333A28"/>
    <w:rsid w:val="00337D53"/>
    <w:rsid w:val="00366657"/>
    <w:rsid w:val="003B0DE5"/>
    <w:rsid w:val="003B4CD3"/>
    <w:rsid w:val="00416B76"/>
    <w:rsid w:val="00450F58"/>
    <w:rsid w:val="004764DE"/>
    <w:rsid w:val="00497C73"/>
    <w:rsid w:val="004C78F5"/>
    <w:rsid w:val="004D55CD"/>
    <w:rsid w:val="004F369B"/>
    <w:rsid w:val="004F764C"/>
    <w:rsid w:val="00537491"/>
    <w:rsid w:val="00550BDB"/>
    <w:rsid w:val="005A1091"/>
    <w:rsid w:val="005A4468"/>
    <w:rsid w:val="005B7E69"/>
    <w:rsid w:val="005B7EC2"/>
    <w:rsid w:val="00621F4C"/>
    <w:rsid w:val="006234F6"/>
    <w:rsid w:val="00626C58"/>
    <w:rsid w:val="006536EC"/>
    <w:rsid w:val="00655C74"/>
    <w:rsid w:val="00680D12"/>
    <w:rsid w:val="006A07ED"/>
    <w:rsid w:val="006D3E00"/>
    <w:rsid w:val="006E16CE"/>
    <w:rsid w:val="00703EAE"/>
    <w:rsid w:val="007114DD"/>
    <w:rsid w:val="00714DBC"/>
    <w:rsid w:val="00782519"/>
    <w:rsid w:val="00790C24"/>
    <w:rsid w:val="00813661"/>
    <w:rsid w:val="00822F49"/>
    <w:rsid w:val="00837411"/>
    <w:rsid w:val="008416D6"/>
    <w:rsid w:val="00865C84"/>
    <w:rsid w:val="00890A3F"/>
    <w:rsid w:val="008A66AE"/>
    <w:rsid w:val="008C01A0"/>
    <w:rsid w:val="00935265"/>
    <w:rsid w:val="00947A9F"/>
    <w:rsid w:val="0099341E"/>
    <w:rsid w:val="009D4B29"/>
    <w:rsid w:val="009D4B8F"/>
    <w:rsid w:val="009D6477"/>
    <w:rsid w:val="009D72C5"/>
    <w:rsid w:val="009E7FD3"/>
    <w:rsid w:val="00A03AF3"/>
    <w:rsid w:val="00A17837"/>
    <w:rsid w:val="00A62F92"/>
    <w:rsid w:val="00A64455"/>
    <w:rsid w:val="00A66F86"/>
    <w:rsid w:val="00A72BCD"/>
    <w:rsid w:val="00A742D8"/>
    <w:rsid w:val="00A85F04"/>
    <w:rsid w:val="00A95CBC"/>
    <w:rsid w:val="00AB5648"/>
    <w:rsid w:val="00B069A2"/>
    <w:rsid w:val="00B12AF3"/>
    <w:rsid w:val="00B21E95"/>
    <w:rsid w:val="00B452D9"/>
    <w:rsid w:val="00B81160"/>
    <w:rsid w:val="00BA3BB5"/>
    <w:rsid w:val="00BB7551"/>
    <w:rsid w:val="00BE4BCA"/>
    <w:rsid w:val="00BF0BEB"/>
    <w:rsid w:val="00BF7787"/>
    <w:rsid w:val="00C31BE2"/>
    <w:rsid w:val="00C63020"/>
    <w:rsid w:val="00C67BEF"/>
    <w:rsid w:val="00C8377C"/>
    <w:rsid w:val="00C9388C"/>
    <w:rsid w:val="00CD1B3D"/>
    <w:rsid w:val="00CF3577"/>
    <w:rsid w:val="00D11826"/>
    <w:rsid w:val="00D70445"/>
    <w:rsid w:val="00DC260B"/>
    <w:rsid w:val="00DC55FD"/>
    <w:rsid w:val="00DE6C88"/>
    <w:rsid w:val="00E34774"/>
    <w:rsid w:val="00E53978"/>
    <w:rsid w:val="00E7310F"/>
    <w:rsid w:val="00ED4625"/>
    <w:rsid w:val="00EE63C7"/>
    <w:rsid w:val="00EF648E"/>
    <w:rsid w:val="00EF654A"/>
    <w:rsid w:val="00F1588E"/>
    <w:rsid w:val="00F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D9FA"/>
  <w15:docId w15:val="{9C7098F5-D86A-463F-9771-79919423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374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3741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621F4C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21F4C"/>
    <w:rPr>
      <w:rFonts w:eastAsia="Times New Roman" w:cs="Times New Roman"/>
      <w:szCs w:val="28"/>
    </w:rPr>
  </w:style>
  <w:style w:type="paragraph" w:customStyle="1" w:styleId="s15">
    <w:name w:val="s_15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1E95"/>
    <w:pPr>
      <w:widowControl w:val="0"/>
      <w:autoSpaceDE w:val="0"/>
      <w:autoSpaceDN w:val="0"/>
      <w:ind w:left="264" w:right="215"/>
      <w:jc w:val="center"/>
      <w:outlineLvl w:val="1"/>
    </w:pPr>
    <w:rPr>
      <w:b/>
      <w:bCs/>
      <w:lang w:eastAsia="en-US"/>
    </w:rPr>
  </w:style>
  <w:style w:type="paragraph" w:styleId="a9">
    <w:name w:val="Normal (Web)"/>
    <w:basedOn w:val="a"/>
    <w:uiPriority w:val="99"/>
    <w:semiHidden/>
    <w:unhideWhenUsed/>
    <w:rsid w:val="003666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4272-9F69-4593-8A86-C9FD3E0A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URIST</cp:lastModifiedBy>
  <cp:revision>74</cp:revision>
  <cp:lastPrinted>2016-09-14T04:04:00Z</cp:lastPrinted>
  <dcterms:created xsi:type="dcterms:W3CDTF">2014-05-27T10:24:00Z</dcterms:created>
  <dcterms:modified xsi:type="dcterms:W3CDTF">2022-10-18T04:00:00Z</dcterms:modified>
</cp:coreProperties>
</file>