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76" w:rsidRPr="00E64276" w:rsidRDefault="00532035" w:rsidP="0007666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4276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532035" w:rsidRPr="00E64276" w:rsidRDefault="00532035" w:rsidP="0007666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4276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07666A" w:rsidRPr="00E64276" w:rsidRDefault="0007666A" w:rsidP="0007666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32035" w:rsidRPr="00E64276" w:rsidRDefault="00532035" w:rsidP="0007666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427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532035" w:rsidRPr="0007666A" w:rsidRDefault="00E64276" w:rsidP="00076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8C35D0">
        <w:rPr>
          <w:rFonts w:ascii="Times New Roman" w:hAnsi="Times New Roman" w:cs="Times New Roman"/>
          <w:sz w:val="28"/>
          <w:szCs w:val="28"/>
        </w:rPr>
        <w:t>.0</w:t>
      </w:r>
      <w:r w:rsidR="000C1387">
        <w:rPr>
          <w:rFonts w:ascii="Times New Roman" w:hAnsi="Times New Roman" w:cs="Times New Roman"/>
          <w:sz w:val="28"/>
          <w:szCs w:val="28"/>
        </w:rPr>
        <w:t>2</w:t>
      </w:r>
      <w:r w:rsidR="00532035" w:rsidRPr="0007666A">
        <w:rPr>
          <w:rFonts w:ascii="Times New Roman" w:hAnsi="Times New Roman" w:cs="Times New Roman"/>
          <w:sz w:val="28"/>
          <w:szCs w:val="28"/>
        </w:rPr>
        <w:t>.202</w:t>
      </w:r>
      <w:r w:rsidR="008C35D0">
        <w:rPr>
          <w:rFonts w:ascii="Times New Roman" w:hAnsi="Times New Roman" w:cs="Times New Roman"/>
          <w:sz w:val="28"/>
          <w:szCs w:val="28"/>
        </w:rPr>
        <w:t>2</w:t>
      </w:r>
      <w:r w:rsidR="00532035" w:rsidRPr="0007666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59-па</w:t>
      </w:r>
    </w:p>
    <w:p w:rsidR="002A42C0" w:rsidRPr="00FD044D" w:rsidRDefault="002A42C0" w:rsidP="00FD044D">
      <w:pPr>
        <w:spacing w:after="0"/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4276">
        <w:rPr>
          <w:rFonts w:ascii="Times New Roman" w:hAnsi="Times New Roman" w:cs="Times New Roman"/>
          <w:sz w:val="28"/>
          <w:szCs w:val="28"/>
        </w:rPr>
        <w:t>б утверждении П</w:t>
      </w:r>
      <w:r w:rsidR="00FD044D">
        <w:rPr>
          <w:rFonts w:ascii="Times New Roman" w:hAnsi="Times New Roman" w:cs="Times New Roman"/>
          <w:sz w:val="28"/>
          <w:szCs w:val="28"/>
        </w:rPr>
        <w:t>оложения о</w:t>
      </w:r>
      <w:r w:rsidR="0007666A" w:rsidRPr="0007666A">
        <w:rPr>
          <w:rFonts w:ascii="Times New Roman" w:hAnsi="Times New Roman" w:cs="Times New Roman"/>
          <w:sz w:val="28"/>
          <w:szCs w:val="28"/>
        </w:rPr>
        <w:t xml:space="preserve"> 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>контрактной службе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>администрации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>Здвинского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>района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>Новосибирской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2A42C0">
        <w:rPr>
          <w:rFonts w:hAnsi="Times New Roman" w:cs="Times New Roman"/>
          <w:bCs/>
          <w:color w:val="000000"/>
          <w:sz w:val="28"/>
          <w:szCs w:val="28"/>
        </w:rPr>
        <w:t>области</w:t>
      </w:r>
    </w:p>
    <w:p w:rsidR="00532035" w:rsidRDefault="00532035" w:rsidP="00076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469" w:rsidRDefault="00146469" w:rsidP="00E64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42C0">
        <w:rPr>
          <w:rFonts w:ascii="Times New Roman" w:hAnsi="Times New Roman" w:cs="Times New Roman"/>
          <w:sz w:val="28"/>
          <w:szCs w:val="28"/>
        </w:rPr>
        <w:t>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осуществления государственны</w:t>
      </w:r>
      <w:r w:rsidR="00750969">
        <w:rPr>
          <w:rFonts w:ascii="Times New Roman" w:hAnsi="Times New Roman" w:cs="Times New Roman"/>
          <w:sz w:val="28"/>
          <w:szCs w:val="28"/>
        </w:rPr>
        <w:t xml:space="preserve">х и муниципальных нужд» и </w:t>
      </w:r>
      <w:r w:rsidR="002A42C0" w:rsidRPr="002A42C0">
        <w:rPr>
          <w:rFonts w:ascii="Times New Roman" w:hAnsi="Times New Roman" w:cs="Times New Roman"/>
          <w:sz w:val="28"/>
          <w:szCs w:val="28"/>
        </w:rPr>
        <w:t>п</w:t>
      </w:r>
      <w:r w:rsidR="002A42C0" w:rsidRPr="002A42C0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риказом Минфина России от 31.07.2020 № 158н</w:t>
      </w:r>
      <w:r w:rsidR="002A42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Здвинского района Новосибирской области 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46469" w:rsidRPr="00E64276" w:rsidRDefault="00146469" w:rsidP="00146469">
      <w:pPr>
        <w:spacing w:after="0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930C17" w:rsidRPr="00E64276" w:rsidRDefault="00E64276" w:rsidP="00E642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C17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46469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</w:t>
      </w:r>
      <w:r w:rsidR="00750969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о </w:t>
      </w:r>
      <w:r w:rsidR="002A42C0" w:rsidRPr="00E64276">
        <w:rPr>
          <w:rFonts w:ascii="Times New Roman" w:hAnsi="Times New Roman" w:cs="Times New Roman"/>
          <w:bCs/>
          <w:color w:val="000000"/>
          <w:sz w:val="28"/>
          <w:szCs w:val="28"/>
        </w:rPr>
        <w:t>контрактной службе администрации Здвинского района Новосибирской области.</w:t>
      </w:r>
    </w:p>
    <w:p w:rsidR="00E64276" w:rsidRPr="00E64276" w:rsidRDefault="00E64276" w:rsidP="00E64276">
      <w:pPr>
        <w:spacing w:after="0"/>
        <w:ind w:firstLine="708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146469" w:rsidRDefault="00E64276" w:rsidP="00E64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утратившим силу п</w:t>
      </w:r>
      <w:r w:rsidR="00F00FCE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 администрации Здвинского района Новосибирской области от 30.12.2013 № 58</w:t>
      </w:r>
      <w:r w:rsidR="002A42C0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00FCE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-па «О</w:t>
      </w:r>
      <w:r w:rsidR="002A42C0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положения о контрактной службе</w:t>
      </w:r>
      <w:r w:rsidR="00F00FCE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64276" w:rsidRPr="00E64276" w:rsidRDefault="00E64276" w:rsidP="00E64276">
      <w:pPr>
        <w:spacing w:after="0"/>
        <w:ind w:firstLine="708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F00FCE" w:rsidRPr="00E64276" w:rsidRDefault="00E64276" w:rsidP="00E64276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54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FCE" w:rsidRP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постановления оставляю за собой.</w:t>
      </w: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Здвинского района</w:t>
      </w:r>
    </w:p>
    <w:p w:rsidR="009B0E50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Новосибирской области                                        </w:t>
      </w:r>
      <w:r w:rsidR="00E6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М.И. Колотов</w:t>
      </w: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4276" w:rsidRDefault="00E64276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4276" w:rsidRDefault="00E64276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Pr="009B0E50" w:rsidRDefault="009B0E50" w:rsidP="00F00FCE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B0E50">
        <w:rPr>
          <w:rFonts w:ascii="Times New Roman" w:hAnsi="Times New Roman" w:cs="Times New Roman"/>
          <w:shd w:val="clear" w:color="auto" w:fill="FFFFFF"/>
        </w:rPr>
        <w:t>Шпека Б.Н.</w:t>
      </w:r>
    </w:p>
    <w:p w:rsidR="00F00FCE" w:rsidRPr="009B0E50" w:rsidRDefault="00E64276" w:rsidP="00F00FCE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="009B0E50" w:rsidRPr="009B0E50">
        <w:rPr>
          <w:rFonts w:ascii="Times New Roman" w:hAnsi="Times New Roman" w:cs="Times New Roman"/>
          <w:shd w:val="clear" w:color="auto" w:fill="FFFFFF"/>
        </w:rPr>
        <w:t>21-578</w:t>
      </w:r>
      <w:r w:rsidR="00F00FCE" w:rsidRPr="009B0E50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0" w:name="_GoBack"/>
      <w:bookmarkEnd w:id="0"/>
    </w:p>
    <w:sectPr w:rsidR="00F00FCE" w:rsidRPr="009B0E50" w:rsidSect="00E642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D5421"/>
    <w:multiLevelType w:val="hybridMultilevel"/>
    <w:tmpl w:val="D9E8502E"/>
    <w:lvl w:ilvl="0" w:tplc="4BE898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D63F7"/>
    <w:multiLevelType w:val="multilevel"/>
    <w:tmpl w:val="91201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35"/>
    <w:rsid w:val="0007666A"/>
    <w:rsid w:val="000C1387"/>
    <w:rsid w:val="00146469"/>
    <w:rsid w:val="002A42C0"/>
    <w:rsid w:val="00532035"/>
    <w:rsid w:val="005C3F05"/>
    <w:rsid w:val="00750969"/>
    <w:rsid w:val="00801A76"/>
    <w:rsid w:val="008C35D0"/>
    <w:rsid w:val="00930C17"/>
    <w:rsid w:val="0095404E"/>
    <w:rsid w:val="009B0E50"/>
    <w:rsid w:val="00E64276"/>
    <w:rsid w:val="00F00FCE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4C29-1C9E-4FDE-85C3-A6BD73C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Zdvinsk</cp:lastModifiedBy>
  <cp:revision>11</cp:revision>
  <cp:lastPrinted>2022-02-16T05:58:00Z</cp:lastPrinted>
  <dcterms:created xsi:type="dcterms:W3CDTF">2021-12-20T03:03:00Z</dcterms:created>
  <dcterms:modified xsi:type="dcterms:W3CDTF">2022-02-16T05:59:00Z</dcterms:modified>
</cp:coreProperties>
</file>