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32" w:rsidRPr="000C3BFB" w:rsidRDefault="008D1932" w:rsidP="00284E9D">
      <w:pPr>
        <w:shd w:val="clear" w:color="auto" w:fill="FFFFFF"/>
        <w:spacing w:after="0" w:line="288" w:lineRule="atLeast"/>
        <w:ind w:right="141"/>
        <w:jc w:val="center"/>
        <w:textAlignment w:val="baseline"/>
        <w:rPr>
          <w:rFonts w:ascii="Times New Roman" w:eastAsia="Times New Roman" w:hAnsi="Times New Roman" w:cs="Times New Roman"/>
          <w:b/>
          <w:color w:val="000000" w:themeColor="text1"/>
          <w:spacing w:val="2"/>
          <w:sz w:val="32"/>
          <w:szCs w:val="36"/>
        </w:rPr>
      </w:pPr>
      <w:r w:rsidRPr="006265FA">
        <w:rPr>
          <w:rFonts w:ascii="Arial" w:eastAsia="Times New Roman" w:hAnsi="Arial" w:cs="Arial"/>
          <w:b/>
          <w:bCs/>
          <w:color w:val="000000" w:themeColor="text1"/>
          <w:spacing w:val="2"/>
          <w:kern w:val="36"/>
          <w:sz w:val="46"/>
          <w:szCs w:val="46"/>
        </w:rPr>
        <w:t xml:space="preserve"> </w:t>
      </w:r>
      <w:r w:rsidRPr="006265FA">
        <w:rPr>
          <w:rFonts w:ascii="Arial" w:eastAsia="Times New Roman" w:hAnsi="Arial" w:cs="Arial"/>
          <w:color w:val="000000" w:themeColor="text1"/>
          <w:spacing w:val="2"/>
          <w:sz w:val="36"/>
          <w:szCs w:val="36"/>
        </w:rPr>
        <w:t xml:space="preserve"> </w:t>
      </w:r>
      <w:r w:rsidRPr="000C3BFB">
        <w:rPr>
          <w:rFonts w:ascii="Times New Roman" w:eastAsia="Times New Roman" w:hAnsi="Times New Roman" w:cs="Times New Roman"/>
          <w:b/>
          <w:color w:val="000000" w:themeColor="text1"/>
          <w:spacing w:val="2"/>
          <w:sz w:val="32"/>
          <w:szCs w:val="36"/>
        </w:rPr>
        <w:t xml:space="preserve">АДМИНИСТРАЦИЯ </w:t>
      </w:r>
    </w:p>
    <w:p w:rsidR="008D1932" w:rsidRPr="000C3BFB" w:rsidRDefault="008D1932" w:rsidP="00284E9D">
      <w:pPr>
        <w:shd w:val="clear" w:color="auto" w:fill="FFFFFF"/>
        <w:spacing w:after="0" w:line="288" w:lineRule="atLeast"/>
        <w:ind w:right="141"/>
        <w:jc w:val="center"/>
        <w:textAlignment w:val="baseline"/>
        <w:rPr>
          <w:rFonts w:ascii="Times New Roman" w:eastAsia="Times New Roman" w:hAnsi="Times New Roman" w:cs="Times New Roman"/>
          <w:b/>
          <w:color w:val="000000" w:themeColor="text1"/>
          <w:spacing w:val="2"/>
          <w:sz w:val="32"/>
          <w:szCs w:val="36"/>
        </w:rPr>
      </w:pPr>
      <w:r w:rsidRPr="000C3BFB">
        <w:rPr>
          <w:rFonts w:ascii="Times New Roman" w:eastAsia="Times New Roman" w:hAnsi="Times New Roman" w:cs="Times New Roman"/>
          <w:b/>
          <w:color w:val="000000" w:themeColor="text1"/>
          <w:spacing w:val="2"/>
          <w:sz w:val="32"/>
          <w:szCs w:val="36"/>
        </w:rPr>
        <w:t>ЗДВИНСКОГО РАЙОНА НОВОСИБИРСКОЙ ОБЛАСТИ</w:t>
      </w:r>
    </w:p>
    <w:p w:rsidR="008D1932" w:rsidRPr="000C3BFB" w:rsidRDefault="008D1932" w:rsidP="00284E9D">
      <w:pPr>
        <w:shd w:val="clear" w:color="auto" w:fill="FFFFFF"/>
        <w:spacing w:after="0" w:line="288" w:lineRule="atLeast"/>
        <w:ind w:right="141"/>
        <w:jc w:val="center"/>
        <w:textAlignment w:val="baseline"/>
        <w:rPr>
          <w:rFonts w:ascii="Times New Roman" w:eastAsia="Times New Roman" w:hAnsi="Times New Roman" w:cs="Times New Roman"/>
          <w:b/>
          <w:color w:val="000000" w:themeColor="text1"/>
          <w:spacing w:val="2"/>
          <w:sz w:val="24"/>
          <w:szCs w:val="36"/>
        </w:rPr>
      </w:pPr>
    </w:p>
    <w:p w:rsidR="008D1932" w:rsidRPr="000C3BFB" w:rsidRDefault="008D1932" w:rsidP="00284E9D">
      <w:pPr>
        <w:shd w:val="clear" w:color="auto" w:fill="FFFFFF"/>
        <w:spacing w:after="0" w:line="288" w:lineRule="atLeast"/>
        <w:ind w:right="141"/>
        <w:jc w:val="center"/>
        <w:textAlignment w:val="baseline"/>
        <w:rPr>
          <w:rFonts w:ascii="Times New Roman" w:eastAsia="Times New Roman" w:hAnsi="Times New Roman" w:cs="Times New Roman"/>
          <w:b/>
          <w:color w:val="000000" w:themeColor="text1"/>
          <w:spacing w:val="2"/>
          <w:sz w:val="32"/>
          <w:szCs w:val="36"/>
        </w:rPr>
      </w:pPr>
    </w:p>
    <w:p w:rsidR="008D1932" w:rsidRPr="000C3BFB" w:rsidRDefault="008D1932" w:rsidP="00284E9D">
      <w:pPr>
        <w:shd w:val="clear" w:color="auto" w:fill="FFFFFF"/>
        <w:spacing w:after="0" w:line="288" w:lineRule="atLeast"/>
        <w:ind w:right="141"/>
        <w:jc w:val="center"/>
        <w:textAlignment w:val="baseline"/>
        <w:rPr>
          <w:rFonts w:ascii="Arial" w:eastAsia="Times New Roman" w:hAnsi="Arial" w:cs="Arial"/>
          <w:color w:val="000000" w:themeColor="text1"/>
          <w:spacing w:val="2"/>
          <w:sz w:val="28"/>
          <w:szCs w:val="36"/>
        </w:rPr>
      </w:pPr>
      <w:r w:rsidRPr="000C3BFB">
        <w:rPr>
          <w:rFonts w:ascii="Times New Roman" w:eastAsia="Times New Roman" w:hAnsi="Times New Roman" w:cs="Times New Roman"/>
          <w:b/>
          <w:color w:val="000000" w:themeColor="text1"/>
          <w:spacing w:val="2"/>
          <w:sz w:val="36"/>
          <w:szCs w:val="36"/>
        </w:rPr>
        <w:t>ПОСТАНОВЛЕНИЕ</w:t>
      </w:r>
      <w:r w:rsidR="004E1265" w:rsidRPr="000C3BFB">
        <w:rPr>
          <w:rFonts w:ascii="Arial" w:eastAsia="Times New Roman" w:hAnsi="Arial" w:cs="Arial"/>
          <w:b/>
          <w:color w:val="000000" w:themeColor="text1"/>
          <w:spacing w:val="2"/>
          <w:sz w:val="36"/>
          <w:szCs w:val="36"/>
        </w:rPr>
        <w:br/>
      </w:r>
    </w:p>
    <w:p w:rsidR="00363205" w:rsidRPr="000C3BFB" w:rsidRDefault="00997337" w:rsidP="00284E9D">
      <w:pPr>
        <w:pStyle w:val="a4"/>
        <w:ind w:right="141"/>
        <w:jc w:val="center"/>
        <w:rPr>
          <w:rFonts w:ascii="Times New Roman" w:eastAsia="Times New Roman" w:hAnsi="Times New Roman" w:cs="Times New Roman"/>
          <w:sz w:val="28"/>
          <w:szCs w:val="28"/>
        </w:rPr>
      </w:pPr>
      <w:r w:rsidRPr="000C3BFB">
        <w:rPr>
          <w:rFonts w:ascii="Times New Roman" w:eastAsia="Times New Roman" w:hAnsi="Times New Roman" w:cs="Times New Roman"/>
          <w:sz w:val="28"/>
          <w:szCs w:val="28"/>
        </w:rPr>
        <w:t>от 28.12</w:t>
      </w:r>
      <w:r w:rsidR="008D1932" w:rsidRPr="000C3BFB">
        <w:rPr>
          <w:rFonts w:ascii="Times New Roman" w:eastAsia="Times New Roman" w:hAnsi="Times New Roman" w:cs="Times New Roman"/>
          <w:sz w:val="28"/>
          <w:szCs w:val="28"/>
        </w:rPr>
        <w:t>.2016 №</w:t>
      </w:r>
      <w:r w:rsidRPr="000C3BFB">
        <w:rPr>
          <w:rFonts w:ascii="Times New Roman" w:eastAsia="Times New Roman" w:hAnsi="Times New Roman" w:cs="Times New Roman"/>
          <w:sz w:val="28"/>
          <w:szCs w:val="28"/>
        </w:rPr>
        <w:t xml:space="preserve"> 365-па</w:t>
      </w:r>
    </w:p>
    <w:p w:rsidR="004E1265" w:rsidRPr="000C3BFB" w:rsidRDefault="004E1265" w:rsidP="00284E9D">
      <w:pPr>
        <w:pStyle w:val="a4"/>
        <w:ind w:right="141"/>
        <w:jc w:val="center"/>
        <w:rPr>
          <w:rFonts w:ascii="Times New Roman" w:eastAsia="Times New Roman" w:hAnsi="Times New Roman" w:cs="Times New Roman"/>
          <w:sz w:val="28"/>
          <w:szCs w:val="28"/>
        </w:rPr>
      </w:pPr>
      <w:r w:rsidRPr="000C3BFB">
        <w:rPr>
          <w:rFonts w:ascii="Times New Roman" w:eastAsia="Times New Roman" w:hAnsi="Times New Roman" w:cs="Times New Roman"/>
          <w:sz w:val="28"/>
          <w:szCs w:val="28"/>
        </w:rPr>
        <w:br/>
      </w:r>
      <w:r w:rsidR="00363205" w:rsidRPr="000C3BFB">
        <w:rPr>
          <w:rFonts w:ascii="Times New Roman" w:eastAsia="Times New Roman" w:hAnsi="Times New Roman" w:cs="Times New Roman"/>
          <w:sz w:val="28"/>
          <w:szCs w:val="28"/>
        </w:rPr>
        <w:t xml:space="preserve"> </w:t>
      </w:r>
      <w:r w:rsidRPr="000C3BFB">
        <w:rPr>
          <w:rFonts w:ascii="Times New Roman" w:eastAsia="Times New Roman" w:hAnsi="Times New Roman" w:cs="Times New Roman"/>
          <w:sz w:val="28"/>
          <w:szCs w:val="28"/>
        </w:rPr>
        <w:t xml:space="preserve">Об </w:t>
      </w:r>
      <w:r w:rsidR="007F1CD4">
        <w:rPr>
          <w:rFonts w:ascii="Times New Roman" w:eastAsia="Times New Roman" w:hAnsi="Times New Roman" w:cs="Times New Roman"/>
          <w:sz w:val="28"/>
          <w:szCs w:val="28"/>
        </w:rPr>
        <w:t>утверждении</w:t>
      </w:r>
      <w:r w:rsidRPr="000C3BFB">
        <w:rPr>
          <w:rFonts w:ascii="Times New Roman" w:eastAsia="Times New Roman" w:hAnsi="Times New Roman" w:cs="Times New Roman"/>
          <w:sz w:val="28"/>
          <w:szCs w:val="28"/>
        </w:rPr>
        <w:t xml:space="preserve"> Порядка осуществления муниципального </w:t>
      </w:r>
      <w:r w:rsidRPr="000C3BFB">
        <w:rPr>
          <w:rFonts w:ascii="Times New Roman" w:eastAsia="Times New Roman" w:hAnsi="Times New Roman" w:cs="Times New Roman"/>
          <w:sz w:val="28"/>
          <w:szCs w:val="28"/>
        </w:rPr>
        <w:br/>
        <w:t xml:space="preserve">земельного контроля на территории </w:t>
      </w:r>
      <w:proofErr w:type="spellStart"/>
      <w:r w:rsidR="008D1932" w:rsidRPr="000C3BFB">
        <w:rPr>
          <w:rFonts w:ascii="Times New Roman" w:eastAsia="Times New Roman" w:hAnsi="Times New Roman" w:cs="Times New Roman"/>
          <w:sz w:val="28"/>
          <w:szCs w:val="28"/>
        </w:rPr>
        <w:t>Здвинского</w:t>
      </w:r>
      <w:proofErr w:type="spellEnd"/>
      <w:r w:rsidR="008D1932" w:rsidRPr="000C3BFB">
        <w:rPr>
          <w:rFonts w:ascii="Times New Roman" w:eastAsia="Times New Roman" w:hAnsi="Times New Roman" w:cs="Times New Roman"/>
          <w:sz w:val="28"/>
          <w:szCs w:val="28"/>
        </w:rPr>
        <w:t xml:space="preserve"> района</w:t>
      </w:r>
    </w:p>
    <w:p w:rsidR="008D1932" w:rsidRDefault="008D1932" w:rsidP="00284E9D">
      <w:pPr>
        <w:pStyle w:val="a4"/>
        <w:ind w:right="141"/>
        <w:rPr>
          <w:rFonts w:ascii="Times New Roman" w:eastAsia="Times New Roman" w:hAnsi="Times New Roman" w:cs="Times New Roman"/>
          <w:sz w:val="28"/>
          <w:szCs w:val="28"/>
        </w:rPr>
      </w:pPr>
    </w:p>
    <w:p w:rsidR="000C3BFB" w:rsidRPr="000C3BFB" w:rsidRDefault="000C3BFB" w:rsidP="00284E9D">
      <w:pPr>
        <w:pStyle w:val="a4"/>
        <w:ind w:right="141"/>
        <w:rPr>
          <w:rFonts w:ascii="Times New Roman" w:eastAsia="Times New Roman" w:hAnsi="Times New Roman" w:cs="Times New Roman"/>
          <w:sz w:val="28"/>
          <w:szCs w:val="28"/>
        </w:rPr>
      </w:pPr>
    </w:p>
    <w:p w:rsidR="00284E9D" w:rsidRDefault="004E1265" w:rsidP="00284E9D">
      <w:pPr>
        <w:pStyle w:val="a4"/>
        <w:ind w:right="141" w:firstLine="567"/>
        <w:jc w:val="both"/>
        <w:rPr>
          <w:rFonts w:ascii="Times New Roman" w:eastAsia="Times New Roman" w:hAnsi="Times New Roman" w:cs="Times New Roman"/>
          <w:sz w:val="28"/>
          <w:szCs w:val="28"/>
        </w:rPr>
      </w:pPr>
      <w:r w:rsidRPr="000C3BFB">
        <w:rPr>
          <w:rFonts w:ascii="Times New Roman" w:eastAsia="Times New Roman" w:hAnsi="Times New Roman" w:cs="Times New Roman"/>
          <w:sz w:val="28"/>
          <w:szCs w:val="28"/>
        </w:rPr>
        <w:t>В соответствии с </w:t>
      </w:r>
      <w:hyperlink r:id="rId4" w:history="1">
        <w:r w:rsidRPr="000C3BFB">
          <w:rPr>
            <w:rFonts w:ascii="Times New Roman" w:eastAsia="Times New Roman" w:hAnsi="Times New Roman" w:cs="Times New Roman"/>
            <w:sz w:val="28"/>
            <w:szCs w:val="28"/>
          </w:rPr>
          <w:t>пунктом 2 статьи 72 Земельного кодекса Российской Федерации</w:t>
        </w:r>
      </w:hyperlink>
      <w:r w:rsidRPr="000C3BFB">
        <w:rPr>
          <w:rFonts w:ascii="Times New Roman" w:eastAsia="Times New Roman" w:hAnsi="Times New Roman" w:cs="Times New Roman"/>
          <w:sz w:val="28"/>
          <w:szCs w:val="28"/>
        </w:rPr>
        <w:t>,</w:t>
      </w:r>
      <w:r w:rsidR="00363205" w:rsidRPr="000C3BFB">
        <w:rPr>
          <w:rFonts w:ascii="Times New Roman" w:eastAsia="Times New Roman" w:hAnsi="Times New Roman" w:cs="Times New Roman"/>
          <w:sz w:val="28"/>
          <w:szCs w:val="28"/>
        </w:rPr>
        <w:t xml:space="preserve"> </w:t>
      </w:r>
      <w:hyperlink r:id="rId5" w:history="1">
        <w:r w:rsidRPr="000C3BFB">
          <w:rPr>
            <w:rFonts w:ascii="Times New Roman" w:eastAsia="Times New Roman" w:hAnsi="Times New Roman" w:cs="Times New Roman"/>
            <w:sz w:val="28"/>
            <w:szCs w:val="28"/>
          </w:rPr>
          <w:t>Фед</w:t>
        </w:r>
        <w:r w:rsidR="000C3BFB">
          <w:rPr>
            <w:rFonts w:ascii="Times New Roman" w:eastAsia="Times New Roman" w:hAnsi="Times New Roman" w:cs="Times New Roman"/>
            <w:sz w:val="28"/>
            <w:szCs w:val="28"/>
          </w:rPr>
          <w:t>еральным законом от 26.12.2008  №</w:t>
        </w:r>
        <w:r w:rsidRPr="000C3BFB">
          <w:rPr>
            <w:rFonts w:ascii="Times New Roman" w:eastAsia="Times New Roman" w:hAnsi="Times New Roman" w:cs="Times New Roman"/>
            <w:sz w:val="28"/>
            <w:szCs w:val="28"/>
          </w:rPr>
          <w:t xml:space="preserve"> 294-ФЗ</w:t>
        </w:r>
      </w:hyperlink>
      <w:r w:rsidR="00604AA7">
        <w:t xml:space="preserve"> </w:t>
      </w:r>
      <w:r w:rsidRPr="000C3BFB">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D1932" w:rsidRPr="000C3BFB">
        <w:rPr>
          <w:rFonts w:ascii="Times New Roman" w:eastAsia="Times New Roman" w:hAnsi="Times New Roman" w:cs="Times New Roman"/>
          <w:sz w:val="28"/>
          <w:szCs w:val="28"/>
        </w:rPr>
        <w:t xml:space="preserve"> </w:t>
      </w:r>
      <w:r w:rsidRPr="000C3BFB">
        <w:rPr>
          <w:rFonts w:ascii="Times New Roman" w:eastAsia="Times New Roman" w:hAnsi="Times New Roman" w:cs="Times New Roman"/>
          <w:sz w:val="28"/>
          <w:szCs w:val="28"/>
        </w:rPr>
        <w:t> </w:t>
      </w:r>
    </w:p>
    <w:p w:rsidR="00284E9D" w:rsidRDefault="008D1932" w:rsidP="00284E9D">
      <w:pPr>
        <w:pStyle w:val="a4"/>
        <w:ind w:left="567" w:right="141"/>
        <w:jc w:val="both"/>
        <w:rPr>
          <w:rFonts w:ascii="Times New Roman" w:eastAsia="Times New Roman" w:hAnsi="Times New Roman" w:cs="Times New Roman"/>
          <w:sz w:val="28"/>
          <w:szCs w:val="28"/>
        </w:rPr>
      </w:pPr>
      <w:proofErr w:type="spellStart"/>
      <w:proofErr w:type="gramStart"/>
      <w:r w:rsidRPr="000C3BFB">
        <w:rPr>
          <w:rFonts w:ascii="Times New Roman" w:eastAsia="Times New Roman" w:hAnsi="Times New Roman" w:cs="Times New Roman"/>
          <w:sz w:val="28"/>
          <w:szCs w:val="28"/>
        </w:rPr>
        <w:t>п</w:t>
      </w:r>
      <w:proofErr w:type="spellEnd"/>
      <w:proofErr w:type="gramEnd"/>
      <w:r w:rsidRPr="000C3BFB">
        <w:rPr>
          <w:rFonts w:ascii="Times New Roman" w:eastAsia="Times New Roman" w:hAnsi="Times New Roman" w:cs="Times New Roman"/>
          <w:sz w:val="28"/>
          <w:szCs w:val="28"/>
        </w:rPr>
        <w:t xml:space="preserve"> о с т а </w:t>
      </w:r>
      <w:proofErr w:type="spellStart"/>
      <w:r w:rsidRPr="000C3BFB">
        <w:rPr>
          <w:rFonts w:ascii="Times New Roman" w:eastAsia="Times New Roman" w:hAnsi="Times New Roman" w:cs="Times New Roman"/>
          <w:sz w:val="28"/>
          <w:szCs w:val="28"/>
        </w:rPr>
        <w:t>н</w:t>
      </w:r>
      <w:proofErr w:type="spellEnd"/>
      <w:r w:rsidRPr="000C3BFB">
        <w:rPr>
          <w:rFonts w:ascii="Times New Roman" w:eastAsia="Times New Roman" w:hAnsi="Times New Roman" w:cs="Times New Roman"/>
          <w:sz w:val="28"/>
          <w:szCs w:val="28"/>
        </w:rPr>
        <w:t xml:space="preserve"> о в л я ю</w:t>
      </w:r>
      <w:r w:rsidR="004E1265" w:rsidRPr="000C3BFB">
        <w:rPr>
          <w:rFonts w:ascii="Times New Roman" w:eastAsia="Times New Roman" w:hAnsi="Times New Roman" w:cs="Times New Roman"/>
          <w:sz w:val="28"/>
          <w:szCs w:val="28"/>
        </w:rPr>
        <w:t>:</w:t>
      </w:r>
    </w:p>
    <w:p w:rsidR="00284E9D" w:rsidRDefault="00284E9D" w:rsidP="00284E9D">
      <w:pPr>
        <w:pStyle w:val="a4"/>
        <w:ind w:left="567" w:right="141"/>
        <w:jc w:val="both"/>
        <w:rPr>
          <w:rFonts w:ascii="Times New Roman" w:eastAsia="Times New Roman" w:hAnsi="Times New Roman" w:cs="Times New Roman"/>
          <w:sz w:val="28"/>
          <w:szCs w:val="28"/>
        </w:rPr>
      </w:pPr>
    </w:p>
    <w:p w:rsidR="00284E9D" w:rsidRDefault="004E1265" w:rsidP="00284E9D">
      <w:pPr>
        <w:pStyle w:val="a4"/>
        <w:ind w:left="567" w:right="141"/>
        <w:jc w:val="both"/>
        <w:rPr>
          <w:rFonts w:ascii="Times New Roman" w:eastAsia="Times New Roman" w:hAnsi="Times New Roman" w:cs="Times New Roman"/>
          <w:sz w:val="28"/>
          <w:szCs w:val="28"/>
        </w:rPr>
      </w:pPr>
      <w:r w:rsidRPr="000C3BFB">
        <w:rPr>
          <w:rFonts w:ascii="Times New Roman" w:eastAsia="Times New Roman" w:hAnsi="Times New Roman" w:cs="Times New Roman"/>
          <w:sz w:val="28"/>
          <w:szCs w:val="28"/>
        </w:rPr>
        <w:t>1. У</w:t>
      </w:r>
      <w:r w:rsidR="004203B0">
        <w:rPr>
          <w:rFonts w:ascii="Times New Roman" w:eastAsia="Times New Roman" w:hAnsi="Times New Roman" w:cs="Times New Roman"/>
          <w:sz w:val="28"/>
          <w:szCs w:val="28"/>
        </w:rPr>
        <w:t>твердит</w:t>
      </w:r>
      <w:r w:rsidRPr="000C3BFB">
        <w:rPr>
          <w:rFonts w:ascii="Times New Roman" w:eastAsia="Times New Roman" w:hAnsi="Times New Roman" w:cs="Times New Roman"/>
          <w:sz w:val="28"/>
          <w:szCs w:val="28"/>
        </w:rPr>
        <w:t xml:space="preserve">ь </w:t>
      </w:r>
      <w:r w:rsidR="00997337" w:rsidRPr="000C3BFB">
        <w:rPr>
          <w:rFonts w:ascii="Times New Roman" w:eastAsia="Times New Roman" w:hAnsi="Times New Roman" w:cs="Times New Roman"/>
          <w:sz w:val="28"/>
          <w:szCs w:val="28"/>
        </w:rPr>
        <w:t xml:space="preserve">прилагаемый </w:t>
      </w:r>
      <w:r w:rsidRPr="000C3BFB">
        <w:rPr>
          <w:rFonts w:ascii="Times New Roman" w:eastAsia="Times New Roman" w:hAnsi="Times New Roman" w:cs="Times New Roman"/>
          <w:sz w:val="28"/>
          <w:szCs w:val="28"/>
        </w:rPr>
        <w:t xml:space="preserve">Порядок осуществления муниципального </w:t>
      </w:r>
    </w:p>
    <w:p w:rsidR="00284E9D" w:rsidRDefault="004E1265" w:rsidP="00284E9D">
      <w:pPr>
        <w:pStyle w:val="a4"/>
        <w:ind w:right="141"/>
        <w:jc w:val="both"/>
        <w:rPr>
          <w:rFonts w:ascii="Times New Roman" w:eastAsia="Times New Roman" w:hAnsi="Times New Roman" w:cs="Times New Roman"/>
          <w:sz w:val="28"/>
          <w:szCs w:val="28"/>
        </w:rPr>
      </w:pPr>
      <w:r w:rsidRPr="000C3BFB">
        <w:rPr>
          <w:rFonts w:ascii="Times New Roman" w:eastAsia="Times New Roman" w:hAnsi="Times New Roman" w:cs="Times New Roman"/>
          <w:sz w:val="28"/>
          <w:szCs w:val="28"/>
        </w:rPr>
        <w:t xml:space="preserve">земельного контроля на территории </w:t>
      </w:r>
      <w:r w:rsidR="008D1932" w:rsidRPr="000C3BFB">
        <w:rPr>
          <w:rFonts w:ascii="Times New Roman" w:eastAsia="Times New Roman" w:hAnsi="Times New Roman" w:cs="Times New Roman"/>
          <w:sz w:val="28"/>
          <w:szCs w:val="28"/>
        </w:rPr>
        <w:t>Здвинского района</w:t>
      </w:r>
      <w:r w:rsidR="00997337" w:rsidRPr="000C3BFB">
        <w:rPr>
          <w:rFonts w:ascii="Times New Roman" w:eastAsia="Times New Roman" w:hAnsi="Times New Roman" w:cs="Times New Roman"/>
          <w:sz w:val="28"/>
          <w:szCs w:val="28"/>
        </w:rPr>
        <w:t>.</w:t>
      </w:r>
      <w:r w:rsidR="008D1932" w:rsidRPr="000C3BFB">
        <w:rPr>
          <w:rFonts w:ascii="Times New Roman" w:eastAsia="Times New Roman" w:hAnsi="Times New Roman" w:cs="Times New Roman"/>
          <w:sz w:val="28"/>
          <w:szCs w:val="28"/>
        </w:rPr>
        <w:t xml:space="preserve"> </w:t>
      </w:r>
      <w:r w:rsidR="00997337" w:rsidRPr="000C3BFB">
        <w:rPr>
          <w:rFonts w:ascii="Times New Roman" w:eastAsia="Times New Roman" w:hAnsi="Times New Roman" w:cs="Times New Roman"/>
          <w:sz w:val="28"/>
          <w:szCs w:val="28"/>
        </w:rPr>
        <w:t xml:space="preserve"> </w:t>
      </w:r>
    </w:p>
    <w:p w:rsidR="00284E9D" w:rsidRDefault="004E1265" w:rsidP="00284E9D">
      <w:pPr>
        <w:pStyle w:val="a4"/>
        <w:ind w:left="708" w:right="141"/>
        <w:jc w:val="both"/>
        <w:rPr>
          <w:rFonts w:ascii="Times New Roman" w:eastAsia="Times New Roman" w:hAnsi="Times New Roman" w:cs="Times New Roman"/>
          <w:sz w:val="28"/>
          <w:szCs w:val="28"/>
        </w:rPr>
      </w:pPr>
      <w:r w:rsidRPr="000C3BFB">
        <w:rPr>
          <w:rFonts w:ascii="Times New Roman" w:eastAsia="Times New Roman" w:hAnsi="Times New Roman" w:cs="Times New Roman"/>
          <w:color w:val="2D2D2D"/>
          <w:sz w:val="28"/>
          <w:szCs w:val="28"/>
        </w:rPr>
        <w:br/>
      </w:r>
      <w:r w:rsidR="008D1932" w:rsidRPr="000C3BFB">
        <w:rPr>
          <w:rFonts w:ascii="Times New Roman" w:eastAsia="Times New Roman" w:hAnsi="Times New Roman" w:cs="Times New Roman"/>
          <w:color w:val="2D2D2D"/>
          <w:sz w:val="28"/>
          <w:szCs w:val="28"/>
        </w:rPr>
        <w:t>2</w:t>
      </w:r>
      <w:r w:rsidRPr="000C3BFB">
        <w:rPr>
          <w:rFonts w:ascii="Times New Roman" w:eastAsia="Times New Roman" w:hAnsi="Times New Roman" w:cs="Times New Roman"/>
          <w:color w:val="2D2D2D"/>
          <w:sz w:val="28"/>
          <w:szCs w:val="28"/>
        </w:rPr>
        <w:t xml:space="preserve">. </w:t>
      </w:r>
      <w:r w:rsidR="008D1932" w:rsidRPr="000C3BFB">
        <w:rPr>
          <w:rFonts w:ascii="Times New Roman" w:eastAsia="Times New Roman" w:hAnsi="Times New Roman" w:cs="Times New Roman"/>
          <w:color w:val="2D2D2D"/>
          <w:sz w:val="28"/>
          <w:szCs w:val="28"/>
        </w:rPr>
        <w:t xml:space="preserve"> </w:t>
      </w:r>
      <w:proofErr w:type="gramStart"/>
      <w:r w:rsidR="008D1932" w:rsidRPr="000C3BFB">
        <w:rPr>
          <w:rFonts w:ascii="Times New Roman" w:eastAsia="Times New Roman" w:hAnsi="Times New Roman" w:cs="Times New Roman"/>
          <w:sz w:val="28"/>
          <w:szCs w:val="28"/>
        </w:rPr>
        <w:t>Контроль за</w:t>
      </w:r>
      <w:proofErr w:type="gramEnd"/>
      <w:r w:rsidR="008D1932" w:rsidRPr="000C3BFB">
        <w:rPr>
          <w:rFonts w:ascii="Times New Roman" w:eastAsia="Times New Roman" w:hAnsi="Times New Roman" w:cs="Times New Roman"/>
          <w:sz w:val="28"/>
          <w:szCs w:val="28"/>
        </w:rPr>
        <w:t xml:space="preserve"> исполнением постановления возложить на заместителя</w:t>
      </w:r>
    </w:p>
    <w:p w:rsidR="004E1265" w:rsidRPr="000C3BFB" w:rsidRDefault="008D1932" w:rsidP="00284E9D">
      <w:pPr>
        <w:pStyle w:val="a4"/>
        <w:ind w:right="141"/>
        <w:jc w:val="both"/>
        <w:rPr>
          <w:rFonts w:ascii="Times New Roman" w:eastAsia="Times New Roman" w:hAnsi="Times New Roman" w:cs="Times New Roman"/>
          <w:color w:val="2D2D2D"/>
          <w:sz w:val="28"/>
          <w:szCs w:val="28"/>
        </w:rPr>
      </w:pPr>
      <w:r w:rsidRPr="000C3BFB">
        <w:rPr>
          <w:rFonts w:ascii="Times New Roman" w:eastAsia="Times New Roman" w:hAnsi="Times New Roman" w:cs="Times New Roman"/>
          <w:sz w:val="28"/>
          <w:szCs w:val="28"/>
        </w:rPr>
        <w:t xml:space="preserve">главы администрации  района – начальника управления экономического развития, труда, промышленности, торговли и транспорта администрации </w:t>
      </w:r>
      <w:proofErr w:type="spellStart"/>
      <w:r w:rsidRPr="000C3BFB">
        <w:rPr>
          <w:rFonts w:ascii="Times New Roman" w:eastAsia="Times New Roman" w:hAnsi="Times New Roman" w:cs="Times New Roman"/>
          <w:sz w:val="28"/>
          <w:szCs w:val="28"/>
        </w:rPr>
        <w:t>Здвинского</w:t>
      </w:r>
      <w:proofErr w:type="spellEnd"/>
      <w:r w:rsidRPr="000C3BFB">
        <w:rPr>
          <w:rFonts w:ascii="Times New Roman" w:eastAsia="Times New Roman" w:hAnsi="Times New Roman" w:cs="Times New Roman"/>
          <w:sz w:val="28"/>
          <w:szCs w:val="28"/>
        </w:rPr>
        <w:t xml:space="preserve"> района Шпеку Б.Н.</w:t>
      </w:r>
    </w:p>
    <w:p w:rsidR="00284E9D" w:rsidRDefault="00284E9D" w:rsidP="00284E9D">
      <w:pPr>
        <w:pStyle w:val="a4"/>
        <w:ind w:right="141"/>
        <w:rPr>
          <w:rFonts w:ascii="Times New Roman" w:eastAsia="Times New Roman" w:hAnsi="Times New Roman" w:cs="Times New Roman"/>
          <w:color w:val="2D2D2D"/>
          <w:sz w:val="28"/>
          <w:szCs w:val="28"/>
        </w:rPr>
      </w:pPr>
    </w:p>
    <w:p w:rsidR="00284E9D" w:rsidRDefault="00284E9D" w:rsidP="00284E9D">
      <w:pPr>
        <w:pStyle w:val="a4"/>
        <w:ind w:right="141"/>
        <w:rPr>
          <w:rFonts w:ascii="Times New Roman" w:eastAsia="Times New Roman" w:hAnsi="Times New Roman" w:cs="Times New Roman"/>
          <w:color w:val="2D2D2D"/>
          <w:sz w:val="28"/>
          <w:szCs w:val="28"/>
        </w:rPr>
      </w:pPr>
    </w:p>
    <w:p w:rsidR="004E1265" w:rsidRPr="000C3BFB" w:rsidRDefault="004E1265" w:rsidP="00284E9D">
      <w:pPr>
        <w:pStyle w:val="a4"/>
        <w:ind w:right="141"/>
        <w:rPr>
          <w:rFonts w:ascii="Times New Roman" w:eastAsia="Times New Roman" w:hAnsi="Times New Roman" w:cs="Times New Roman"/>
          <w:sz w:val="28"/>
          <w:szCs w:val="28"/>
        </w:rPr>
      </w:pPr>
      <w:r w:rsidRPr="000C3BFB">
        <w:rPr>
          <w:rFonts w:ascii="Times New Roman" w:eastAsia="Times New Roman" w:hAnsi="Times New Roman" w:cs="Times New Roman"/>
          <w:color w:val="2D2D2D"/>
          <w:sz w:val="28"/>
          <w:szCs w:val="28"/>
        </w:rPr>
        <w:br/>
      </w:r>
      <w:r w:rsidR="008D1932" w:rsidRPr="000C3BFB">
        <w:rPr>
          <w:rFonts w:ascii="Times New Roman" w:eastAsia="Times New Roman" w:hAnsi="Times New Roman" w:cs="Times New Roman"/>
          <w:sz w:val="28"/>
          <w:szCs w:val="28"/>
        </w:rPr>
        <w:t xml:space="preserve">Глава Здвинского района                                        </w:t>
      </w:r>
      <w:r w:rsidR="00284E9D">
        <w:rPr>
          <w:rFonts w:ascii="Times New Roman" w:eastAsia="Times New Roman" w:hAnsi="Times New Roman" w:cs="Times New Roman"/>
          <w:sz w:val="28"/>
          <w:szCs w:val="28"/>
        </w:rPr>
        <w:t xml:space="preserve">                   </w:t>
      </w:r>
      <w:r w:rsidR="008D1932" w:rsidRPr="000C3BFB">
        <w:rPr>
          <w:rFonts w:ascii="Times New Roman" w:eastAsia="Times New Roman" w:hAnsi="Times New Roman" w:cs="Times New Roman"/>
          <w:sz w:val="28"/>
          <w:szCs w:val="28"/>
        </w:rPr>
        <w:t xml:space="preserve">  М.И. Колотов</w:t>
      </w:r>
    </w:p>
    <w:p w:rsidR="008D1932" w:rsidRPr="006265FA" w:rsidRDefault="008D1932" w:rsidP="00284E9D">
      <w:pPr>
        <w:shd w:val="clear" w:color="auto" w:fill="FFFFFF"/>
        <w:spacing w:after="0" w:line="364" w:lineRule="atLeast"/>
        <w:ind w:right="141"/>
        <w:textAlignment w:val="baseline"/>
        <w:rPr>
          <w:rFonts w:ascii="Times New Roman" w:eastAsia="Times New Roman" w:hAnsi="Times New Roman" w:cs="Times New Roman"/>
          <w:color w:val="000000" w:themeColor="text1"/>
          <w:spacing w:val="2"/>
          <w:sz w:val="28"/>
          <w:szCs w:val="28"/>
        </w:rPr>
      </w:pPr>
    </w:p>
    <w:p w:rsidR="008D1932" w:rsidRPr="006265FA" w:rsidRDefault="008D1932" w:rsidP="00284E9D">
      <w:pPr>
        <w:shd w:val="clear" w:color="auto" w:fill="FFFFFF"/>
        <w:spacing w:after="0" w:line="364" w:lineRule="atLeast"/>
        <w:ind w:right="141"/>
        <w:textAlignment w:val="baseline"/>
        <w:rPr>
          <w:rFonts w:ascii="Times New Roman" w:eastAsia="Times New Roman" w:hAnsi="Times New Roman" w:cs="Times New Roman"/>
          <w:color w:val="000000" w:themeColor="text1"/>
          <w:spacing w:val="2"/>
          <w:sz w:val="28"/>
          <w:szCs w:val="28"/>
        </w:rPr>
      </w:pPr>
    </w:p>
    <w:p w:rsidR="008D1932" w:rsidRDefault="008D1932" w:rsidP="00284E9D">
      <w:pPr>
        <w:shd w:val="clear" w:color="auto" w:fill="FFFFFF"/>
        <w:spacing w:after="0" w:line="364" w:lineRule="atLeast"/>
        <w:ind w:right="141"/>
        <w:textAlignment w:val="baseline"/>
        <w:rPr>
          <w:rFonts w:ascii="Times New Roman" w:eastAsia="Times New Roman" w:hAnsi="Times New Roman" w:cs="Times New Roman"/>
          <w:color w:val="000000" w:themeColor="text1"/>
          <w:spacing w:val="2"/>
          <w:sz w:val="28"/>
          <w:szCs w:val="28"/>
        </w:rPr>
      </w:pPr>
    </w:p>
    <w:p w:rsidR="00284E9D" w:rsidRDefault="00284E9D" w:rsidP="00284E9D">
      <w:pPr>
        <w:shd w:val="clear" w:color="auto" w:fill="FFFFFF"/>
        <w:spacing w:after="0" w:line="364" w:lineRule="atLeast"/>
        <w:ind w:right="141"/>
        <w:textAlignment w:val="baseline"/>
        <w:rPr>
          <w:rFonts w:ascii="Times New Roman" w:eastAsia="Times New Roman" w:hAnsi="Times New Roman" w:cs="Times New Roman"/>
          <w:color w:val="000000" w:themeColor="text1"/>
          <w:spacing w:val="2"/>
          <w:sz w:val="28"/>
          <w:szCs w:val="28"/>
        </w:rPr>
      </w:pPr>
    </w:p>
    <w:p w:rsidR="00284E9D" w:rsidRDefault="00284E9D" w:rsidP="00284E9D">
      <w:pPr>
        <w:shd w:val="clear" w:color="auto" w:fill="FFFFFF"/>
        <w:spacing w:after="0" w:line="364" w:lineRule="atLeast"/>
        <w:ind w:right="141"/>
        <w:textAlignment w:val="baseline"/>
        <w:rPr>
          <w:rFonts w:ascii="Times New Roman" w:eastAsia="Times New Roman" w:hAnsi="Times New Roman" w:cs="Times New Roman"/>
          <w:color w:val="000000" w:themeColor="text1"/>
          <w:spacing w:val="2"/>
          <w:sz w:val="28"/>
          <w:szCs w:val="28"/>
        </w:rPr>
      </w:pPr>
    </w:p>
    <w:p w:rsidR="00284E9D" w:rsidRDefault="00284E9D" w:rsidP="00284E9D">
      <w:pPr>
        <w:shd w:val="clear" w:color="auto" w:fill="FFFFFF"/>
        <w:spacing w:after="0" w:line="364" w:lineRule="atLeast"/>
        <w:ind w:right="141"/>
        <w:textAlignment w:val="baseline"/>
        <w:rPr>
          <w:rFonts w:ascii="Times New Roman" w:eastAsia="Times New Roman" w:hAnsi="Times New Roman" w:cs="Times New Roman"/>
          <w:color w:val="000000" w:themeColor="text1"/>
          <w:spacing w:val="2"/>
          <w:sz w:val="28"/>
          <w:szCs w:val="28"/>
        </w:rPr>
      </w:pPr>
    </w:p>
    <w:p w:rsidR="00284E9D" w:rsidRDefault="00284E9D" w:rsidP="00284E9D">
      <w:pPr>
        <w:shd w:val="clear" w:color="auto" w:fill="FFFFFF"/>
        <w:spacing w:after="0" w:line="364" w:lineRule="atLeast"/>
        <w:ind w:right="141"/>
        <w:textAlignment w:val="baseline"/>
        <w:rPr>
          <w:rFonts w:ascii="Times New Roman" w:eastAsia="Times New Roman" w:hAnsi="Times New Roman" w:cs="Times New Roman"/>
          <w:color w:val="000000" w:themeColor="text1"/>
          <w:spacing w:val="2"/>
          <w:sz w:val="28"/>
          <w:szCs w:val="28"/>
        </w:rPr>
      </w:pPr>
    </w:p>
    <w:p w:rsidR="00284E9D" w:rsidRDefault="00284E9D" w:rsidP="00284E9D">
      <w:pPr>
        <w:shd w:val="clear" w:color="auto" w:fill="FFFFFF"/>
        <w:spacing w:after="0" w:line="364" w:lineRule="atLeast"/>
        <w:ind w:right="141"/>
        <w:textAlignment w:val="baseline"/>
        <w:rPr>
          <w:rFonts w:ascii="Times New Roman" w:eastAsia="Times New Roman" w:hAnsi="Times New Roman" w:cs="Times New Roman"/>
          <w:color w:val="000000" w:themeColor="text1"/>
          <w:spacing w:val="2"/>
          <w:sz w:val="28"/>
          <w:szCs w:val="28"/>
        </w:rPr>
      </w:pPr>
    </w:p>
    <w:p w:rsidR="00284E9D" w:rsidRDefault="00284E9D" w:rsidP="00284E9D">
      <w:pPr>
        <w:shd w:val="clear" w:color="auto" w:fill="FFFFFF"/>
        <w:spacing w:after="0" w:line="364" w:lineRule="atLeast"/>
        <w:ind w:right="141"/>
        <w:textAlignment w:val="baseline"/>
        <w:rPr>
          <w:rFonts w:ascii="Times New Roman" w:eastAsia="Times New Roman" w:hAnsi="Times New Roman" w:cs="Times New Roman"/>
          <w:color w:val="000000" w:themeColor="text1"/>
          <w:spacing w:val="2"/>
          <w:sz w:val="28"/>
          <w:szCs w:val="28"/>
        </w:rPr>
      </w:pPr>
    </w:p>
    <w:p w:rsidR="00284E9D" w:rsidRPr="006265FA" w:rsidRDefault="00284E9D" w:rsidP="00284E9D">
      <w:pPr>
        <w:shd w:val="clear" w:color="auto" w:fill="FFFFFF"/>
        <w:spacing w:after="0" w:line="364" w:lineRule="atLeast"/>
        <w:ind w:right="141"/>
        <w:textAlignment w:val="baseline"/>
        <w:rPr>
          <w:rFonts w:ascii="Times New Roman" w:eastAsia="Times New Roman" w:hAnsi="Times New Roman" w:cs="Times New Roman"/>
          <w:color w:val="000000" w:themeColor="text1"/>
          <w:spacing w:val="2"/>
          <w:sz w:val="28"/>
          <w:szCs w:val="28"/>
        </w:rPr>
      </w:pPr>
    </w:p>
    <w:p w:rsidR="008D1932" w:rsidRPr="00284E9D" w:rsidRDefault="008D1932" w:rsidP="00284E9D">
      <w:pPr>
        <w:pStyle w:val="a4"/>
        <w:rPr>
          <w:rFonts w:ascii="Times New Roman" w:eastAsia="Times New Roman" w:hAnsi="Times New Roman" w:cs="Times New Roman"/>
          <w:sz w:val="20"/>
        </w:rPr>
      </w:pPr>
      <w:r w:rsidRPr="00284E9D">
        <w:rPr>
          <w:rFonts w:ascii="Times New Roman" w:eastAsia="Times New Roman" w:hAnsi="Times New Roman" w:cs="Times New Roman"/>
          <w:sz w:val="20"/>
        </w:rPr>
        <w:t>Батурина Л.П.</w:t>
      </w:r>
      <w:r w:rsidR="00284E9D" w:rsidRPr="00284E9D">
        <w:rPr>
          <w:rFonts w:ascii="Times New Roman" w:eastAsia="Times New Roman" w:hAnsi="Times New Roman" w:cs="Times New Roman"/>
          <w:sz w:val="20"/>
        </w:rPr>
        <w:t>,</w:t>
      </w:r>
    </w:p>
    <w:p w:rsidR="00284E9D" w:rsidRPr="00284E9D" w:rsidRDefault="00284E9D" w:rsidP="00284E9D">
      <w:pPr>
        <w:pStyle w:val="a4"/>
        <w:rPr>
          <w:rFonts w:ascii="Times New Roman" w:eastAsia="Times New Roman" w:hAnsi="Times New Roman" w:cs="Times New Roman"/>
          <w:sz w:val="20"/>
        </w:rPr>
      </w:pPr>
      <w:r>
        <w:rPr>
          <w:rFonts w:ascii="Times New Roman" w:eastAsia="Times New Roman" w:hAnsi="Times New Roman" w:cs="Times New Roman"/>
          <w:sz w:val="20"/>
        </w:rPr>
        <w:t>21-408</w:t>
      </w:r>
    </w:p>
    <w:p w:rsidR="004E1265" w:rsidRPr="006265FA" w:rsidRDefault="004E1265" w:rsidP="00284E9D">
      <w:pPr>
        <w:shd w:val="clear" w:color="auto" w:fill="FFFFFF"/>
        <w:spacing w:after="0" w:line="364" w:lineRule="atLeast"/>
        <w:ind w:right="141"/>
        <w:jc w:val="center"/>
        <w:textAlignment w:val="baseline"/>
        <w:rPr>
          <w:rFonts w:ascii="Arial" w:eastAsia="Times New Roman" w:hAnsi="Arial" w:cs="Arial"/>
          <w:color w:val="000000" w:themeColor="text1"/>
          <w:spacing w:val="2"/>
          <w:sz w:val="24"/>
          <w:szCs w:val="24"/>
        </w:rPr>
      </w:pPr>
    </w:p>
    <w:p w:rsidR="00363205" w:rsidRDefault="00363205" w:rsidP="008D1932">
      <w:pPr>
        <w:shd w:val="clear" w:color="auto" w:fill="FFFFFF"/>
        <w:spacing w:after="0" w:line="364" w:lineRule="atLeast"/>
        <w:jc w:val="center"/>
        <w:textAlignment w:val="baseline"/>
        <w:rPr>
          <w:rFonts w:ascii="Arial" w:eastAsia="Times New Roman" w:hAnsi="Arial" w:cs="Arial"/>
          <w:color w:val="2D2D2D"/>
          <w:spacing w:val="2"/>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00202E" w:rsidTr="0000202E">
        <w:tc>
          <w:tcPr>
            <w:tcW w:w="5637" w:type="dxa"/>
          </w:tcPr>
          <w:p w:rsidR="0000202E" w:rsidRPr="0000202E" w:rsidRDefault="0000202E" w:rsidP="0000202E">
            <w:pPr>
              <w:pStyle w:val="a4"/>
              <w:rPr>
                <w:rFonts w:ascii="Times New Roman" w:eastAsia="Times New Roman" w:hAnsi="Times New Roman" w:cs="Times New Roman"/>
                <w:sz w:val="24"/>
              </w:rPr>
            </w:pPr>
          </w:p>
        </w:tc>
        <w:tc>
          <w:tcPr>
            <w:tcW w:w="3934" w:type="dxa"/>
          </w:tcPr>
          <w:p w:rsidR="0000202E" w:rsidRDefault="0000202E" w:rsidP="0000202E">
            <w:pPr>
              <w:pStyle w:val="a4"/>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УТВЕРЖДЕН</w:t>
            </w:r>
          </w:p>
          <w:p w:rsidR="0000202E" w:rsidRDefault="0000202E" w:rsidP="0000202E">
            <w:pPr>
              <w:pStyle w:val="a4"/>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постановлением администрации</w:t>
            </w:r>
          </w:p>
          <w:p w:rsidR="0000202E" w:rsidRDefault="0000202E" w:rsidP="0000202E">
            <w:pPr>
              <w:pStyle w:val="a4"/>
              <w:rPr>
                <w:rFonts w:ascii="Times New Roman" w:eastAsia="Times New Roman" w:hAnsi="Times New Roman" w:cs="Times New Roman"/>
                <w:color w:val="2D2D2D"/>
                <w:spacing w:val="2"/>
                <w:sz w:val="24"/>
                <w:szCs w:val="24"/>
              </w:rPr>
            </w:pPr>
            <w:proofErr w:type="spellStart"/>
            <w:r>
              <w:rPr>
                <w:rFonts w:ascii="Times New Roman" w:eastAsia="Times New Roman" w:hAnsi="Times New Roman" w:cs="Times New Roman"/>
                <w:color w:val="2D2D2D"/>
                <w:spacing w:val="2"/>
                <w:sz w:val="24"/>
                <w:szCs w:val="24"/>
              </w:rPr>
              <w:t>Здвинского</w:t>
            </w:r>
            <w:proofErr w:type="spellEnd"/>
            <w:r>
              <w:rPr>
                <w:rFonts w:ascii="Times New Roman" w:eastAsia="Times New Roman" w:hAnsi="Times New Roman" w:cs="Times New Roman"/>
                <w:color w:val="2D2D2D"/>
                <w:spacing w:val="2"/>
                <w:sz w:val="24"/>
                <w:szCs w:val="24"/>
              </w:rPr>
              <w:t xml:space="preserve"> района </w:t>
            </w:r>
          </w:p>
          <w:p w:rsidR="0000202E" w:rsidRPr="0000202E" w:rsidRDefault="0000202E" w:rsidP="0000202E">
            <w:pPr>
              <w:pStyle w:val="a4"/>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от 28.12.2016 № 365-па</w:t>
            </w:r>
          </w:p>
        </w:tc>
      </w:tr>
    </w:tbl>
    <w:p w:rsidR="00363205" w:rsidRDefault="00363205" w:rsidP="008D1932">
      <w:pPr>
        <w:shd w:val="clear" w:color="auto" w:fill="FFFFFF"/>
        <w:spacing w:after="0" w:line="364" w:lineRule="atLeast"/>
        <w:jc w:val="center"/>
        <w:textAlignment w:val="baseline"/>
        <w:rPr>
          <w:rFonts w:ascii="Arial" w:eastAsia="Times New Roman" w:hAnsi="Arial" w:cs="Arial"/>
          <w:color w:val="2D2D2D"/>
          <w:spacing w:val="2"/>
          <w:sz w:val="24"/>
          <w:szCs w:val="24"/>
        </w:rPr>
      </w:pPr>
    </w:p>
    <w:p w:rsidR="00363205" w:rsidRPr="004E1265" w:rsidRDefault="00363205" w:rsidP="008D1932">
      <w:pPr>
        <w:shd w:val="clear" w:color="auto" w:fill="FFFFFF"/>
        <w:spacing w:after="0" w:line="364" w:lineRule="atLeast"/>
        <w:jc w:val="center"/>
        <w:textAlignment w:val="baseline"/>
        <w:rPr>
          <w:rFonts w:ascii="Arial" w:eastAsia="Times New Roman" w:hAnsi="Arial" w:cs="Arial"/>
          <w:color w:val="2D2D2D"/>
          <w:spacing w:val="2"/>
          <w:sz w:val="24"/>
          <w:szCs w:val="24"/>
        </w:rPr>
      </w:pPr>
    </w:p>
    <w:p w:rsidR="00997337" w:rsidRDefault="00997337" w:rsidP="004E1265">
      <w:pPr>
        <w:shd w:val="clear" w:color="auto" w:fill="FFFFFF"/>
        <w:spacing w:after="0" w:line="364" w:lineRule="atLeast"/>
        <w:jc w:val="right"/>
        <w:textAlignment w:val="baseline"/>
        <w:rPr>
          <w:rFonts w:ascii="Arial" w:eastAsia="Times New Roman" w:hAnsi="Arial" w:cs="Arial"/>
          <w:color w:val="000000" w:themeColor="text1"/>
          <w:spacing w:val="2"/>
          <w:sz w:val="24"/>
          <w:szCs w:val="24"/>
        </w:rPr>
      </w:pPr>
    </w:p>
    <w:p w:rsidR="00997337" w:rsidRDefault="00997337" w:rsidP="004E1265">
      <w:pPr>
        <w:shd w:val="clear" w:color="auto" w:fill="FFFFFF"/>
        <w:spacing w:after="0" w:line="364" w:lineRule="atLeast"/>
        <w:jc w:val="right"/>
        <w:textAlignment w:val="baseline"/>
        <w:rPr>
          <w:rFonts w:ascii="Arial" w:eastAsia="Times New Roman" w:hAnsi="Arial" w:cs="Arial"/>
          <w:color w:val="000000" w:themeColor="text1"/>
          <w:spacing w:val="2"/>
          <w:sz w:val="24"/>
          <w:szCs w:val="24"/>
        </w:rPr>
      </w:pPr>
    </w:p>
    <w:p w:rsidR="004E1265" w:rsidRDefault="004E1265" w:rsidP="0000202E">
      <w:pPr>
        <w:pStyle w:val="a4"/>
        <w:ind w:left="-142"/>
        <w:jc w:val="center"/>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ПОРЯДОК</w:t>
      </w:r>
      <w:r w:rsidRPr="0000202E">
        <w:rPr>
          <w:rFonts w:ascii="Times New Roman" w:eastAsia="Times New Roman" w:hAnsi="Times New Roman" w:cs="Times New Roman"/>
          <w:sz w:val="28"/>
          <w:szCs w:val="28"/>
        </w:rPr>
        <w:br/>
        <w:t>осуществления муниципального земельного контроля</w:t>
      </w:r>
      <w:r w:rsidRPr="0000202E">
        <w:rPr>
          <w:rFonts w:ascii="Times New Roman" w:eastAsia="Times New Roman" w:hAnsi="Times New Roman" w:cs="Times New Roman"/>
          <w:sz w:val="28"/>
          <w:szCs w:val="28"/>
        </w:rPr>
        <w:br/>
        <w:t xml:space="preserve">на территории </w:t>
      </w:r>
      <w:r w:rsidR="008D1932" w:rsidRPr="0000202E">
        <w:rPr>
          <w:rFonts w:ascii="Times New Roman" w:eastAsia="Times New Roman" w:hAnsi="Times New Roman" w:cs="Times New Roman"/>
          <w:sz w:val="28"/>
          <w:szCs w:val="28"/>
        </w:rPr>
        <w:t xml:space="preserve">Здвинского района </w:t>
      </w:r>
      <w:r w:rsidRPr="0000202E">
        <w:rPr>
          <w:rFonts w:ascii="Times New Roman" w:eastAsia="Times New Roman" w:hAnsi="Times New Roman" w:cs="Times New Roman"/>
          <w:sz w:val="28"/>
          <w:szCs w:val="28"/>
        </w:rPr>
        <w:br/>
      </w:r>
      <w:r w:rsidRPr="0000202E">
        <w:rPr>
          <w:rFonts w:ascii="Times New Roman" w:eastAsia="Times New Roman" w:hAnsi="Times New Roman" w:cs="Times New Roman"/>
          <w:sz w:val="28"/>
          <w:szCs w:val="28"/>
        </w:rPr>
        <w:br/>
        <w:t>I. Общие положения</w:t>
      </w:r>
    </w:p>
    <w:p w:rsidR="00B0392F" w:rsidRPr="0000202E" w:rsidRDefault="00B0392F" w:rsidP="0000202E">
      <w:pPr>
        <w:pStyle w:val="a4"/>
        <w:ind w:left="-142"/>
        <w:jc w:val="center"/>
        <w:rPr>
          <w:rFonts w:ascii="Times New Roman" w:eastAsia="Times New Roman" w:hAnsi="Times New Roman" w:cs="Times New Roman"/>
          <w:sz w:val="28"/>
          <w:szCs w:val="28"/>
        </w:rPr>
      </w:pPr>
    </w:p>
    <w:p w:rsidR="00B0392F" w:rsidRDefault="004E1265" w:rsidP="00B0392F">
      <w:pPr>
        <w:pStyle w:val="a4"/>
        <w:ind w:left="-142" w:firstLine="709"/>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 xml:space="preserve">1. </w:t>
      </w:r>
      <w:proofErr w:type="gramStart"/>
      <w:r w:rsidRPr="0000202E">
        <w:rPr>
          <w:rFonts w:ascii="Times New Roman" w:eastAsia="Times New Roman" w:hAnsi="Times New Roman" w:cs="Times New Roman"/>
          <w:sz w:val="28"/>
          <w:szCs w:val="28"/>
        </w:rPr>
        <w:t>Настоящий Порядок определяе</w:t>
      </w:r>
      <w:r w:rsidR="0023442F" w:rsidRPr="0000202E">
        <w:rPr>
          <w:rFonts w:ascii="Times New Roman" w:eastAsia="Times New Roman" w:hAnsi="Times New Roman" w:cs="Times New Roman"/>
          <w:sz w:val="28"/>
          <w:szCs w:val="28"/>
        </w:rPr>
        <w:t>т деятельность администрации Здвинского района</w:t>
      </w:r>
      <w:r w:rsidRPr="0000202E">
        <w:rPr>
          <w:rFonts w:ascii="Times New Roman" w:eastAsia="Times New Roman" w:hAnsi="Times New Roman" w:cs="Times New Roman"/>
          <w:sz w:val="28"/>
          <w:szCs w:val="28"/>
        </w:rPr>
        <w:t xml:space="preserve"> по контролю за соблюдением органами государственной власти, органами местного самоуправления, юридическими лицами, </w:t>
      </w:r>
      <w:r w:rsidR="00B0392F">
        <w:rPr>
          <w:rFonts w:ascii="Times New Roman" w:eastAsia="Times New Roman" w:hAnsi="Times New Roman" w:cs="Times New Roman"/>
          <w:sz w:val="28"/>
          <w:szCs w:val="28"/>
        </w:rPr>
        <w:t xml:space="preserve"> </w:t>
      </w:r>
      <w:r w:rsidRPr="0000202E">
        <w:rPr>
          <w:rFonts w:ascii="Times New Roman" w:eastAsia="Times New Roman" w:hAnsi="Times New Roman" w:cs="Times New Roman"/>
          <w:sz w:val="28"/>
          <w:szCs w:val="28"/>
        </w:rPr>
        <w:t>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Новосибирской области, за нарушение которых законодательством Российской Федерации, законодательством Новосибирской области предусмотрена административная и иная ответственность (далее - муниципальный земельный контроль).</w:t>
      </w:r>
      <w:proofErr w:type="gramEnd"/>
    </w:p>
    <w:p w:rsidR="00B0392F" w:rsidRDefault="004E1265" w:rsidP="00B0392F">
      <w:pPr>
        <w:pStyle w:val="a4"/>
        <w:ind w:left="-142" w:firstLine="709"/>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2. Целью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и законодательства Новосибирской области в отношении расположенных в границах сельских</w:t>
      </w:r>
      <w:r w:rsidR="00997337" w:rsidRPr="0000202E">
        <w:rPr>
          <w:rFonts w:ascii="Times New Roman" w:eastAsia="Times New Roman" w:hAnsi="Times New Roman" w:cs="Times New Roman"/>
          <w:sz w:val="28"/>
          <w:szCs w:val="28"/>
        </w:rPr>
        <w:t xml:space="preserve"> поселений Здвинского района</w:t>
      </w:r>
      <w:r w:rsidRPr="0000202E">
        <w:rPr>
          <w:rFonts w:ascii="Times New Roman" w:eastAsia="Times New Roman" w:hAnsi="Times New Roman" w:cs="Times New Roman"/>
          <w:sz w:val="28"/>
          <w:szCs w:val="28"/>
        </w:rPr>
        <w:t xml:space="preserve"> объектов земельных отношений (далее - объекты земельных отношений).</w:t>
      </w:r>
    </w:p>
    <w:p w:rsidR="00B0392F" w:rsidRDefault="004E1265" w:rsidP="00B0392F">
      <w:pPr>
        <w:pStyle w:val="a4"/>
        <w:ind w:left="-142" w:firstLine="709"/>
        <w:jc w:val="both"/>
        <w:rPr>
          <w:rFonts w:ascii="Times New Roman" w:hAnsi="Times New Roman" w:cs="Times New Roman"/>
          <w:sz w:val="28"/>
          <w:szCs w:val="28"/>
        </w:rPr>
      </w:pPr>
      <w:r w:rsidRPr="0000202E">
        <w:rPr>
          <w:rFonts w:ascii="Times New Roman" w:eastAsia="Times New Roman" w:hAnsi="Times New Roman" w:cs="Times New Roman"/>
          <w:sz w:val="28"/>
          <w:szCs w:val="28"/>
        </w:rPr>
        <w:t xml:space="preserve">3. Муниципальный земельный контроль на территории </w:t>
      </w:r>
      <w:r w:rsidR="00997337" w:rsidRPr="0000202E">
        <w:rPr>
          <w:rFonts w:ascii="Times New Roman" w:eastAsia="Times New Roman" w:hAnsi="Times New Roman" w:cs="Times New Roman"/>
          <w:sz w:val="28"/>
          <w:szCs w:val="28"/>
        </w:rPr>
        <w:t>Здвинского района</w:t>
      </w:r>
      <w:r w:rsidR="003028A3" w:rsidRPr="0000202E">
        <w:rPr>
          <w:rFonts w:ascii="Times New Roman" w:eastAsia="Times New Roman" w:hAnsi="Times New Roman" w:cs="Times New Roman"/>
          <w:sz w:val="28"/>
          <w:szCs w:val="28"/>
        </w:rPr>
        <w:t xml:space="preserve"> </w:t>
      </w:r>
      <w:r w:rsidR="00E43E88" w:rsidRPr="0000202E">
        <w:rPr>
          <w:rFonts w:ascii="Times New Roman" w:hAnsi="Times New Roman" w:cs="Times New Roman"/>
          <w:sz w:val="28"/>
          <w:szCs w:val="28"/>
        </w:rPr>
        <w:t xml:space="preserve"> в отношении объектов земельных отношений, расположенных в границах входящих в состав  Здвинского района сельских поселений</w:t>
      </w:r>
      <w:r w:rsidR="00997337" w:rsidRPr="0000202E">
        <w:rPr>
          <w:rFonts w:ascii="Times New Roman" w:hAnsi="Times New Roman" w:cs="Times New Roman"/>
          <w:sz w:val="28"/>
          <w:szCs w:val="28"/>
        </w:rPr>
        <w:t xml:space="preserve">, осуществляется администрацией </w:t>
      </w:r>
      <w:proofErr w:type="spellStart"/>
      <w:r w:rsidR="00997337" w:rsidRPr="0000202E">
        <w:rPr>
          <w:rFonts w:ascii="Times New Roman" w:hAnsi="Times New Roman" w:cs="Times New Roman"/>
          <w:sz w:val="28"/>
          <w:szCs w:val="28"/>
        </w:rPr>
        <w:t>Здвинского</w:t>
      </w:r>
      <w:proofErr w:type="spellEnd"/>
      <w:r w:rsidR="00997337" w:rsidRPr="0000202E">
        <w:rPr>
          <w:rFonts w:ascii="Times New Roman" w:hAnsi="Times New Roman" w:cs="Times New Roman"/>
          <w:sz w:val="28"/>
          <w:szCs w:val="28"/>
        </w:rPr>
        <w:t xml:space="preserve"> района.</w:t>
      </w:r>
    </w:p>
    <w:p w:rsidR="004E1265" w:rsidRDefault="004E1265" w:rsidP="00B0392F">
      <w:pPr>
        <w:pStyle w:val="a4"/>
        <w:ind w:left="-142"/>
        <w:jc w:val="center"/>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br/>
        <w:t>II. Задачи муниципального земельного контроля</w:t>
      </w:r>
    </w:p>
    <w:p w:rsidR="00B0392F" w:rsidRPr="0000202E" w:rsidRDefault="00B0392F" w:rsidP="00B0392F">
      <w:pPr>
        <w:pStyle w:val="a4"/>
        <w:ind w:left="-142"/>
        <w:jc w:val="center"/>
        <w:rPr>
          <w:rFonts w:ascii="Times New Roman" w:eastAsia="Times New Roman" w:hAnsi="Times New Roman" w:cs="Times New Roman"/>
          <w:sz w:val="28"/>
          <w:szCs w:val="28"/>
        </w:rPr>
      </w:pPr>
    </w:p>
    <w:p w:rsidR="001A63DF" w:rsidRDefault="004E1265" w:rsidP="00F07C5B">
      <w:pPr>
        <w:pStyle w:val="a4"/>
        <w:ind w:left="567"/>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4. Задачами муниципального земельного контроля являются:</w:t>
      </w:r>
      <w:r w:rsidRPr="0000202E">
        <w:rPr>
          <w:rFonts w:ascii="Times New Roman" w:eastAsia="Times New Roman" w:hAnsi="Times New Roman" w:cs="Times New Roman"/>
          <w:sz w:val="28"/>
          <w:szCs w:val="28"/>
        </w:rPr>
        <w:br/>
        <w:t xml:space="preserve">1) принятие мер по предупреждению, выявлению и пресечению </w:t>
      </w:r>
      <w:proofErr w:type="gramStart"/>
      <w:r w:rsidRPr="0000202E">
        <w:rPr>
          <w:rFonts w:ascii="Times New Roman" w:eastAsia="Times New Roman" w:hAnsi="Times New Roman" w:cs="Times New Roman"/>
          <w:sz w:val="28"/>
          <w:szCs w:val="28"/>
        </w:rPr>
        <w:t>в</w:t>
      </w:r>
      <w:proofErr w:type="gramEnd"/>
      <w:r w:rsidRPr="0000202E">
        <w:rPr>
          <w:rFonts w:ascii="Times New Roman" w:eastAsia="Times New Roman" w:hAnsi="Times New Roman" w:cs="Times New Roman"/>
          <w:sz w:val="28"/>
          <w:szCs w:val="28"/>
        </w:rPr>
        <w:t xml:space="preserve"> </w:t>
      </w:r>
    </w:p>
    <w:p w:rsidR="003A7156" w:rsidRDefault="004E1265" w:rsidP="003A7156">
      <w:pPr>
        <w:pStyle w:val="a4"/>
        <w:ind w:left="-142"/>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 xml:space="preserve">отношении </w:t>
      </w:r>
      <w:proofErr w:type="gramStart"/>
      <w:r w:rsidRPr="0000202E">
        <w:rPr>
          <w:rFonts w:ascii="Times New Roman" w:eastAsia="Times New Roman" w:hAnsi="Times New Roman" w:cs="Times New Roman"/>
          <w:sz w:val="28"/>
          <w:szCs w:val="28"/>
        </w:rPr>
        <w:t>объектов земельных отношений нарушений требований законодательства</w:t>
      </w:r>
      <w:proofErr w:type="gramEnd"/>
      <w:r w:rsidRPr="0000202E">
        <w:rPr>
          <w:rFonts w:ascii="Times New Roman" w:eastAsia="Times New Roman" w:hAnsi="Times New Roman" w:cs="Times New Roman"/>
          <w:sz w:val="28"/>
          <w:szCs w:val="28"/>
        </w:rPr>
        <w:t xml:space="preserve">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w:t>
      </w:r>
    </w:p>
    <w:p w:rsidR="003A7156" w:rsidRDefault="004E1265" w:rsidP="00F07C5B">
      <w:pPr>
        <w:pStyle w:val="a4"/>
        <w:ind w:left="567"/>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 xml:space="preserve">2) принятие мер по устранению последствий нарушений, выявленных </w:t>
      </w:r>
      <w:proofErr w:type="gramStart"/>
      <w:r w:rsidRPr="0000202E">
        <w:rPr>
          <w:rFonts w:ascii="Times New Roman" w:eastAsia="Times New Roman" w:hAnsi="Times New Roman" w:cs="Times New Roman"/>
          <w:sz w:val="28"/>
          <w:szCs w:val="28"/>
        </w:rPr>
        <w:t>в</w:t>
      </w:r>
      <w:proofErr w:type="gramEnd"/>
      <w:r w:rsidRPr="0000202E">
        <w:rPr>
          <w:rFonts w:ascii="Times New Roman" w:eastAsia="Times New Roman" w:hAnsi="Times New Roman" w:cs="Times New Roman"/>
          <w:sz w:val="28"/>
          <w:szCs w:val="28"/>
        </w:rPr>
        <w:t xml:space="preserve"> </w:t>
      </w:r>
    </w:p>
    <w:p w:rsidR="003A7156" w:rsidRDefault="004E1265" w:rsidP="003A7156">
      <w:pPr>
        <w:pStyle w:val="a4"/>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ходе осуществления муниципального земельного контроля;</w:t>
      </w:r>
    </w:p>
    <w:p w:rsidR="003A7156" w:rsidRDefault="004E1265" w:rsidP="00F07C5B">
      <w:pPr>
        <w:pStyle w:val="a4"/>
        <w:ind w:left="567"/>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lastRenderedPageBreak/>
        <w:t xml:space="preserve">3) создание надлежащих условий для защиты прав и законных </w:t>
      </w:r>
    </w:p>
    <w:p w:rsidR="004E1265" w:rsidRDefault="004E1265" w:rsidP="003A7156">
      <w:pPr>
        <w:pStyle w:val="a4"/>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интересов граждан, юридических лиц и индивидуальных предпринимателей, публичных образований, государственных, муниципальных и общественных интересов в сфере использования земель.</w:t>
      </w:r>
    </w:p>
    <w:p w:rsidR="003A7156" w:rsidRPr="0000202E" w:rsidRDefault="003A7156" w:rsidP="003A7156">
      <w:pPr>
        <w:pStyle w:val="a4"/>
        <w:jc w:val="both"/>
        <w:rPr>
          <w:rFonts w:ascii="Times New Roman" w:eastAsia="Times New Roman" w:hAnsi="Times New Roman" w:cs="Times New Roman"/>
          <w:sz w:val="28"/>
          <w:szCs w:val="28"/>
        </w:rPr>
      </w:pPr>
    </w:p>
    <w:p w:rsidR="004E1265" w:rsidRDefault="004E1265" w:rsidP="003A7156">
      <w:pPr>
        <w:pStyle w:val="a4"/>
        <w:ind w:left="-142"/>
        <w:jc w:val="center"/>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III. Порядок организации и осуществления</w:t>
      </w:r>
      <w:r w:rsidRPr="0000202E">
        <w:rPr>
          <w:rFonts w:ascii="Times New Roman" w:eastAsia="Times New Roman" w:hAnsi="Times New Roman" w:cs="Times New Roman"/>
          <w:sz w:val="28"/>
          <w:szCs w:val="28"/>
        </w:rPr>
        <w:br/>
        <w:t>муниципального земельного контроля</w:t>
      </w:r>
    </w:p>
    <w:p w:rsidR="003A7156" w:rsidRPr="0000202E" w:rsidRDefault="003A7156" w:rsidP="003A7156">
      <w:pPr>
        <w:pStyle w:val="a4"/>
        <w:ind w:left="-142"/>
        <w:jc w:val="center"/>
        <w:rPr>
          <w:rFonts w:ascii="Times New Roman" w:eastAsia="Times New Roman" w:hAnsi="Times New Roman" w:cs="Times New Roman"/>
          <w:sz w:val="28"/>
          <w:szCs w:val="28"/>
        </w:rPr>
      </w:pPr>
    </w:p>
    <w:p w:rsidR="003A7156" w:rsidRDefault="004E1265" w:rsidP="00F07C5B">
      <w:pPr>
        <w:pStyle w:val="a4"/>
        <w:ind w:left="-142" w:firstLine="709"/>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 xml:space="preserve">5. </w:t>
      </w:r>
      <w:proofErr w:type="gramStart"/>
      <w:r w:rsidRPr="0000202E">
        <w:rPr>
          <w:rFonts w:ascii="Times New Roman" w:eastAsia="Times New Roman" w:hAnsi="Times New Roman" w:cs="Times New Roman"/>
          <w:sz w:val="28"/>
          <w:szCs w:val="28"/>
        </w:rPr>
        <w:t xml:space="preserve">Муниципальный земельный контроль осуществляется должностным лицом органа муниципального земельного контроля на </w:t>
      </w:r>
      <w:r w:rsidR="00997337" w:rsidRPr="0000202E">
        <w:rPr>
          <w:rFonts w:ascii="Times New Roman" w:eastAsia="Times New Roman" w:hAnsi="Times New Roman" w:cs="Times New Roman"/>
          <w:sz w:val="28"/>
          <w:szCs w:val="28"/>
        </w:rPr>
        <w:t>основании распоряжения</w:t>
      </w:r>
      <w:r w:rsidRPr="0000202E">
        <w:rPr>
          <w:rFonts w:ascii="Times New Roman" w:eastAsia="Times New Roman" w:hAnsi="Times New Roman" w:cs="Times New Roman"/>
          <w:sz w:val="28"/>
          <w:szCs w:val="28"/>
        </w:rPr>
        <w:t xml:space="preserve"> органа муниципального земельного контроля, составленного по форме, установленной приказом Министерства экономического развития Росс</w:t>
      </w:r>
      <w:r w:rsidR="00E03044">
        <w:rPr>
          <w:rFonts w:ascii="Times New Roman" w:eastAsia="Times New Roman" w:hAnsi="Times New Roman" w:cs="Times New Roman"/>
          <w:sz w:val="28"/>
          <w:szCs w:val="28"/>
        </w:rPr>
        <w:t>ийской Федерации от 30.04.2009 №</w:t>
      </w:r>
      <w:r w:rsidRPr="0000202E">
        <w:rPr>
          <w:rFonts w:ascii="Times New Roman" w:eastAsia="Times New Roman" w:hAnsi="Times New Roman" w:cs="Times New Roman"/>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решение о проведении проверки), в форме проверок.</w:t>
      </w:r>
      <w:proofErr w:type="gramEnd"/>
    </w:p>
    <w:p w:rsidR="003A7156" w:rsidRDefault="004E1265" w:rsidP="00F07C5B">
      <w:pPr>
        <w:pStyle w:val="a4"/>
        <w:ind w:left="567"/>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 xml:space="preserve">6. Проверки в отношении органов государственной власти, органов </w:t>
      </w:r>
    </w:p>
    <w:p w:rsidR="003A7156" w:rsidRDefault="004E1265" w:rsidP="003A7156">
      <w:pPr>
        <w:pStyle w:val="a4"/>
        <w:ind w:left="-142"/>
        <w:jc w:val="both"/>
        <w:rPr>
          <w:rFonts w:ascii="Times New Roman" w:eastAsia="Times New Roman" w:hAnsi="Times New Roman" w:cs="Times New Roman"/>
          <w:sz w:val="28"/>
          <w:szCs w:val="28"/>
        </w:rPr>
      </w:pPr>
      <w:proofErr w:type="gramStart"/>
      <w:r w:rsidRPr="0000202E">
        <w:rPr>
          <w:rFonts w:ascii="Times New Roman" w:eastAsia="Times New Roman" w:hAnsi="Times New Roman" w:cs="Times New Roman"/>
          <w:sz w:val="28"/>
          <w:szCs w:val="28"/>
        </w:rPr>
        <w:t>местного самоуправления, юридических лиц, индивидуальных предпринимателей осуществляются в виде плановых или внеплановых проверок, выездных или документарных проверок в порядке, установленном </w:t>
      </w:r>
      <w:hyperlink r:id="rId6" w:history="1">
        <w:r w:rsidRPr="003A7156">
          <w:rPr>
            <w:rFonts w:ascii="Times New Roman" w:eastAsia="Times New Roman" w:hAnsi="Times New Roman" w:cs="Times New Roman"/>
            <w:sz w:val="28"/>
            <w:szCs w:val="28"/>
          </w:rPr>
          <w:t>Фед</w:t>
        </w:r>
        <w:r w:rsidR="003A7156" w:rsidRPr="003A7156">
          <w:rPr>
            <w:rFonts w:ascii="Times New Roman" w:eastAsia="Times New Roman" w:hAnsi="Times New Roman" w:cs="Times New Roman"/>
            <w:sz w:val="28"/>
            <w:szCs w:val="28"/>
          </w:rPr>
          <w:t>еральным законом от 26.12.2008 №</w:t>
        </w:r>
        <w:r w:rsidRPr="003A7156">
          <w:rPr>
            <w:rFonts w:ascii="Times New Roman" w:eastAsia="Times New Roman" w:hAnsi="Times New Roman" w:cs="Times New Roman"/>
            <w:sz w:val="28"/>
            <w:szCs w:val="28"/>
          </w:rPr>
          <w:t xml:space="preserve"> 294-ФЗ</w:t>
        </w:r>
      </w:hyperlink>
      <w:r w:rsidRPr="003A7156">
        <w:rPr>
          <w:rFonts w:ascii="Times New Roman" w:eastAsia="Times New Roman" w:hAnsi="Times New Roman" w:cs="Times New Roman"/>
          <w:sz w:val="28"/>
          <w:szCs w:val="28"/>
        </w:rPr>
        <w:t> </w:t>
      </w:r>
      <w:r w:rsidRPr="0000202E">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A7156" w:rsidRDefault="004E1265" w:rsidP="00F07C5B">
      <w:pPr>
        <w:pStyle w:val="a4"/>
        <w:ind w:left="567"/>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7. Проверки в отношении граждан осуществляются в виде плановых</w:t>
      </w:r>
    </w:p>
    <w:p w:rsidR="003A7156" w:rsidRDefault="004E1265" w:rsidP="003A7156">
      <w:pPr>
        <w:pStyle w:val="a4"/>
        <w:ind w:left="-142"/>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 xml:space="preserve"> или внеплановых проверок.</w:t>
      </w:r>
    </w:p>
    <w:p w:rsidR="003A7156" w:rsidRDefault="004E1265" w:rsidP="00F07C5B">
      <w:pPr>
        <w:pStyle w:val="a4"/>
        <w:ind w:left="567"/>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8. Плановые проверки в отношении граждан проводятся в форме</w:t>
      </w:r>
    </w:p>
    <w:p w:rsidR="00A31190" w:rsidRDefault="004E1265" w:rsidP="003A7156">
      <w:pPr>
        <w:pStyle w:val="a4"/>
        <w:ind w:left="-142"/>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 xml:space="preserve"> документарной проверки и (или) выездной проверки на основании ежеквартальных </w:t>
      </w:r>
      <w:r w:rsidR="00D829D3" w:rsidRPr="0000202E">
        <w:rPr>
          <w:rFonts w:ascii="Times New Roman" w:eastAsia="Times New Roman" w:hAnsi="Times New Roman" w:cs="Times New Roman"/>
          <w:sz w:val="28"/>
          <w:szCs w:val="28"/>
        </w:rPr>
        <w:t>планов, разрабатываемых органом</w:t>
      </w:r>
      <w:r w:rsidRPr="0000202E">
        <w:rPr>
          <w:rFonts w:ascii="Times New Roman" w:eastAsia="Times New Roman" w:hAnsi="Times New Roman" w:cs="Times New Roman"/>
          <w:sz w:val="28"/>
          <w:szCs w:val="28"/>
        </w:rPr>
        <w:t xml:space="preserve"> муниципального земельного контроля.</w:t>
      </w:r>
    </w:p>
    <w:p w:rsidR="00A31190" w:rsidRDefault="004E1265" w:rsidP="00F07C5B">
      <w:pPr>
        <w:pStyle w:val="a4"/>
        <w:ind w:left="567"/>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9. Ежеквартальный план проведения плановых проверок в отношении</w:t>
      </w:r>
    </w:p>
    <w:p w:rsidR="00F07C5B" w:rsidRDefault="004E1265" w:rsidP="00A31190">
      <w:pPr>
        <w:pStyle w:val="a4"/>
        <w:ind w:left="-142"/>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граждан составляется по форме согласно </w:t>
      </w:r>
      <w:hyperlink r:id="rId7" w:history="1">
        <w:r w:rsidR="00A31190" w:rsidRPr="00A31190">
          <w:rPr>
            <w:rFonts w:ascii="Times New Roman" w:eastAsia="Times New Roman" w:hAnsi="Times New Roman" w:cs="Times New Roman"/>
            <w:sz w:val="28"/>
            <w:szCs w:val="28"/>
          </w:rPr>
          <w:t>приложению №</w:t>
        </w:r>
        <w:r w:rsidRPr="00A31190">
          <w:rPr>
            <w:rFonts w:ascii="Times New Roman" w:eastAsia="Times New Roman" w:hAnsi="Times New Roman" w:cs="Times New Roman"/>
            <w:sz w:val="28"/>
            <w:szCs w:val="28"/>
          </w:rPr>
          <w:t xml:space="preserve"> 1</w:t>
        </w:r>
      </w:hyperlink>
      <w:r w:rsidRPr="0000202E">
        <w:rPr>
          <w:rFonts w:ascii="Times New Roman" w:eastAsia="Times New Roman" w:hAnsi="Times New Roman" w:cs="Times New Roman"/>
          <w:sz w:val="28"/>
          <w:szCs w:val="28"/>
        </w:rPr>
        <w:t xml:space="preserve"> к настоящему Порядку, утверждается органом муниципального земельного контроля до 1 числа месяца, предшествующего кварталу проведения плановых проверок, и размещается на официальном сайте </w:t>
      </w:r>
      <w:r w:rsidR="00D829D3" w:rsidRPr="0000202E">
        <w:rPr>
          <w:rFonts w:ascii="Times New Roman" w:eastAsia="Times New Roman" w:hAnsi="Times New Roman" w:cs="Times New Roman"/>
          <w:sz w:val="28"/>
          <w:szCs w:val="28"/>
        </w:rPr>
        <w:t>администрации Здвинского района</w:t>
      </w:r>
      <w:r w:rsidRPr="0000202E">
        <w:rPr>
          <w:rFonts w:ascii="Times New Roman" w:eastAsia="Times New Roman" w:hAnsi="Times New Roman" w:cs="Times New Roman"/>
          <w:sz w:val="28"/>
          <w:szCs w:val="28"/>
        </w:rPr>
        <w:t xml:space="preserve">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rsidR="00F16D64" w:rsidRDefault="004E1265" w:rsidP="00F07C5B">
      <w:pPr>
        <w:pStyle w:val="a4"/>
        <w:ind w:left="567"/>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 xml:space="preserve">10. Основанием для включения плановой проверки в </w:t>
      </w:r>
      <w:proofErr w:type="gramStart"/>
      <w:r w:rsidRPr="0000202E">
        <w:rPr>
          <w:rFonts w:ascii="Times New Roman" w:eastAsia="Times New Roman" w:hAnsi="Times New Roman" w:cs="Times New Roman"/>
          <w:sz w:val="28"/>
          <w:szCs w:val="28"/>
        </w:rPr>
        <w:t>ежеквартальный</w:t>
      </w:r>
      <w:proofErr w:type="gramEnd"/>
      <w:r w:rsidRPr="0000202E">
        <w:rPr>
          <w:rFonts w:ascii="Times New Roman" w:eastAsia="Times New Roman" w:hAnsi="Times New Roman" w:cs="Times New Roman"/>
          <w:sz w:val="28"/>
          <w:szCs w:val="28"/>
        </w:rPr>
        <w:t xml:space="preserve"> </w:t>
      </w:r>
    </w:p>
    <w:p w:rsidR="00F16D64" w:rsidRDefault="004E1265" w:rsidP="00F16D64">
      <w:pPr>
        <w:pStyle w:val="a4"/>
        <w:ind w:left="-142"/>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план проведения плановых проверок в отношении граждан является истечение трех лет со дня:</w:t>
      </w:r>
    </w:p>
    <w:p w:rsidR="008761F8" w:rsidRDefault="004E1265" w:rsidP="00F16D64">
      <w:pPr>
        <w:pStyle w:val="a4"/>
        <w:ind w:left="-142"/>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1) возникновения прав гражданина на объект земельных отношений;</w:t>
      </w:r>
      <w:r w:rsidRPr="0000202E">
        <w:rPr>
          <w:rFonts w:ascii="Times New Roman" w:eastAsia="Times New Roman" w:hAnsi="Times New Roman" w:cs="Times New Roman"/>
          <w:sz w:val="28"/>
          <w:szCs w:val="28"/>
        </w:rPr>
        <w:br/>
        <w:t>2) окончания проведения последней плановой проверки гражданина.</w:t>
      </w:r>
    </w:p>
    <w:p w:rsidR="008761F8" w:rsidRDefault="004E1265" w:rsidP="008761F8">
      <w:pPr>
        <w:pStyle w:val="a4"/>
        <w:ind w:left="567"/>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lastRenderedPageBreak/>
        <w:t xml:space="preserve">11. О проведении плановой проверки граждане уведомляются органом </w:t>
      </w:r>
    </w:p>
    <w:p w:rsidR="008761F8" w:rsidRDefault="004E1265" w:rsidP="008761F8">
      <w:pPr>
        <w:pStyle w:val="a4"/>
        <w:ind w:left="-142"/>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муниципального земельного контроля не позднее трех рабочих дней до начала ее проведения посредством направления копии решения о проведении проверки заказным почтовым отправлением с уведомлением о вручении или иным доступным способом.</w:t>
      </w:r>
    </w:p>
    <w:p w:rsidR="008761F8" w:rsidRDefault="004E1265" w:rsidP="008761F8">
      <w:pPr>
        <w:pStyle w:val="a4"/>
        <w:ind w:left="567"/>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 xml:space="preserve">12. Внеплановые проверки в отношении граждан проводятся в форме </w:t>
      </w:r>
    </w:p>
    <w:p w:rsidR="008761F8" w:rsidRDefault="004E1265" w:rsidP="008761F8">
      <w:pPr>
        <w:pStyle w:val="a4"/>
        <w:ind w:left="-142"/>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документарной проверки и (или) выездной проверки.</w:t>
      </w:r>
    </w:p>
    <w:p w:rsidR="008761F8" w:rsidRDefault="004E1265" w:rsidP="008761F8">
      <w:pPr>
        <w:pStyle w:val="a4"/>
        <w:ind w:left="567"/>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 xml:space="preserve">13. Основаниями для проведения внеплановых проверок в отношении </w:t>
      </w:r>
    </w:p>
    <w:p w:rsidR="008761F8" w:rsidRDefault="004E1265" w:rsidP="008761F8">
      <w:pPr>
        <w:pStyle w:val="a4"/>
        <w:ind w:left="-142"/>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граждан являются:</w:t>
      </w:r>
    </w:p>
    <w:p w:rsidR="008761F8" w:rsidRDefault="004E1265" w:rsidP="008761F8">
      <w:pPr>
        <w:pStyle w:val="a4"/>
        <w:ind w:left="-142"/>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1) истечение срока исполнения гражданином ранее выданного предписания об устранении выявленного нарушения требований федеральных законов и законов Новосибирской области по вопросам использования земель;</w:t>
      </w:r>
    </w:p>
    <w:p w:rsidR="008761F8" w:rsidRDefault="004E1265" w:rsidP="008761F8">
      <w:pPr>
        <w:pStyle w:val="a4"/>
        <w:ind w:left="-142"/>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2) поступление в орган муниципального земельного контроля заявлений и обращений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761F8" w:rsidRDefault="004E1265" w:rsidP="008761F8">
      <w:pPr>
        <w:pStyle w:val="a4"/>
        <w:ind w:left="-142"/>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а) нарушение в отношении объектов земельных отношений требований федеральных законов и законов Новосибирской области;</w:t>
      </w:r>
    </w:p>
    <w:p w:rsidR="008761F8" w:rsidRDefault="004E1265" w:rsidP="008761F8">
      <w:pPr>
        <w:pStyle w:val="a4"/>
        <w:ind w:left="-142"/>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б)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761F8" w:rsidRDefault="004E1265" w:rsidP="008761F8">
      <w:pPr>
        <w:pStyle w:val="a4"/>
        <w:ind w:left="-142"/>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в)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761F8" w:rsidRDefault="004E1265" w:rsidP="008761F8">
      <w:pPr>
        <w:pStyle w:val="a4"/>
        <w:ind w:left="567"/>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 xml:space="preserve">14. Обращения и заявления, не позволяющие установить лицо, </w:t>
      </w:r>
    </w:p>
    <w:p w:rsidR="008761F8" w:rsidRDefault="004E1265" w:rsidP="008761F8">
      <w:pPr>
        <w:pStyle w:val="a4"/>
        <w:ind w:left="-142"/>
        <w:jc w:val="both"/>
        <w:rPr>
          <w:rFonts w:ascii="Times New Roman" w:eastAsia="Times New Roman" w:hAnsi="Times New Roman" w:cs="Times New Roman"/>
          <w:sz w:val="28"/>
          <w:szCs w:val="28"/>
        </w:rPr>
      </w:pPr>
      <w:proofErr w:type="gramStart"/>
      <w:r w:rsidRPr="0000202E">
        <w:rPr>
          <w:rFonts w:ascii="Times New Roman" w:eastAsia="Times New Roman" w:hAnsi="Times New Roman" w:cs="Times New Roman"/>
          <w:sz w:val="28"/>
          <w:szCs w:val="28"/>
        </w:rPr>
        <w:t>обратившееся</w:t>
      </w:r>
      <w:proofErr w:type="gramEnd"/>
      <w:r w:rsidRPr="0000202E">
        <w:rPr>
          <w:rFonts w:ascii="Times New Roman" w:eastAsia="Times New Roman" w:hAnsi="Times New Roman" w:cs="Times New Roman"/>
          <w:sz w:val="28"/>
          <w:szCs w:val="28"/>
        </w:rPr>
        <w:t xml:space="preserve"> в орган муниципального земельного контроля, а также обращения и заявления, не содержащие сведений о фактах, указанных в подпункте 2 пункта 13 настоящего Порядка, не могут служить основанием для проведения внеплановой проверки.</w:t>
      </w:r>
    </w:p>
    <w:p w:rsidR="008761F8" w:rsidRDefault="004E1265" w:rsidP="008761F8">
      <w:pPr>
        <w:pStyle w:val="a4"/>
        <w:ind w:left="567"/>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 xml:space="preserve">15. О проведении внеплановой проверки в отношении граждан, </w:t>
      </w:r>
      <w:proofErr w:type="gramStart"/>
      <w:r w:rsidRPr="0000202E">
        <w:rPr>
          <w:rFonts w:ascii="Times New Roman" w:eastAsia="Times New Roman" w:hAnsi="Times New Roman" w:cs="Times New Roman"/>
          <w:sz w:val="28"/>
          <w:szCs w:val="28"/>
        </w:rPr>
        <w:t>за</w:t>
      </w:r>
      <w:proofErr w:type="gramEnd"/>
      <w:r w:rsidRPr="0000202E">
        <w:rPr>
          <w:rFonts w:ascii="Times New Roman" w:eastAsia="Times New Roman" w:hAnsi="Times New Roman" w:cs="Times New Roman"/>
          <w:sz w:val="28"/>
          <w:szCs w:val="28"/>
        </w:rPr>
        <w:t xml:space="preserve"> </w:t>
      </w:r>
    </w:p>
    <w:p w:rsidR="008761F8" w:rsidRDefault="004E1265" w:rsidP="008761F8">
      <w:pPr>
        <w:pStyle w:val="a4"/>
        <w:ind w:left="-142"/>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 xml:space="preserve">исключением внеплановой выездной проверки, </w:t>
      </w:r>
      <w:proofErr w:type="gramStart"/>
      <w:r w:rsidRPr="0000202E">
        <w:rPr>
          <w:rFonts w:ascii="Times New Roman" w:eastAsia="Times New Roman" w:hAnsi="Times New Roman" w:cs="Times New Roman"/>
          <w:sz w:val="28"/>
          <w:szCs w:val="28"/>
        </w:rPr>
        <w:t>основания</w:t>
      </w:r>
      <w:proofErr w:type="gramEnd"/>
      <w:r w:rsidRPr="0000202E">
        <w:rPr>
          <w:rFonts w:ascii="Times New Roman" w:eastAsia="Times New Roman" w:hAnsi="Times New Roman" w:cs="Times New Roman"/>
          <w:sz w:val="28"/>
          <w:szCs w:val="28"/>
        </w:rPr>
        <w:t xml:space="preserve"> проведения которой указаны в подпункте 2 пункта 13 настоящего Порядка, граждане уведомляются органом муниципального земельного контроля не менее чем за 24 часа до начала ее проведения любым доступным способом.</w:t>
      </w:r>
    </w:p>
    <w:p w:rsidR="008761F8" w:rsidRDefault="004E1265" w:rsidP="008761F8">
      <w:pPr>
        <w:pStyle w:val="a4"/>
        <w:ind w:left="567"/>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16. В случае</w:t>
      </w:r>
      <w:proofErr w:type="gramStart"/>
      <w:r w:rsidRPr="0000202E">
        <w:rPr>
          <w:rFonts w:ascii="Times New Roman" w:eastAsia="Times New Roman" w:hAnsi="Times New Roman" w:cs="Times New Roman"/>
          <w:sz w:val="28"/>
          <w:szCs w:val="28"/>
        </w:rPr>
        <w:t>,</w:t>
      </w:r>
      <w:proofErr w:type="gramEnd"/>
      <w:r w:rsidRPr="0000202E">
        <w:rPr>
          <w:rFonts w:ascii="Times New Roman" w:eastAsia="Times New Roman" w:hAnsi="Times New Roman" w:cs="Times New Roman"/>
          <w:sz w:val="28"/>
          <w:szCs w:val="28"/>
        </w:rPr>
        <w:t xml:space="preserve"> если в результате деятельности гражданина причинен или </w:t>
      </w:r>
    </w:p>
    <w:p w:rsidR="004D5900" w:rsidRDefault="004E1265" w:rsidP="004D5900">
      <w:pPr>
        <w:pStyle w:val="a4"/>
        <w:ind w:left="-142"/>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гражданина о начале проведения внеплановой выездной проверки не требуется.</w:t>
      </w:r>
    </w:p>
    <w:p w:rsidR="004D5900" w:rsidRDefault="004E1265" w:rsidP="004D5900">
      <w:pPr>
        <w:pStyle w:val="a4"/>
        <w:ind w:left="-142" w:firstLine="709"/>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lastRenderedPageBreak/>
        <w:t>17. Выездная проверка в отношении органов государственной власти, органов местного самоуправления, юридических лиц, индивидуальных предпринимателей, граждан (как плановая, так и внеплановая) проводится по месту нахождения объекта земельных отношений. При этом выездная проверка проводится только в присутствии гражданина или его уполномоченного представителя, присутствии руководителей или иных должностных лиц органа государственной власти, органа местного самоуправления, юридического лица, индивидуального предпринимателя, его уполномоченного представителя, в отношении которых проводится проверка.</w:t>
      </w:r>
    </w:p>
    <w:p w:rsidR="004D5900" w:rsidRDefault="004E1265" w:rsidP="004D5900">
      <w:pPr>
        <w:pStyle w:val="a4"/>
        <w:ind w:left="567"/>
        <w:jc w:val="both"/>
        <w:rPr>
          <w:rFonts w:ascii="Times New Roman" w:eastAsia="Times New Roman" w:hAnsi="Times New Roman" w:cs="Times New Roman"/>
          <w:sz w:val="28"/>
          <w:szCs w:val="28"/>
        </w:rPr>
      </w:pPr>
      <w:r w:rsidRPr="0000202E">
        <w:rPr>
          <w:rFonts w:ascii="Times New Roman" w:eastAsia="Times New Roman" w:hAnsi="Times New Roman" w:cs="Times New Roman"/>
          <w:sz w:val="28"/>
          <w:szCs w:val="28"/>
        </w:rPr>
        <w:t>18. Выездная проверка в отношении органов государственной власти,</w:t>
      </w:r>
    </w:p>
    <w:p w:rsidR="004D5900" w:rsidRDefault="004E1265" w:rsidP="004D5900">
      <w:pPr>
        <w:pStyle w:val="a4"/>
        <w:ind w:left="-142"/>
        <w:jc w:val="both"/>
        <w:rPr>
          <w:rFonts w:ascii="Times New Roman" w:eastAsia="Times New Roman" w:hAnsi="Times New Roman" w:cs="Times New Roman"/>
          <w:color w:val="2D2D2D"/>
          <w:sz w:val="28"/>
          <w:szCs w:val="28"/>
        </w:rPr>
      </w:pPr>
      <w:proofErr w:type="gramStart"/>
      <w:r w:rsidRPr="0000202E">
        <w:rPr>
          <w:rFonts w:ascii="Times New Roman" w:eastAsia="Times New Roman" w:hAnsi="Times New Roman" w:cs="Times New Roman"/>
          <w:sz w:val="28"/>
          <w:szCs w:val="28"/>
        </w:rPr>
        <w:t>органов местного</w:t>
      </w:r>
      <w:r w:rsidRPr="0000202E">
        <w:rPr>
          <w:rFonts w:ascii="Times New Roman" w:eastAsia="Times New Roman" w:hAnsi="Times New Roman" w:cs="Times New Roman"/>
          <w:color w:val="2D2D2D"/>
          <w:sz w:val="28"/>
          <w:szCs w:val="28"/>
        </w:rPr>
        <w:t xml:space="preserve"> самоуправления, юридических лиц, индивидуальных предпринимателей, граждан начинается с предъявления </w:t>
      </w:r>
      <w:r w:rsidRPr="0000202E">
        <w:rPr>
          <w:rFonts w:ascii="Times New Roman" w:eastAsia="Times New Roman" w:hAnsi="Times New Roman" w:cs="Times New Roman"/>
          <w:sz w:val="28"/>
          <w:szCs w:val="28"/>
        </w:rPr>
        <w:t>служебного удостоверения должностными</w:t>
      </w:r>
      <w:r w:rsidRPr="0000202E">
        <w:rPr>
          <w:rFonts w:ascii="Times New Roman" w:eastAsia="Times New Roman" w:hAnsi="Times New Roman" w:cs="Times New Roman"/>
          <w:color w:val="2D2D2D"/>
          <w:sz w:val="28"/>
          <w:szCs w:val="28"/>
        </w:rPr>
        <w:t xml:space="preserve"> лицами органа муниципального земельного контроля, обязательного ознакомления руководителя или иного должностного лица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его уполномоченного представителя с решением о проведении проверки и с полномочиями проводящих выездную проверку лиц, а также с целями, задачами</w:t>
      </w:r>
      <w:proofErr w:type="gramEnd"/>
      <w:r w:rsidRPr="0000202E">
        <w:rPr>
          <w:rFonts w:ascii="Times New Roman" w:eastAsia="Times New Roman" w:hAnsi="Times New Roman" w:cs="Times New Roman"/>
          <w:color w:val="2D2D2D"/>
          <w:sz w:val="28"/>
          <w:szCs w:val="28"/>
        </w:rPr>
        <w:t>, основаниями проведения выездной проверки, видами и объемом мероприятий по контролю, со срок</w:t>
      </w:r>
      <w:r w:rsidR="004D5900">
        <w:rPr>
          <w:rFonts w:ascii="Times New Roman" w:eastAsia="Times New Roman" w:hAnsi="Times New Roman" w:cs="Times New Roman"/>
          <w:color w:val="2D2D2D"/>
          <w:sz w:val="28"/>
          <w:szCs w:val="28"/>
        </w:rPr>
        <w:t>ами и с условиями ее проведения.</w:t>
      </w:r>
    </w:p>
    <w:p w:rsidR="004D5900" w:rsidRDefault="004E1265" w:rsidP="004D5900">
      <w:pPr>
        <w:pStyle w:val="a4"/>
        <w:ind w:left="-142" w:firstLine="709"/>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19. Предметом документарной проверки в отношении граждан являются сведения, содержащиеся в документах граждан, устанавливающих их права и обязанности, документы,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w:t>
      </w:r>
    </w:p>
    <w:p w:rsidR="004D5900" w:rsidRDefault="004E1265" w:rsidP="004D5900">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20. Документарная проверка (как плановая, так и внеплановая)</w:t>
      </w:r>
    </w:p>
    <w:p w:rsidR="004D5900" w:rsidRDefault="004E1265" w:rsidP="004D5900">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проводится по месту нахождения органа муниципального земельного контроля. </w:t>
      </w:r>
    </w:p>
    <w:p w:rsidR="004D5900" w:rsidRDefault="004E1265" w:rsidP="004D5900">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21. В процессе проведения документарной проверки в отношении</w:t>
      </w:r>
    </w:p>
    <w:p w:rsidR="004D5900" w:rsidRDefault="004E1265" w:rsidP="004D5900">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граждан должностным лицом органа муниципального земельного контроля в первую очередь рассматриваются документы гражданина,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гражданина муниципального земельного контроля.</w:t>
      </w:r>
    </w:p>
    <w:p w:rsidR="004D5900" w:rsidRDefault="004E1265" w:rsidP="004D5900">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22. В случае</w:t>
      </w:r>
      <w:proofErr w:type="gramStart"/>
      <w:r w:rsidRPr="0000202E">
        <w:rPr>
          <w:rFonts w:ascii="Times New Roman" w:eastAsia="Times New Roman" w:hAnsi="Times New Roman" w:cs="Times New Roman"/>
          <w:color w:val="2D2D2D"/>
          <w:sz w:val="28"/>
          <w:szCs w:val="28"/>
        </w:rPr>
        <w:t>,</w:t>
      </w:r>
      <w:proofErr w:type="gramEnd"/>
      <w:r w:rsidRPr="0000202E">
        <w:rPr>
          <w:rFonts w:ascii="Times New Roman" w:eastAsia="Times New Roman" w:hAnsi="Times New Roman" w:cs="Times New Roman"/>
          <w:color w:val="2D2D2D"/>
          <w:sz w:val="28"/>
          <w:szCs w:val="28"/>
        </w:rPr>
        <w:t xml:space="preserve"> если сведения, содержащиеся в документах, имеющихся в</w:t>
      </w:r>
    </w:p>
    <w:p w:rsidR="004D5900" w:rsidRDefault="004E1265" w:rsidP="004D5900">
      <w:pPr>
        <w:pStyle w:val="a4"/>
        <w:ind w:left="-142"/>
        <w:jc w:val="both"/>
        <w:rPr>
          <w:rFonts w:ascii="Times New Roman" w:eastAsia="Times New Roman" w:hAnsi="Times New Roman" w:cs="Times New Roman"/>
          <w:color w:val="2D2D2D"/>
          <w:sz w:val="28"/>
          <w:szCs w:val="28"/>
        </w:rPr>
      </w:pPr>
      <w:proofErr w:type="gramStart"/>
      <w:r w:rsidRPr="0000202E">
        <w:rPr>
          <w:rFonts w:ascii="Times New Roman" w:eastAsia="Times New Roman" w:hAnsi="Times New Roman" w:cs="Times New Roman"/>
          <w:color w:val="2D2D2D"/>
          <w:sz w:val="28"/>
          <w:szCs w:val="28"/>
        </w:rPr>
        <w:t>распоряжении органа муниципального земельного контроля, не позволяют оценить исполнение гражданином обязательных требований, орган муниципального земельного контроля направляет гражданину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00202E">
        <w:rPr>
          <w:rFonts w:ascii="Times New Roman" w:eastAsia="Times New Roman" w:hAnsi="Times New Roman" w:cs="Times New Roman"/>
          <w:color w:val="2D2D2D"/>
          <w:sz w:val="28"/>
          <w:szCs w:val="28"/>
        </w:rPr>
        <w:t> </w:t>
      </w:r>
      <w:r w:rsidRPr="0000202E">
        <w:rPr>
          <w:rFonts w:ascii="Times New Roman" w:eastAsia="Times New Roman" w:hAnsi="Times New Roman" w:cs="Times New Roman"/>
          <w:color w:val="2D2D2D"/>
          <w:sz w:val="28"/>
          <w:szCs w:val="28"/>
        </w:rPr>
        <w:br/>
        <w:t>К запросу прилагается заверенная печатью копия решения о проведении проверки.</w:t>
      </w:r>
    </w:p>
    <w:p w:rsidR="004D5900" w:rsidRDefault="004E1265" w:rsidP="004D5900">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 xml:space="preserve">23. В течение десяти рабочих дней со дня получения мотивированного </w:t>
      </w:r>
    </w:p>
    <w:p w:rsidR="004D5900" w:rsidRDefault="004E1265" w:rsidP="004D5900">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lastRenderedPageBreak/>
        <w:t>запроса гражданин обязан направить в орган муниципального земельного контроля указанные в запросе документы.</w:t>
      </w:r>
    </w:p>
    <w:p w:rsidR="004D5900" w:rsidRDefault="004E1265" w:rsidP="004D5900">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 xml:space="preserve">24. Указанные в запросе документы представляются в виде </w:t>
      </w:r>
      <w:proofErr w:type="gramStart"/>
      <w:r w:rsidRPr="0000202E">
        <w:rPr>
          <w:rFonts w:ascii="Times New Roman" w:eastAsia="Times New Roman" w:hAnsi="Times New Roman" w:cs="Times New Roman"/>
          <w:color w:val="2D2D2D"/>
          <w:sz w:val="28"/>
          <w:szCs w:val="28"/>
        </w:rPr>
        <w:t>заверенных</w:t>
      </w:r>
      <w:proofErr w:type="gramEnd"/>
      <w:r w:rsidRPr="0000202E">
        <w:rPr>
          <w:rFonts w:ascii="Times New Roman" w:eastAsia="Times New Roman" w:hAnsi="Times New Roman" w:cs="Times New Roman"/>
          <w:color w:val="2D2D2D"/>
          <w:sz w:val="28"/>
          <w:szCs w:val="28"/>
        </w:rPr>
        <w:t xml:space="preserve"> </w:t>
      </w:r>
    </w:p>
    <w:p w:rsidR="004D5900" w:rsidRDefault="004E1265" w:rsidP="004D5900">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подписью гражданина копий.</w:t>
      </w:r>
    </w:p>
    <w:p w:rsidR="009C47E2" w:rsidRDefault="004E1265" w:rsidP="004D5900">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 xml:space="preserve">25. Не допускается требовать нотариального удостоверения копий </w:t>
      </w:r>
    </w:p>
    <w:p w:rsidR="009C47E2" w:rsidRDefault="004E1265" w:rsidP="009C47E2">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документов, представляемых в орган муниципального земельного контроля, если иное не предусмотрено законодательством Российской Федерации.</w:t>
      </w:r>
    </w:p>
    <w:p w:rsidR="009C47E2" w:rsidRDefault="004E1265" w:rsidP="009C47E2">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26. В случае</w:t>
      </w:r>
      <w:proofErr w:type="gramStart"/>
      <w:r w:rsidRPr="0000202E">
        <w:rPr>
          <w:rFonts w:ascii="Times New Roman" w:eastAsia="Times New Roman" w:hAnsi="Times New Roman" w:cs="Times New Roman"/>
          <w:color w:val="2D2D2D"/>
          <w:sz w:val="28"/>
          <w:szCs w:val="28"/>
        </w:rPr>
        <w:t>,</w:t>
      </w:r>
      <w:proofErr w:type="gramEnd"/>
      <w:r w:rsidRPr="0000202E">
        <w:rPr>
          <w:rFonts w:ascii="Times New Roman" w:eastAsia="Times New Roman" w:hAnsi="Times New Roman" w:cs="Times New Roman"/>
          <w:color w:val="2D2D2D"/>
          <w:sz w:val="28"/>
          <w:szCs w:val="28"/>
        </w:rPr>
        <w:t xml:space="preserve"> если орган муниципального земельного контроля </w:t>
      </w:r>
    </w:p>
    <w:p w:rsidR="009C47E2" w:rsidRDefault="004E1265" w:rsidP="009C47E2">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установит признаки нарушения обязательных требований, должностные лица органа муниципального земельного контроля вправе провести в отношении гражданина выездную проверку.</w:t>
      </w:r>
    </w:p>
    <w:p w:rsidR="009C47E2" w:rsidRDefault="004E1265" w:rsidP="009C47E2">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 xml:space="preserve">27. При проведении документарной проверки орган </w:t>
      </w:r>
      <w:proofErr w:type="gramStart"/>
      <w:r w:rsidRPr="0000202E">
        <w:rPr>
          <w:rFonts w:ascii="Times New Roman" w:eastAsia="Times New Roman" w:hAnsi="Times New Roman" w:cs="Times New Roman"/>
          <w:color w:val="2D2D2D"/>
          <w:sz w:val="28"/>
          <w:szCs w:val="28"/>
        </w:rPr>
        <w:t>муниципального</w:t>
      </w:r>
      <w:proofErr w:type="gramEnd"/>
      <w:r w:rsidRPr="0000202E">
        <w:rPr>
          <w:rFonts w:ascii="Times New Roman" w:eastAsia="Times New Roman" w:hAnsi="Times New Roman" w:cs="Times New Roman"/>
          <w:color w:val="2D2D2D"/>
          <w:sz w:val="28"/>
          <w:szCs w:val="28"/>
        </w:rPr>
        <w:t xml:space="preserve"> </w:t>
      </w:r>
    </w:p>
    <w:p w:rsidR="009C47E2" w:rsidRDefault="004E1265" w:rsidP="009C47E2">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земельного контроля не вправе требовать у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C47E2" w:rsidRDefault="004E1265" w:rsidP="009C47E2">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 xml:space="preserve">28. Срок проведения каждой из проверок, предусмотренных настоящим </w:t>
      </w:r>
    </w:p>
    <w:p w:rsidR="009C47E2" w:rsidRDefault="004E1265" w:rsidP="009C47E2">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Порядком, не может превышать двадцати рабочих дней.</w:t>
      </w:r>
    </w:p>
    <w:p w:rsidR="009C47E2" w:rsidRDefault="004E1265" w:rsidP="009C47E2">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 xml:space="preserve">29. Проверка в отношении гражданина может проводиться только </w:t>
      </w:r>
    </w:p>
    <w:p w:rsidR="009C47E2" w:rsidRDefault="004E1265" w:rsidP="009C47E2">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должностным лицом или должностными лицами органа муниципального земельного контроля, которые указаны в решении о проведении проверки.</w:t>
      </w:r>
      <w:r w:rsidRPr="0000202E">
        <w:rPr>
          <w:rFonts w:ascii="Times New Roman" w:eastAsia="Times New Roman" w:hAnsi="Times New Roman" w:cs="Times New Roman"/>
          <w:color w:val="2D2D2D"/>
          <w:sz w:val="28"/>
          <w:szCs w:val="28"/>
        </w:rPr>
        <w:br/>
        <w:t xml:space="preserve">30. Орган муниципального земельного контроля привлекает к проведению выездной проверки гражданина экспертов, экспертные организации, не состоящие в гражданско-правовых и трудовых отношениях с гражданином, в отношении которого проводится проверка, и не являющиеся </w:t>
      </w:r>
      <w:proofErr w:type="spellStart"/>
      <w:r w:rsidRPr="0000202E">
        <w:rPr>
          <w:rFonts w:ascii="Times New Roman" w:eastAsia="Times New Roman" w:hAnsi="Times New Roman" w:cs="Times New Roman"/>
          <w:color w:val="2D2D2D"/>
          <w:sz w:val="28"/>
          <w:szCs w:val="28"/>
        </w:rPr>
        <w:t>аффилированными</w:t>
      </w:r>
      <w:proofErr w:type="spellEnd"/>
      <w:r w:rsidRPr="0000202E">
        <w:rPr>
          <w:rFonts w:ascii="Times New Roman" w:eastAsia="Times New Roman" w:hAnsi="Times New Roman" w:cs="Times New Roman"/>
          <w:color w:val="2D2D2D"/>
          <w:sz w:val="28"/>
          <w:szCs w:val="28"/>
        </w:rPr>
        <w:t xml:space="preserve"> лицами проверяемых лиц.</w:t>
      </w:r>
    </w:p>
    <w:p w:rsidR="009C47E2" w:rsidRDefault="004E1265" w:rsidP="009C47E2">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31. По результатам проверки должностными лицами органа</w:t>
      </w:r>
    </w:p>
    <w:p w:rsidR="009C47E2" w:rsidRDefault="004E1265" w:rsidP="009C47E2">
      <w:pPr>
        <w:pStyle w:val="a4"/>
        <w:ind w:left="-142"/>
        <w:jc w:val="both"/>
        <w:rPr>
          <w:rFonts w:ascii="Times New Roman" w:eastAsia="Times New Roman" w:hAnsi="Times New Roman" w:cs="Times New Roman"/>
          <w:color w:val="2D2D2D"/>
          <w:sz w:val="28"/>
          <w:szCs w:val="28"/>
        </w:rPr>
      </w:pPr>
      <w:proofErr w:type="gramStart"/>
      <w:r w:rsidRPr="0000202E">
        <w:rPr>
          <w:rFonts w:ascii="Times New Roman" w:eastAsia="Times New Roman" w:hAnsi="Times New Roman" w:cs="Times New Roman"/>
          <w:color w:val="2D2D2D"/>
          <w:sz w:val="28"/>
          <w:szCs w:val="28"/>
        </w:rPr>
        <w:t xml:space="preserve">муниципального земельного контроля в отношении органов государственной власти, органов местного самоуправления, юридических лиц, индивидуальных предпринимателей, граждан составляется акт проверки соблюдения требований земельного законодательства (далее - акт проверки) по форме, установленной приказом Министерства экономического развития Российской Федерации от 30.04.2009 </w:t>
      </w:r>
      <w:r w:rsidR="009C47E2">
        <w:rPr>
          <w:rFonts w:ascii="Times New Roman" w:eastAsia="Times New Roman" w:hAnsi="Times New Roman" w:cs="Times New Roman"/>
          <w:color w:val="2D2D2D"/>
          <w:sz w:val="28"/>
          <w:szCs w:val="28"/>
        </w:rPr>
        <w:t>№</w:t>
      </w:r>
      <w:r w:rsidRPr="0000202E">
        <w:rPr>
          <w:rFonts w:ascii="Times New Roman" w:eastAsia="Times New Roman" w:hAnsi="Times New Roman" w:cs="Times New Roman"/>
          <w:color w:val="2D2D2D"/>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9C47E2" w:rsidRDefault="004E1265" w:rsidP="009C47E2">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 xml:space="preserve">32. Акт проверки оформляется непосредственно после ее завершения </w:t>
      </w:r>
      <w:proofErr w:type="gramStart"/>
      <w:r w:rsidRPr="0000202E">
        <w:rPr>
          <w:rFonts w:ascii="Times New Roman" w:eastAsia="Times New Roman" w:hAnsi="Times New Roman" w:cs="Times New Roman"/>
          <w:color w:val="2D2D2D"/>
          <w:sz w:val="28"/>
          <w:szCs w:val="28"/>
        </w:rPr>
        <w:t>в</w:t>
      </w:r>
      <w:proofErr w:type="gramEnd"/>
      <w:r w:rsidRPr="0000202E">
        <w:rPr>
          <w:rFonts w:ascii="Times New Roman" w:eastAsia="Times New Roman" w:hAnsi="Times New Roman" w:cs="Times New Roman"/>
          <w:color w:val="2D2D2D"/>
          <w:sz w:val="28"/>
          <w:szCs w:val="28"/>
        </w:rPr>
        <w:t xml:space="preserve"> </w:t>
      </w:r>
    </w:p>
    <w:p w:rsidR="009C47E2" w:rsidRDefault="004E1265" w:rsidP="009C47E2">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двух экземплярах, один из которых с копиями приложений вручается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w:t>
      </w:r>
      <w:r w:rsidR="009C47E2">
        <w:rPr>
          <w:rFonts w:ascii="Times New Roman" w:eastAsia="Times New Roman" w:hAnsi="Times New Roman" w:cs="Times New Roman"/>
          <w:color w:val="2D2D2D"/>
          <w:sz w:val="28"/>
          <w:szCs w:val="28"/>
        </w:rPr>
        <w:t>ии с актом проверки.</w:t>
      </w:r>
    </w:p>
    <w:p w:rsidR="009C47E2" w:rsidRDefault="004E1265" w:rsidP="009C47E2">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lastRenderedPageBreak/>
        <w:t>33. В случае</w:t>
      </w:r>
      <w:proofErr w:type="gramStart"/>
      <w:r w:rsidRPr="0000202E">
        <w:rPr>
          <w:rFonts w:ascii="Times New Roman" w:eastAsia="Times New Roman" w:hAnsi="Times New Roman" w:cs="Times New Roman"/>
          <w:color w:val="2D2D2D"/>
          <w:sz w:val="28"/>
          <w:szCs w:val="28"/>
        </w:rPr>
        <w:t>,</w:t>
      </w:r>
      <w:proofErr w:type="gramEnd"/>
      <w:r w:rsidRPr="0000202E">
        <w:rPr>
          <w:rFonts w:ascii="Times New Roman" w:eastAsia="Times New Roman" w:hAnsi="Times New Roman" w:cs="Times New Roman"/>
          <w:color w:val="2D2D2D"/>
          <w:sz w:val="28"/>
          <w:szCs w:val="28"/>
        </w:rPr>
        <w:t xml:space="preserve"> если для составления акта проверки необходимо получить</w:t>
      </w:r>
    </w:p>
    <w:p w:rsidR="009C47E2" w:rsidRDefault="004E1265" w:rsidP="009C47E2">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указанных мероприятий по контролю, и вручается лицам, указанным в пункте 32 настоящего Порядка, под расписку либо направляется заказным почтовым отправлением с уведомлением о вручении.</w:t>
      </w:r>
    </w:p>
    <w:p w:rsidR="00174A60" w:rsidRDefault="004E1265" w:rsidP="009C47E2">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 xml:space="preserve">34. В случае выявления при проведении проверки нарушений органом </w:t>
      </w:r>
    </w:p>
    <w:p w:rsidR="00174A60" w:rsidRDefault="004E1265" w:rsidP="00174A60">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государственной власти, органом местного самоуправления, юридическим лицом, индивидуальным предпринимателем, гражданином требований федеральных законов и законов Новосибирской области по вопросам использования земель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174A60" w:rsidRDefault="004E1265" w:rsidP="00174A60">
      <w:pPr>
        <w:pStyle w:val="a4"/>
        <w:ind w:left="-142"/>
        <w:jc w:val="both"/>
        <w:rPr>
          <w:rFonts w:ascii="Times New Roman" w:eastAsia="Times New Roman" w:hAnsi="Times New Roman" w:cs="Times New Roman"/>
          <w:color w:val="2D2D2D"/>
          <w:sz w:val="28"/>
          <w:szCs w:val="28"/>
        </w:rPr>
      </w:pPr>
      <w:proofErr w:type="gramStart"/>
      <w:r w:rsidRPr="0000202E">
        <w:rPr>
          <w:rFonts w:ascii="Times New Roman" w:eastAsia="Times New Roman" w:hAnsi="Times New Roman" w:cs="Times New Roman"/>
          <w:color w:val="2D2D2D"/>
          <w:sz w:val="28"/>
          <w:szCs w:val="28"/>
        </w:rPr>
        <w:t>1) выдать предписание органу государственной власти, органу местного самоуправления,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w:t>
      </w:r>
      <w:proofErr w:type="gramEnd"/>
      <w:r w:rsidRPr="0000202E">
        <w:rPr>
          <w:rFonts w:ascii="Times New Roman" w:eastAsia="Times New Roman" w:hAnsi="Times New Roman" w:cs="Times New Roman"/>
          <w:color w:val="2D2D2D"/>
          <w:sz w:val="28"/>
          <w:szCs w:val="28"/>
        </w:rPr>
        <w:t xml:space="preserve">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74A60" w:rsidRDefault="004E1265" w:rsidP="00174A60">
      <w:pPr>
        <w:pStyle w:val="a4"/>
        <w:ind w:left="-142"/>
        <w:jc w:val="both"/>
        <w:rPr>
          <w:rFonts w:ascii="Times New Roman" w:eastAsia="Times New Roman" w:hAnsi="Times New Roman" w:cs="Times New Roman"/>
          <w:color w:val="2D2D2D"/>
          <w:sz w:val="28"/>
          <w:szCs w:val="28"/>
        </w:rPr>
      </w:pPr>
      <w:proofErr w:type="gramStart"/>
      <w:r w:rsidRPr="0000202E">
        <w:rPr>
          <w:rFonts w:ascii="Times New Roman" w:eastAsia="Times New Roman" w:hAnsi="Times New Roman" w:cs="Times New Roman"/>
          <w:color w:val="2D2D2D"/>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174A60" w:rsidRDefault="004E1265" w:rsidP="00174A60">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35. В случае выявления в ходе проведения проверки в рамках</w:t>
      </w:r>
    </w:p>
    <w:p w:rsidR="00174A60" w:rsidRDefault="004E1265" w:rsidP="00174A60">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осуществления муниципального земельного контроля нарушения в отношении объектов земельных отношений требований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Орган муниципального земельного контроля в течение 3 рабочих дней со дня составления акта проверки направляет копию указанного акта проверки в орган государственного земельного надзора.</w:t>
      </w:r>
    </w:p>
    <w:p w:rsidR="00174A60" w:rsidRDefault="004E1265" w:rsidP="008B7C00">
      <w:pPr>
        <w:pStyle w:val="a4"/>
        <w:ind w:left="-142" w:firstLine="709"/>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 xml:space="preserve">36. В целях подтверждения достоверности полученных в ходе проверки сведений, в случае выявления достаточных данных, указывающих на наличие </w:t>
      </w:r>
      <w:r w:rsidRPr="0000202E">
        <w:rPr>
          <w:rFonts w:ascii="Times New Roman" w:eastAsia="Times New Roman" w:hAnsi="Times New Roman" w:cs="Times New Roman"/>
          <w:color w:val="2D2D2D"/>
          <w:sz w:val="28"/>
          <w:szCs w:val="28"/>
        </w:rPr>
        <w:lastRenderedPageBreak/>
        <w:t>события нарушения законодательства в отношении объектов земельных отношений, к акту проверки прилагаются: </w:t>
      </w:r>
    </w:p>
    <w:p w:rsidR="00174A60" w:rsidRDefault="004E1265" w:rsidP="00174A60">
      <w:pPr>
        <w:pStyle w:val="a4"/>
        <w:ind w:left="-142"/>
        <w:jc w:val="both"/>
        <w:rPr>
          <w:rFonts w:ascii="Times New Roman" w:eastAsia="Times New Roman" w:hAnsi="Times New Roman" w:cs="Times New Roman"/>
          <w:sz w:val="28"/>
          <w:szCs w:val="28"/>
        </w:rPr>
      </w:pPr>
      <w:r w:rsidRPr="0000202E">
        <w:rPr>
          <w:rFonts w:ascii="Times New Roman" w:eastAsia="Times New Roman" w:hAnsi="Times New Roman" w:cs="Times New Roman"/>
          <w:color w:val="2D2D2D"/>
          <w:sz w:val="28"/>
          <w:szCs w:val="28"/>
        </w:rPr>
        <w:t xml:space="preserve">1) </w:t>
      </w:r>
      <w:proofErr w:type="spellStart"/>
      <w:r w:rsidRPr="0000202E">
        <w:rPr>
          <w:rFonts w:ascii="Times New Roman" w:eastAsia="Times New Roman" w:hAnsi="Times New Roman" w:cs="Times New Roman"/>
          <w:color w:val="2D2D2D"/>
          <w:sz w:val="28"/>
          <w:szCs w:val="28"/>
        </w:rPr>
        <w:t>фототаблица</w:t>
      </w:r>
      <w:proofErr w:type="spellEnd"/>
      <w:r w:rsidRPr="0000202E">
        <w:rPr>
          <w:rFonts w:ascii="Times New Roman" w:eastAsia="Times New Roman" w:hAnsi="Times New Roman" w:cs="Times New Roman"/>
          <w:color w:val="2D2D2D"/>
          <w:sz w:val="28"/>
          <w:szCs w:val="28"/>
        </w:rPr>
        <w:t xml:space="preserve"> с нумерацией каждого фотоснимка по форме согласно </w:t>
      </w:r>
      <w:hyperlink r:id="rId8" w:history="1">
        <w:r w:rsidR="00174A60">
          <w:rPr>
            <w:rFonts w:ascii="Times New Roman" w:eastAsia="Times New Roman" w:hAnsi="Times New Roman" w:cs="Times New Roman"/>
            <w:sz w:val="28"/>
            <w:szCs w:val="28"/>
          </w:rPr>
          <w:t>приложению №</w:t>
        </w:r>
        <w:r w:rsidRPr="00174A60">
          <w:rPr>
            <w:rFonts w:ascii="Times New Roman" w:eastAsia="Times New Roman" w:hAnsi="Times New Roman" w:cs="Times New Roman"/>
            <w:sz w:val="28"/>
            <w:szCs w:val="28"/>
          </w:rPr>
          <w:t xml:space="preserve"> 2</w:t>
        </w:r>
      </w:hyperlink>
      <w:r w:rsidRPr="0000202E">
        <w:rPr>
          <w:rFonts w:ascii="Times New Roman" w:eastAsia="Times New Roman" w:hAnsi="Times New Roman" w:cs="Times New Roman"/>
          <w:sz w:val="28"/>
          <w:szCs w:val="28"/>
        </w:rPr>
        <w:t> к настоящему Порядку;</w:t>
      </w:r>
    </w:p>
    <w:p w:rsidR="00174A60" w:rsidRDefault="004E1265" w:rsidP="00174A60">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 xml:space="preserve">2) акт обмера площади земельного участка по форме </w:t>
      </w:r>
      <w:r w:rsidRPr="0000202E">
        <w:rPr>
          <w:rFonts w:ascii="Times New Roman" w:eastAsia="Times New Roman" w:hAnsi="Times New Roman" w:cs="Times New Roman"/>
          <w:sz w:val="28"/>
          <w:szCs w:val="28"/>
        </w:rPr>
        <w:t>согласно </w:t>
      </w:r>
      <w:hyperlink r:id="rId9" w:history="1">
        <w:r w:rsidR="00174A60">
          <w:rPr>
            <w:rFonts w:ascii="Times New Roman" w:eastAsia="Times New Roman" w:hAnsi="Times New Roman" w:cs="Times New Roman"/>
            <w:sz w:val="28"/>
            <w:szCs w:val="28"/>
          </w:rPr>
          <w:t>приложению №</w:t>
        </w:r>
        <w:r w:rsidRPr="00174A60">
          <w:rPr>
            <w:rFonts w:ascii="Times New Roman" w:eastAsia="Times New Roman" w:hAnsi="Times New Roman" w:cs="Times New Roman"/>
            <w:sz w:val="28"/>
            <w:szCs w:val="28"/>
          </w:rPr>
          <w:t xml:space="preserve"> </w:t>
        </w:r>
      </w:hyperlink>
      <w:r w:rsidR="00174A60">
        <w:rPr>
          <w:rFonts w:ascii="Times New Roman" w:hAnsi="Times New Roman" w:cs="Times New Roman"/>
          <w:sz w:val="28"/>
          <w:szCs w:val="28"/>
        </w:rPr>
        <w:t>3</w:t>
      </w:r>
      <w:r w:rsidRPr="0000202E">
        <w:rPr>
          <w:rFonts w:ascii="Times New Roman" w:eastAsia="Times New Roman" w:hAnsi="Times New Roman" w:cs="Times New Roman"/>
          <w:color w:val="2D2D2D"/>
          <w:sz w:val="28"/>
          <w:szCs w:val="28"/>
        </w:rPr>
        <w:t> к настоящему Порядку;</w:t>
      </w:r>
    </w:p>
    <w:p w:rsidR="00ED2179" w:rsidRDefault="004E1265" w:rsidP="00174A60">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3) иная информация, подтверждающая или опровергающая наличие нарушения требований законодательства в отношении объектов земельных отношений.</w:t>
      </w:r>
    </w:p>
    <w:p w:rsidR="00ED2179" w:rsidRDefault="004E1265" w:rsidP="00ED2179">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37. В случае выявления в ходе проведения проверок в рамках</w:t>
      </w:r>
    </w:p>
    <w:p w:rsidR="00ED2179" w:rsidRDefault="004E1265" w:rsidP="00ED217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осуществления муниципального земельного контроля в отношении объектов земельных отношений нарушений требований законодательства, за которые законодательством Новосибирской области предусмотрена административная ответственность, привлечение к ответственности за выявленные нарушения осуществляется в соответствии с законодательством Новосибирской области.</w:t>
      </w:r>
    </w:p>
    <w:p w:rsidR="00ED2179" w:rsidRDefault="004E1265" w:rsidP="00ED2179">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38. Информация о результатах проведенных про</w:t>
      </w:r>
      <w:r w:rsidR="00A8075B" w:rsidRPr="0000202E">
        <w:rPr>
          <w:rFonts w:ascii="Times New Roman" w:eastAsia="Times New Roman" w:hAnsi="Times New Roman" w:cs="Times New Roman"/>
          <w:color w:val="2D2D2D"/>
          <w:sz w:val="28"/>
          <w:szCs w:val="28"/>
        </w:rPr>
        <w:t xml:space="preserve">верок размещается </w:t>
      </w:r>
      <w:proofErr w:type="gramStart"/>
      <w:r w:rsidR="00A8075B" w:rsidRPr="0000202E">
        <w:rPr>
          <w:rFonts w:ascii="Times New Roman" w:eastAsia="Times New Roman" w:hAnsi="Times New Roman" w:cs="Times New Roman"/>
          <w:color w:val="2D2D2D"/>
          <w:sz w:val="28"/>
          <w:szCs w:val="28"/>
        </w:rPr>
        <w:t>на</w:t>
      </w:r>
      <w:proofErr w:type="gramEnd"/>
    </w:p>
    <w:p w:rsidR="004E1265" w:rsidRDefault="00997337" w:rsidP="00ED217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 xml:space="preserve">официальном </w:t>
      </w:r>
      <w:proofErr w:type="gramStart"/>
      <w:r w:rsidRPr="0000202E">
        <w:rPr>
          <w:rFonts w:ascii="Times New Roman" w:eastAsia="Times New Roman" w:hAnsi="Times New Roman" w:cs="Times New Roman"/>
          <w:color w:val="2D2D2D"/>
          <w:sz w:val="28"/>
          <w:szCs w:val="28"/>
        </w:rPr>
        <w:t>сайте</w:t>
      </w:r>
      <w:proofErr w:type="gramEnd"/>
      <w:r w:rsidR="00A8075B" w:rsidRPr="0000202E">
        <w:rPr>
          <w:rFonts w:ascii="Times New Roman" w:eastAsia="Times New Roman" w:hAnsi="Times New Roman" w:cs="Times New Roman"/>
          <w:color w:val="2D2D2D"/>
          <w:sz w:val="28"/>
          <w:szCs w:val="28"/>
        </w:rPr>
        <w:t xml:space="preserve"> администрации </w:t>
      </w:r>
      <w:proofErr w:type="spellStart"/>
      <w:r w:rsidR="00A8075B" w:rsidRPr="0000202E">
        <w:rPr>
          <w:rFonts w:ascii="Times New Roman" w:eastAsia="Times New Roman" w:hAnsi="Times New Roman" w:cs="Times New Roman"/>
          <w:color w:val="2D2D2D"/>
          <w:sz w:val="28"/>
          <w:szCs w:val="28"/>
        </w:rPr>
        <w:t>Здвинского</w:t>
      </w:r>
      <w:proofErr w:type="spellEnd"/>
      <w:r w:rsidR="004E1265" w:rsidRPr="0000202E">
        <w:rPr>
          <w:rFonts w:ascii="Times New Roman" w:eastAsia="Times New Roman" w:hAnsi="Times New Roman" w:cs="Times New Roman"/>
          <w:color w:val="2D2D2D"/>
          <w:sz w:val="28"/>
          <w:szCs w:val="28"/>
        </w:rPr>
        <w:t xml:space="preserve"> </w:t>
      </w:r>
      <w:r w:rsidR="00A8075B" w:rsidRPr="0000202E">
        <w:rPr>
          <w:rFonts w:ascii="Times New Roman" w:eastAsia="Times New Roman" w:hAnsi="Times New Roman" w:cs="Times New Roman"/>
          <w:color w:val="2D2D2D"/>
          <w:sz w:val="28"/>
          <w:szCs w:val="28"/>
        </w:rPr>
        <w:t xml:space="preserve"> района </w:t>
      </w:r>
      <w:r w:rsidR="004E1265" w:rsidRPr="0000202E">
        <w:rPr>
          <w:rFonts w:ascii="Times New Roman" w:eastAsia="Times New Roman" w:hAnsi="Times New Roman" w:cs="Times New Roman"/>
          <w:color w:val="2D2D2D"/>
          <w:sz w:val="28"/>
          <w:szCs w:val="28"/>
        </w:rPr>
        <w:t xml:space="preserve">в соответствии с </w:t>
      </w:r>
      <w:r w:rsidR="004E1265" w:rsidRPr="0000202E">
        <w:rPr>
          <w:rFonts w:ascii="Times New Roman" w:eastAsia="Times New Roman" w:hAnsi="Times New Roman" w:cs="Times New Roman"/>
          <w:sz w:val="28"/>
          <w:szCs w:val="28"/>
        </w:rPr>
        <w:t>требованиями</w:t>
      </w:r>
      <w:r w:rsidR="00A8075B" w:rsidRPr="0000202E">
        <w:rPr>
          <w:rFonts w:ascii="Times New Roman" w:eastAsia="Times New Roman" w:hAnsi="Times New Roman" w:cs="Times New Roman"/>
          <w:sz w:val="28"/>
          <w:szCs w:val="28"/>
        </w:rPr>
        <w:t xml:space="preserve"> </w:t>
      </w:r>
      <w:hyperlink r:id="rId10" w:history="1">
        <w:r w:rsidR="004E1265" w:rsidRPr="00ED2179">
          <w:rPr>
            <w:rFonts w:ascii="Times New Roman" w:eastAsia="Times New Roman" w:hAnsi="Times New Roman" w:cs="Times New Roman"/>
            <w:sz w:val="28"/>
            <w:szCs w:val="28"/>
          </w:rPr>
          <w:t xml:space="preserve">Федерального закона от 09.02.2009 </w:t>
        </w:r>
        <w:r w:rsidR="00ED2179">
          <w:rPr>
            <w:rFonts w:ascii="Times New Roman" w:eastAsia="Times New Roman" w:hAnsi="Times New Roman" w:cs="Times New Roman"/>
            <w:sz w:val="28"/>
            <w:szCs w:val="28"/>
          </w:rPr>
          <w:t>№</w:t>
        </w:r>
        <w:r w:rsidR="004E1265" w:rsidRPr="00ED2179">
          <w:rPr>
            <w:rFonts w:ascii="Times New Roman" w:eastAsia="Times New Roman" w:hAnsi="Times New Roman" w:cs="Times New Roman"/>
            <w:sz w:val="28"/>
            <w:szCs w:val="28"/>
          </w:rPr>
          <w:t xml:space="preserve"> 8-ФЗ</w:t>
        </w:r>
      </w:hyperlink>
      <w:r w:rsidR="004E1265" w:rsidRPr="0000202E">
        <w:rPr>
          <w:rFonts w:ascii="Times New Roman" w:eastAsia="Times New Roman" w:hAnsi="Times New Roman" w:cs="Times New Roman"/>
          <w:color w:val="2D2D2D"/>
          <w:sz w:val="28"/>
          <w:szCs w:val="28"/>
        </w:rPr>
        <w:t> «Об обеспечении доступа к информации о деятельности государственных органов и органов местного самоуправления».</w:t>
      </w:r>
    </w:p>
    <w:p w:rsidR="00ED2179" w:rsidRPr="004D5900" w:rsidRDefault="00ED2179" w:rsidP="00ED2179">
      <w:pPr>
        <w:pStyle w:val="a4"/>
        <w:ind w:left="-142"/>
        <w:jc w:val="both"/>
        <w:rPr>
          <w:rFonts w:ascii="Times New Roman" w:eastAsia="Times New Roman" w:hAnsi="Times New Roman" w:cs="Times New Roman"/>
          <w:color w:val="2D2D2D"/>
          <w:sz w:val="28"/>
          <w:szCs w:val="28"/>
        </w:rPr>
      </w:pPr>
    </w:p>
    <w:p w:rsidR="004E1265" w:rsidRDefault="004E1265" w:rsidP="00ED2179">
      <w:pPr>
        <w:pStyle w:val="a4"/>
        <w:ind w:left="-142"/>
        <w:jc w:val="center"/>
        <w:rPr>
          <w:rFonts w:ascii="Times New Roman" w:eastAsia="Times New Roman" w:hAnsi="Times New Roman" w:cs="Times New Roman"/>
          <w:color w:val="3C3C3C"/>
          <w:sz w:val="28"/>
          <w:szCs w:val="28"/>
        </w:rPr>
      </w:pPr>
      <w:r w:rsidRPr="0000202E">
        <w:rPr>
          <w:rFonts w:ascii="Times New Roman" w:eastAsia="Times New Roman" w:hAnsi="Times New Roman" w:cs="Times New Roman"/>
          <w:color w:val="3C3C3C"/>
          <w:sz w:val="28"/>
          <w:szCs w:val="28"/>
        </w:rPr>
        <w:t>IV. Права и обязанности должностных лиц органа</w:t>
      </w:r>
      <w:r w:rsidRPr="0000202E">
        <w:rPr>
          <w:rFonts w:ascii="Times New Roman" w:eastAsia="Times New Roman" w:hAnsi="Times New Roman" w:cs="Times New Roman"/>
          <w:color w:val="3C3C3C"/>
          <w:sz w:val="28"/>
          <w:szCs w:val="28"/>
        </w:rPr>
        <w:br/>
        <w:t>муниципального земельного контроля</w:t>
      </w:r>
    </w:p>
    <w:p w:rsidR="00ED2179" w:rsidRPr="0000202E" w:rsidRDefault="00ED2179" w:rsidP="00ED2179">
      <w:pPr>
        <w:pStyle w:val="a4"/>
        <w:ind w:left="-142"/>
        <w:jc w:val="center"/>
        <w:rPr>
          <w:rFonts w:ascii="Times New Roman" w:eastAsia="Times New Roman" w:hAnsi="Times New Roman" w:cs="Times New Roman"/>
          <w:color w:val="3C3C3C"/>
          <w:sz w:val="28"/>
          <w:szCs w:val="28"/>
        </w:rPr>
      </w:pPr>
    </w:p>
    <w:p w:rsidR="00ED2179" w:rsidRDefault="004E1265" w:rsidP="00ED2179">
      <w:pPr>
        <w:pStyle w:val="a4"/>
        <w:ind w:left="-142" w:firstLine="709"/>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39. Должностные лица органа муниципального земельного контроля при осуществлении муниципального земельного контроля имеют право:</w:t>
      </w:r>
      <w:r w:rsidRPr="0000202E">
        <w:rPr>
          <w:rFonts w:ascii="Times New Roman" w:eastAsia="Times New Roman" w:hAnsi="Times New Roman" w:cs="Times New Roman"/>
          <w:color w:val="2D2D2D"/>
          <w:sz w:val="28"/>
          <w:szCs w:val="28"/>
        </w:rPr>
        <w:br/>
        <w:t>1) запрашивать у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земельного контроля;</w:t>
      </w:r>
    </w:p>
    <w:p w:rsidR="00ED2179" w:rsidRDefault="004E1265" w:rsidP="00ED217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2) знакомиться с документами на земельные участки и расположенные на них объекты недвижимого имущества;</w:t>
      </w:r>
    </w:p>
    <w:p w:rsidR="00ED2179" w:rsidRDefault="004E1265" w:rsidP="00ED217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3) осуществлять иные права, предусмотренные законодательством Российской Федерации.</w:t>
      </w:r>
    </w:p>
    <w:p w:rsidR="00ED2179" w:rsidRDefault="004E1265" w:rsidP="00ED2179">
      <w:pPr>
        <w:pStyle w:val="a4"/>
        <w:ind w:left="-142" w:firstLine="709"/>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40. Должностные лица органа муниципального земельного контроля при осуществлении муниципального земельного контроля обязаны:</w:t>
      </w:r>
    </w:p>
    <w:p w:rsidR="00ED2179" w:rsidRDefault="004E1265" w:rsidP="00ED217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1) своевременно и в полной мере исполнять предоставленные в соответствии с законодательством Российской Федерации, Новосибирской области</w:t>
      </w:r>
      <w:r w:rsidR="00997337" w:rsidRPr="0000202E">
        <w:rPr>
          <w:rFonts w:ascii="Times New Roman" w:eastAsia="Times New Roman" w:hAnsi="Times New Roman" w:cs="Times New Roman"/>
          <w:color w:val="2D2D2D"/>
          <w:sz w:val="28"/>
          <w:szCs w:val="28"/>
        </w:rPr>
        <w:t xml:space="preserve"> п</w:t>
      </w:r>
      <w:r w:rsidRPr="0000202E">
        <w:rPr>
          <w:rFonts w:ascii="Times New Roman" w:eastAsia="Times New Roman" w:hAnsi="Times New Roman" w:cs="Times New Roman"/>
          <w:color w:val="2D2D2D"/>
          <w:sz w:val="28"/>
          <w:szCs w:val="28"/>
        </w:rPr>
        <w:t>олномочия по предупреждению, выявлению и пресечению нарушений требований федеральных законов и законов Новосибирской области;</w:t>
      </w:r>
    </w:p>
    <w:p w:rsidR="00ED2179" w:rsidRDefault="004E1265" w:rsidP="00ED217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2) соблюдать законодательство Российской Федерации, Новосибирской области</w:t>
      </w:r>
      <w:r w:rsidR="00997337" w:rsidRPr="0000202E">
        <w:rPr>
          <w:rFonts w:ascii="Times New Roman" w:eastAsia="Times New Roman" w:hAnsi="Times New Roman" w:cs="Times New Roman"/>
          <w:color w:val="2D2D2D"/>
          <w:sz w:val="28"/>
          <w:szCs w:val="28"/>
        </w:rPr>
        <w:t>,</w:t>
      </w:r>
      <w:r w:rsidRPr="0000202E">
        <w:rPr>
          <w:rFonts w:ascii="Times New Roman" w:eastAsia="Times New Roman" w:hAnsi="Times New Roman" w:cs="Times New Roman"/>
          <w:color w:val="2D2D2D"/>
          <w:sz w:val="28"/>
          <w:szCs w:val="28"/>
        </w:rPr>
        <w:t xml:space="preserve"> права и законные интересы проверяемых лиц;</w:t>
      </w:r>
    </w:p>
    <w:p w:rsidR="00ED2179" w:rsidRDefault="004E1265" w:rsidP="00ED217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3) проводить проверку на основании решения о проведении проверки в соответствии с ее назначением;</w:t>
      </w:r>
    </w:p>
    <w:p w:rsidR="00ED2179" w:rsidRDefault="004E1265" w:rsidP="00ED217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lastRenderedPageBreak/>
        <w:t>4) проводить проверку только во время исполнения служебных обязанностей, выездную проверку - только при предъявлении служебных удостоверений, копии решения о проведении проверки и в случаях, предусмотренных законом, копии документа о согласовании проведения проверки; </w:t>
      </w:r>
    </w:p>
    <w:p w:rsidR="00ED2179" w:rsidRDefault="004E1265" w:rsidP="00ED217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5) проводить выездную проверку только в присутствии гражданина или его уполномоченного представителя,</w:t>
      </w:r>
      <w:r w:rsidR="00997337" w:rsidRPr="0000202E">
        <w:rPr>
          <w:rFonts w:ascii="Times New Roman" w:eastAsia="Times New Roman" w:hAnsi="Times New Roman" w:cs="Times New Roman"/>
          <w:color w:val="2D2D2D"/>
          <w:sz w:val="28"/>
          <w:szCs w:val="28"/>
        </w:rPr>
        <w:t xml:space="preserve"> в</w:t>
      </w:r>
      <w:r w:rsidRPr="0000202E">
        <w:rPr>
          <w:rFonts w:ascii="Times New Roman" w:eastAsia="Times New Roman" w:hAnsi="Times New Roman" w:cs="Times New Roman"/>
          <w:color w:val="2D2D2D"/>
          <w:sz w:val="28"/>
          <w:szCs w:val="28"/>
        </w:rPr>
        <w:t xml:space="preserve"> присутствии руководителей или иных должностных лиц органа государственной власти, органа местного самоуправления, юридического лица, индивидуального предпринимателя, его уполномоченного представителя, в отношении которых проводится проверка;</w:t>
      </w:r>
    </w:p>
    <w:p w:rsidR="00ED2179" w:rsidRDefault="004E1265" w:rsidP="00ED217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6) не препятствовать гражданину, его уполномоченному представителю,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D2179" w:rsidRDefault="004E1265" w:rsidP="00ED217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7) предоставлять гражданину, его уполномоченному представителю,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Pr="0000202E">
        <w:rPr>
          <w:rFonts w:ascii="Times New Roman" w:eastAsia="Times New Roman" w:hAnsi="Times New Roman" w:cs="Times New Roman"/>
          <w:color w:val="2D2D2D"/>
          <w:sz w:val="28"/>
          <w:szCs w:val="28"/>
        </w:rPr>
        <w:br/>
        <w:t>8) знакомить гражданина, его уполномоченного представителя,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с результатами проверки;</w:t>
      </w:r>
    </w:p>
    <w:p w:rsidR="00ED2179" w:rsidRDefault="004E1265" w:rsidP="00ED2179">
      <w:pPr>
        <w:pStyle w:val="a4"/>
        <w:ind w:left="-142"/>
        <w:jc w:val="both"/>
        <w:rPr>
          <w:rFonts w:ascii="Times New Roman" w:eastAsia="Times New Roman" w:hAnsi="Times New Roman" w:cs="Times New Roman"/>
          <w:color w:val="2D2D2D"/>
          <w:sz w:val="28"/>
          <w:szCs w:val="28"/>
        </w:rPr>
      </w:pPr>
      <w:proofErr w:type="gramStart"/>
      <w:r w:rsidRPr="0000202E">
        <w:rPr>
          <w:rFonts w:ascii="Times New Roman" w:eastAsia="Times New Roman" w:hAnsi="Times New Roman" w:cs="Times New Roman"/>
          <w:color w:val="2D2D2D"/>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w:t>
      </w:r>
      <w:proofErr w:type="gramEnd"/>
      <w:r w:rsidRPr="0000202E">
        <w:rPr>
          <w:rFonts w:ascii="Times New Roman" w:eastAsia="Times New Roman" w:hAnsi="Times New Roman" w:cs="Times New Roman"/>
          <w:color w:val="2D2D2D"/>
          <w:sz w:val="28"/>
          <w:szCs w:val="28"/>
        </w:rPr>
        <w:t xml:space="preserve"> лиц, индивидуальных предпринимателей;</w:t>
      </w:r>
    </w:p>
    <w:p w:rsidR="00ED2179" w:rsidRDefault="004E1265" w:rsidP="00ED217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10)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ED2179" w:rsidRDefault="004E1265" w:rsidP="00ED217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11)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Порядком;</w:t>
      </w:r>
    </w:p>
    <w:p w:rsidR="00ED2179" w:rsidRDefault="004E1265" w:rsidP="00ED217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lastRenderedPageBreak/>
        <w:t>12) не требовать от гражданина, органа государственной власти, органа местного самоуправления,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D2179" w:rsidRDefault="004E1265" w:rsidP="00ED217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13) перед началом проведения выездной проверки по просьбе гражданина, его уполномоченного представителя,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ознакомить их с положениями административн</w:t>
      </w:r>
      <w:r w:rsidR="007D5688" w:rsidRPr="0000202E">
        <w:rPr>
          <w:rFonts w:ascii="Times New Roman" w:eastAsia="Times New Roman" w:hAnsi="Times New Roman" w:cs="Times New Roman"/>
          <w:color w:val="2D2D2D"/>
          <w:sz w:val="28"/>
          <w:szCs w:val="28"/>
        </w:rPr>
        <w:t>ого регламента</w:t>
      </w:r>
      <w:r w:rsidRPr="0000202E">
        <w:rPr>
          <w:rFonts w:ascii="Times New Roman" w:eastAsia="Times New Roman" w:hAnsi="Times New Roman" w:cs="Times New Roman"/>
          <w:color w:val="2D2D2D"/>
          <w:sz w:val="28"/>
          <w:szCs w:val="28"/>
        </w:rPr>
        <w:t>, в соответствии с которым проводится пр</w:t>
      </w:r>
      <w:r w:rsidR="007D5688" w:rsidRPr="0000202E">
        <w:rPr>
          <w:rFonts w:ascii="Times New Roman" w:eastAsia="Times New Roman" w:hAnsi="Times New Roman" w:cs="Times New Roman"/>
          <w:color w:val="2D2D2D"/>
          <w:sz w:val="28"/>
          <w:szCs w:val="28"/>
        </w:rPr>
        <w:t>оверка;</w:t>
      </w:r>
    </w:p>
    <w:p w:rsidR="004E1265" w:rsidRDefault="007D5688" w:rsidP="00ED217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14) осуществлять запись</w:t>
      </w:r>
      <w:r w:rsidR="00997337" w:rsidRPr="0000202E">
        <w:rPr>
          <w:rFonts w:ascii="Times New Roman" w:eastAsia="Times New Roman" w:hAnsi="Times New Roman" w:cs="Times New Roman"/>
          <w:color w:val="2D2D2D"/>
          <w:sz w:val="28"/>
          <w:szCs w:val="28"/>
        </w:rPr>
        <w:t xml:space="preserve"> о проведенной проверке в журнале учета пр</w:t>
      </w:r>
      <w:r w:rsidR="00571CB8" w:rsidRPr="0000202E">
        <w:rPr>
          <w:rFonts w:ascii="Times New Roman" w:eastAsia="Times New Roman" w:hAnsi="Times New Roman" w:cs="Times New Roman"/>
          <w:color w:val="2D2D2D"/>
          <w:sz w:val="28"/>
          <w:szCs w:val="28"/>
        </w:rPr>
        <w:t>о</w:t>
      </w:r>
      <w:r w:rsidR="00997337" w:rsidRPr="0000202E">
        <w:rPr>
          <w:rFonts w:ascii="Times New Roman" w:eastAsia="Times New Roman" w:hAnsi="Times New Roman" w:cs="Times New Roman"/>
          <w:color w:val="2D2D2D"/>
          <w:sz w:val="28"/>
          <w:szCs w:val="28"/>
        </w:rPr>
        <w:t>верок, при отсутствии журнала учета проверок осуществлять соответ</w:t>
      </w:r>
      <w:r w:rsidR="00571CB8" w:rsidRPr="0000202E">
        <w:rPr>
          <w:rFonts w:ascii="Times New Roman" w:eastAsia="Times New Roman" w:hAnsi="Times New Roman" w:cs="Times New Roman"/>
          <w:color w:val="2D2D2D"/>
          <w:sz w:val="28"/>
          <w:szCs w:val="28"/>
        </w:rPr>
        <w:t xml:space="preserve">ствующую запись </w:t>
      </w:r>
      <w:r w:rsidR="004E1265" w:rsidRPr="0000202E">
        <w:rPr>
          <w:rFonts w:ascii="Times New Roman" w:eastAsia="Times New Roman" w:hAnsi="Times New Roman" w:cs="Times New Roman"/>
          <w:color w:val="2D2D2D"/>
          <w:sz w:val="28"/>
          <w:szCs w:val="28"/>
        </w:rPr>
        <w:t xml:space="preserve"> в акте проверки.</w:t>
      </w:r>
    </w:p>
    <w:p w:rsidR="00ED2179" w:rsidRPr="0000202E" w:rsidRDefault="00ED2179" w:rsidP="00ED2179">
      <w:pPr>
        <w:pStyle w:val="a4"/>
        <w:ind w:left="-142"/>
        <w:jc w:val="both"/>
        <w:rPr>
          <w:rFonts w:ascii="Times New Roman" w:eastAsia="Times New Roman" w:hAnsi="Times New Roman" w:cs="Times New Roman"/>
          <w:color w:val="2D2D2D"/>
          <w:sz w:val="28"/>
          <w:szCs w:val="28"/>
        </w:rPr>
      </w:pPr>
    </w:p>
    <w:p w:rsidR="004E1265" w:rsidRDefault="004E1265" w:rsidP="00ED2179">
      <w:pPr>
        <w:pStyle w:val="a4"/>
        <w:ind w:left="-142"/>
        <w:jc w:val="center"/>
        <w:rPr>
          <w:rFonts w:ascii="Times New Roman" w:eastAsia="Times New Roman" w:hAnsi="Times New Roman" w:cs="Times New Roman"/>
          <w:color w:val="3C3C3C"/>
          <w:sz w:val="28"/>
          <w:szCs w:val="28"/>
        </w:rPr>
      </w:pPr>
      <w:r w:rsidRPr="0000202E">
        <w:rPr>
          <w:rFonts w:ascii="Times New Roman" w:eastAsia="Times New Roman" w:hAnsi="Times New Roman" w:cs="Times New Roman"/>
          <w:color w:val="3C3C3C"/>
          <w:sz w:val="28"/>
          <w:szCs w:val="28"/>
        </w:rPr>
        <w:t>V. Ответственность должностных лиц органа</w:t>
      </w:r>
      <w:r w:rsidRPr="0000202E">
        <w:rPr>
          <w:rFonts w:ascii="Times New Roman" w:eastAsia="Times New Roman" w:hAnsi="Times New Roman" w:cs="Times New Roman"/>
          <w:color w:val="3C3C3C"/>
          <w:sz w:val="28"/>
          <w:szCs w:val="28"/>
        </w:rPr>
        <w:br/>
        <w:t>муниципального земельного контроля</w:t>
      </w:r>
    </w:p>
    <w:p w:rsidR="00ED2179" w:rsidRPr="0000202E" w:rsidRDefault="00ED2179" w:rsidP="00ED2179">
      <w:pPr>
        <w:pStyle w:val="a4"/>
        <w:ind w:left="-142"/>
        <w:jc w:val="center"/>
        <w:rPr>
          <w:rFonts w:ascii="Times New Roman" w:eastAsia="Times New Roman" w:hAnsi="Times New Roman" w:cs="Times New Roman"/>
          <w:color w:val="3C3C3C"/>
          <w:sz w:val="28"/>
          <w:szCs w:val="28"/>
        </w:rPr>
      </w:pPr>
    </w:p>
    <w:p w:rsidR="000278A9" w:rsidRDefault="004E1265" w:rsidP="00ED2179">
      <w:pPr>
        <w:pStyle w:val="a4"/>
        <w:ind w:left="-142" w:firstLine="709"/>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41. Должностные лица органа муниципального земельного контроля в случае ненадлежащего исполнения соответственно функций, должностных (служебных) обязанностей, совершения противоправных действий (бездействия) при проведении проверок граждан несут ответственность в соответствии с законодательством Российской Федерации.</w:t>
      </w:r>
    </w:p>
    <w:p w:rsidR="000278A9" w:rsidRDefault="004E1265" w:rsidP="000278A9">
      <w:pPr>
        <w:pStyle w:val="a4"/>
        <w:ind w:left="567"/>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 xml:space="preserve">42. Орган муниципального земельного контроля осуществляет контроль </w:t>
      </w:r>
    </w:p>
    <w:p w:rsidR="004E1265" w:rsidRPr="0000202E" w:rsidRDefault="004E1265" w:rsidP="000278A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за исполнением должностными лицами должностных (служебных) обязанностей, ведет учет случаев ненадлежащего исполнения должностными лицами должностных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0278A9" w:rsidRDefault="004E1265" w:rsidP="000278A9">
      <w:pPr>
        <w:pStyle w:val="a4"/>
        <w:ind w:left="-142"/>
        <w:jc w:val="center"/>
        <w:rPr>
          <w:rFonts w:ascii="Times New Roman" w:eastAsia="Times New Roman" w:hAnsi="Times New Roman" w:cs="Times New Roman"/>
          <w:color w:val="3C3C3C"/>
          <w:sz w:val="28"/>
          <w:szCs w:val="28"/>
        </w:rPr>
      </w:pPr>
      <w:r w:rsidRPr="0000202E">
        <w:rPr>
          <w:rFonts w:ascii="Times New Roman" w:eastAsia="Times New Roman" w:hAnsi="Times New Roman" w:cs="Times New Roman"/>
          <w:color w:val="3C3C3C"/>
          <w:sz w:val="28"/>
          <w:szCs w:val="28"/>
        </w:rPr>
        <w:br/>
        <w:t>VI. Права граждан, органов государственной власти,</w:t>
      </w:r>
    </w:p>
    <w:p w:rsidR="000278A9" w:rsidRDefault="004E1265" w:rsidP="000278A9">
      <w:pPr>
        <w:pStyle w:val="a4"/>
        <w:ind w:left="-142"/>
        <w:jc w:val="center"/>
        <w:rPr>
          <w:rFonts w:ascii="Times New Roman" w:eastAsia="Times New Roman" w:hAnsi="Times New Roman" w:cs="Times New Roman"/>
          <w:color w:val="3C3C3C"/>
          <w:sz w:val="28"/>
          <w:szCs w:val="28"/>
        </w:rPr>
      </w:pPr>
      <w:r w:rsidRPr="0000202E">
        <w:rPr>
          <w:rFonts w:ascii="Times New Roman" w:eastAsia="Times New Roman" w:hAnsi="Times New Roman" w:cs="Times New Roman"/>
          <w:color w:val="3C3C3C"/>
          <w:sz w:val="28"/>
          <w:szCs w:val="28"/>
        </w:rPr>
        <w:t xml:space="preserve"> органов местного самоуправления, </w:t>
      </w:r>
      <w:r w:rsidRPr="0000202E">
        <w:rPr>
          <w:rFonts w:ascii="Times New Roman" w:eastAsia="Times New Roman" w:hAnsi="Times New Roman" w:cs="Times New Roman"/>
          <w:color w:val="3C3C3C"/>
          <w:sz w:val="28"/>
          <w:szCs w:val="28"/>
        </w:rPr>
        <w:br/>
        <w:t xml:space="preserve">юридических лиц, индивидуальных предпринимателей </w:t>
      </w:r>
    </w:p>
    <w:p w:rsidR="004E1265" w:rsidRDefault="004E1265" w:rsidP="000278A9">
      <w:pPr>
        <w:pStyle w:val="a4"/>
        <w:ind w:left="-142"/>
        <w:jc w:val="center"/>
        <w:rPr>
          <w:rFonts w:ascii="Times New Roman" w:eastAsia="Times New Roman" w:hAnsi="Times New Roman" w:cs="Times New Roman"/>
          <w:color w:val="3C3C3C"/>
          <w:sz w:val="28"/>
          <w:szCs w:val="28"/>
        </w:rPr>
      </w:pPr>
      <w:r w:rsidRPr="0000202E">
        <w:rPr>
          <w:rFonts w:ascii="Times New Roman" w:eastAsia="Times New Roman" w:hAnsi="Times New Roman" w:cs="Times New Roman"/>
          <w:color w:val="3C3C3C"/>
          <w:sz w:val="28"/>
          <w:szCs w:val="28"/>
        </w:rPr>
        <w:t>при проведении проверки</w:t>
      </w:r>
    </w:p>
    <w:p w:rsidR="000278A9" w:rsidRPr="0000202E" w:rsidRDefault="000278A9" w:rsidP="000278A9">
      <w:pPr>
        <w:pStyle w:val="a4"/>
        <w:ind w:left="-142"/>
        <w:jc w:val="center"/>
        <w:rPr>
          <w:rFonts w:ascii="Times New Roman" w:eastAsia="Times New Roman" w:hAnsi="Times New Roman" w:cs="Times New Roman"/>
          <w:color w:val="3C3C3C"/>
          <w:sz w:val="28"/>
          <w:szCs w:val="28"/>
        </w:rPr>
      </w:pPr>
    </w:p>
    <w:p w:rsidR="000278A9" w:rsidRDefault="004E1265" w:rsidP="000278A9">
      <w:pPr>
        <w:pStyle w:val="a4"/>
        <w:ind w:left="-142" w:firstLine="709"/>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43. Гражданин, его уполномоченный представитель,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его уполномоченный представитель при проведении проверки имеют право:</w:t>
      </w:r>
    </w:p>
    <w:p w:rsidR="000278A9" w:rsidRDefault="004E1265" w:rsidP="000278A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1) непосредственно присутствовать при проведении проверки, давать объяснения по вопросам, относящимся к предмету проверки;</w:t>
      </w:r>
    </w:p>
    <w:p w:rsidR="000278A9" w:rsidRDefault="004E1265" w:rsidP="000278A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предусмотрено настоящим Порядком;</w:t>
      </w:r>
    </w:p>
    <w:p w:rsidR="000278A9" w:rsidRDefault="004E1265" w:rsidP="000278A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0278A9" w:rsidRDefault="004E1265" w:rsidP="000278A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4) обжаловать действия (бездействие) должностных лиц органа муниципального земельного контроля, повлекшие за собой нарушение прав гражданина, органа государственной власти, органа местного самоуправления,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E1265" w:rsidRDefault="004E1265" w:rsidP="000278A9">
      <w:pPr>
        <w:pStyle w:val="a4"/>
        <w:ind w:left="-142"/>
        <w:jc w:val="both"/>
        <w:rPr>
          <w:rFonts w:ascii="Times New Roman" w:eastAsia="Times New Roman" w:hAnsi="Times New Roman" w:cs="Times New Roman"/>
          <w:color w:val="2D2D2D"/>
          <w:sz w:val="28"/>
          <w:szCs w:val="28"/>
        </w:rPr>
      </w:pPr>
      <w:r w:rsidRPr="0000202E">
        <w:rPr>
          <w:rFonts w:ascii="Times New Roman" w:eastAsia="Times New Roman" w:hAnsi="Times New Roman" w:cs="Times New Roman"/>
          <w:color w:val="2D2D2D"/>
          <w:sz w:val="28"/>
          <w:szCs w:val="28"/>
        </w:rPr>
        <w:t>5) осуществлять иные права, предусмотренные законодательством Российской Федерации.</w:t>
      </w:r>
    </w:p>
    <w:p w:rsidR="000278A9" w:rsidRPr="0000202E" w:rsidRDefault="000278A9" w:rsidP="000278A9">
      <w:pPr>
        <w:pStyle w:val="a4"/>
        <w:ind w:left="-142"/>
        <w:jc w:val="both"/>
        <w:rPr>
          <w:rFonts w:ascii="Times New Roman" w:eastAsia="Times New Roman" w:hAnsi="Times New Roman" w:cs="Times New Roman"/>
          <w:color w:val="2D2D2D"/>
          <w:sz w:val="28"/>
          <w:szCs w:val="28"/>
        </w:rPr>
      </w:pPr>
    </w:p>
    <w:p w:rsidR="004E1265" w:rsidRDefault="004E1265" w:rsidP="000278A9">
      <w:pPr>
        <w:pStyle w:val="a4"/>
        <w:ind w:left="-142"/>
        <w:jc w:val="center"/>
        <w:rPr>
          <w:rFonts w:ascii="Times New Roman" w:eastAsia="Times New Roman" w:hAnsi="Times New Roman" w:cs="Times New Roman"/>
          <w:color w:val="3C3C3C"/>
          <w:sz w:val="28"/>
          <w:szCs w:val="28"/>
        </w:rPr>
      </w:pPr>
      <w:r w:rsidRPr="0000202E">
        <w:rPr>
          <w:rFonts w:ascii="Times New Roman" w:eastAsia="Times New Roman" w:hAnsi="Times New Roman" w:cs="Times New Roman"/>
          <w:color w:val="3C3C3C"/>
          <w:sz w:val="28"/>
          <w:szCs w:val="28"/>
        </w:rPr>
        <w:t>VII. Отчетность при осуществлении</w:t>
      </w:r>
      <w:r w:rsidRPr="0000202E">
        <w:rPr>
          <w:rFonts w:ascii="Times New Roman" w:eastAsia="Times New Roman" w:hAnsi="Times New Roman" w:cs="Times New Roman"/>
          <w:color w:val="3C3C3C"/>
          <w:sz w:val="28"/>
          <w:szCs w:val="28"/>
        </w:rPr>
        <w:br/>
        <w:t>муниципального земельного контроля</w:t>
      </w:r>
    </w:p>
    <w:p w:rsidR="000278A9" w:rsidRPr="0000202E" w:rsidRDefault="000278A9" w:rsidP="000278A9">
      <w:pPr>
        <w:pStyle w:val="a4"/>
        <w:ind w:left="-142"/>
        <w:jc w:val="center"/>
        <w:rPr>
          <w:rFonts w:ascii="Times New Roman" w:eastAsia="Times New Roman" w:hAnsi="Times New Roman" w:cs="Times New Roman"/>
          <w:color w:val="3C3C3C"/>
          <w:sz w:val="28"/>
          <w:szCs w:val="28"/>
        </w:rPr>
      </w:pPr>
    </w:p>
    <w:p w:rsidR="004E1265" w:rsidRPr="000278A9" w:rsidRDefault="004E1265" w:rsidP="000278A9">
      <w:pPr>
        <w:pStyle w:val="a4"/>
        <w:ind w:left="-142" w:firstLine="709"/>
        <w:jc w:val="both"/>
        <w:rPr>
          <w:rFonts w:eastAsia="Times New Roman"/>
          <w:sz w:val="24"/>
          <w:szCs w:val="24"/>
        </w:rPr>
      </w:pPr>
      <w:r w:rsidRPr="0000202E">
        <w:rPr>
          <w:rFonts w:ascii="Times New Roman" w:eastAsia="Times New Roman" w:hAnsi="Times New Roman" w:cs="Times New Roman"/>
          <w:color w:val="2D2D2D"/>
          <w:sz w:val="28"/>
          <w:szCs w:val="28"/>
        </w:rPr>
        <w:t xml:space="preserve">44. </w:t>
      </w:r>
      <w:r w:rsidRPr="00072E7D">
        <w:rPr>
          <w:rFonts w:ascii="Times New Roman" w:eastAsia="Times New Roman" w:hAnsi="Times New Roman" w:cs="Times New Roman"/>
          <w:color w:val="2D2D2D"/>
          <w:sz w:val="28"/>
          <w:szCs w:val="28"/>
        </w:rPr>
        <w:t>Орган муниципального земельного контроля ежегодно подготавливает доклады об осуществлении муниципального земельного контроля, об эффективности такого контроля в соответствии с</w:t>
      </w:r>
      <w:r w:rsidR="00571CB8" w:rsidRPr="00072E7D">
        <w:rPr>
          <w:rFonts w:ascii="Times New Roman" w:eastAsia="Times New Roman" w:hAnsi="Times New Roman" w:cs="Times New Roman"/>
          <w:color w:val="2D2D2D"/>
          <w:sz w:val="28"/>
          <w:szCs w:val="28"/>
        </w:rPr>
        <w:t xml:space="preserve"> правилами </w:t>
      </w:r>
      <w:r w:rsidRPr="00072E7D">
        <w:rPr>
          <w:rFonts w:ascii="Times New Roman" w:eastAsia="Times New Roman" w:hAnsi="Times New Roman" w:cs="Times New Roman"/>
          <w:color w:val="2D2D2D"/>
          <w:sz w:val="28"/>
          <w:szCs w:val="28"/>
        </w:rPr>
        <w:t> подготовки докладов об осуществлении государственного контроля (надзора), муниципально</w:t>
      </w:r>
      <w:r w:rsidRPr="0000202E">
        <w:rPr>
          <w:rFonts w:ascii="Times New Roman" w:eastAsia="Times New Roman" w:hAnsi="Times New Roman" w:cs="Times New Roman"/>
          <w:color w:val="2D2D2D"/>
          <w:sz w:val="28"/>
          <w:szCs w:val="28"/>
        </w:rPr>
        <w:t xml:space="preserve">го контроля в соответствующих сферах деятельности и об эффективности такого контроля (надзора), </w:t>
      </w:r>
      <w:r w:rsidRPr="0000202E">
        <w:rPr>
          <w:rFonts w:ascii="Times New Roman" w:eastAsia="Times New Roman" w:hAnsi="Times New Roman" w:cs="Times New Roman"/>
          <w:sz w:val="28"/>
          <w:szCs w:val="28"/>
        </w:rPr>
        <w:t>утвержденными </w:t>
      </w:r>
      <w:hyperlink r:id="rId11" w:history="1">
        <w:r w:rsidRPr="000278A9">
          <w:rPr>
            <w:rFonts w:ascii="Times New Roman" w:eastAsia="Times New Roman" w:hAnsi="Times New Roman" w:cs="Times New Roman"/>
            <w:sz w:val="28"/>
            <w:szCs w:val="28"/>
          </w:rPr>
          <w:t>постановлением Правительства Росс</w:t>
        </w:r>
        <w:r w:rsidR="000278A9">
          <w:rPr>
            <w:rFonts w:ascii="Times New Roman" w:eastAsia="Times New Roman" w:hAnsi="Times New Roman" w:cs="Times New Roman"/>
            <w:sz w:val="28"/>
            <w:szCs w:val="28"/>
          </w:rPr>
          <w:t>ийской Федерации от 05.04.2010 №</w:t>
        </w:r>
        <w:r w:rsidRPr="000278A9">
          <w:rPr>
            <w:rFonts w:ascii="Times New Roman" w:eastAsia="Times New Roman" w:hAnsi="Times New Roman" w:cs="Times New Roman"/>
            <w:sz w:val="28"/>
            <w:szCs w:val="28"/>
          </w:rPr>
          <w:t xml:space="preserve"> 215</w:t>
        </w:r>
      </w:hyperlink>
      <w:r w:rsidRPr="000278A9">
        <w:rPr>
          <w:rFonts w:eastAsia="Times New Roman"/>
          <w:sz w:val="24"/>
          <w:szCs w:val="24"/>
        </w:rPr>
        <w:t>.</w:t>
      </w:r>
    </w:p>
    <w:p w:rsidR="004E1265" w:rsidRPr="004E1265" w:rsidRDefault="004E1265" w:rsidP="004E1265">
      <w:pPr>
        <w:shd w:val="clear" w:color="auto" w:fill="FFFFFF"/>
        <w:spacing w:after="0" w:line="364" w:lineRule="atLeast"/>
        <w:jc w:val="center"/>
        <w:textAlignment w:val="baseline"/>
        <w:rPr>
          <w:rFonts w:ascii="Times New Roman" w:eastAsia="Times New Roman" w:hAnsi="Times New Roman" w:cs="Times New Roman"/>
          <w:color w:val="2D2D2D"/>
          <w:spacing w:val="2"/>
          <w:sz w:val="24"/>
          <w:szCs w:val="24"/>
        </w:rPr>
      </w:pPr>
    </w:p>
    <w:p w:rsidR="008B7C00" w:rsidRDefault="008B7C00">
      <w:pPr>
        <w:rPr>
          <w:rFonts w:ascii="Times New Roman" w:eastAsia="Times New Roman" w:hAnsi="Times New Roman" w:cs="Times New Roman"/>
          <w:color w:val="4C4C4C"/>
          <w:spacing w:val="2"/>
          <w:sz w:val="34"/>
          <w:szCs w:val="34"/>
        </w:rPr>
      </w:pPr>
      <w:r>
        <w:rPr>
          <w:rFonts w:ascii="Times New Roman" w:eastAsia="Times New Roman" w:hAnsi="Times New Roman" w:cs="Times New Roman"/>
          <w:color w:val="4C4C4C"/>
          <w:spacing w:val="2"/>
          <w:sz w:val="34"/>
          <w:szCs w:val="34"/>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83E00" w:rsidRPr="00845907" w:rsidTr="00845907">
        <w:tc>
          <w:tcPr>
            <w:tcW w:w="4785" w:type="dxa"/>
          </w:tcPr>
          <w:p w:rsidR="00383E00" w:rsidRPr="00845907" w:rsidRDefault="00383E00" w:rsidP="00845907">
            <w:pPr>
              <w:pStyle w:val="a4"/>
              <w:rPr>
                <w:rFonts w:ascii="Times New Roman" w:eastAsia="Times New Roman" w:hAnsi="Times New Roman" w:cs="Times New Roman"/>
              </w:rPr>
            </w:pPr>
          </w:p>
        </w:tc>
        <w:tc>
          <w:tcPr>
            <w:tcW w:w="4786" w:type="dxa"/>
          </w:tcPr>
          <w:p w:rsidR="00383E00" w:rsidRPr="00845907" w:rsidRDefault="00845907" w:rsidP="00845907">
            <w:pPr>
              <w:pStyle w:val="a4"/>
              <w:rPr>
                <w:rFonts w:ascii="Times New Roman" w:eastAsia="Times New Roman" w:hAnsi="Times New Roman" w:cs="Times New Roman"/>
              </w:rPr>
            </w:pPr>
            <w:r w:rsidRPr="00845907">
              <w:rPr>
                <w:rFonts w:ascii="Times New Roman" w:eastAsia="Times New Roman" w:hAnsi="Times New Roman" w:cs="Times New Roman"/>
              </w:rPr>
              <w:t>ПРИЛОЖЕНИЕ №1</w:t>
            </w:r>
          </w:p>
          <w:p w:rsidR="00845907" w:rsidRDefault="00845907" w:rsidP="00845907">
            <w:pPr>
              <w:pStyle w:val="a4"/>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t>к Порядку осуществления муниципального земельного контроля</w:t>
            </w:r>
          </w:p>
          <w:p w:rsidR="00845907" w:rsidRPr="00845907" w:rsidRDefault="00845907" w:rsidP="00845907">
            <w:pPr>
              <w:pStyle w:val="a4"/>
              <w:rPr>
                <w:rFonts w:ascii="Times New Roman" w:eastAsia="Times New Roman" w:hAnsi="Times New Roman" w:cs="Times New Roman"/>
              </w:rPr>
            </w:pPr>
            <w:r w:rsidRPr="004E1265">
              <w:rPr>
                <w:rFonts w:ascii="Times New Roman" w:eastAsia="Times New Roman" w:hAnsi="Times New Roman" w:cs="Times New Roman"/>
                <w:color w:val="2D2D2D"/>
                <w:spacing w:val="2"/>
                <w:sz w:val="24"/>
                <w:szCs w:val="24"/>
              </w:rPr>
              <w:t>на территории</w:t>
            </w:r>
            <w:r>
              <w:rPr>
                <w:rFonts w:ascii="Times New Roman" w:eastAsia="Times New Roman" w:hAnsi="Times New Roman" w:cs="Times New Roman"/>
                <w:color w:val="2D2D2D"/>
                <w:spacing w:val="2"/>
                <w:sz w:val="24"/>
                <w:szCs w:val="24"/>
              </w:rPr>
              <w:t xml:space="preserve"> </w:t>
            </w:r>
            <w:proofErr w:type="spellStart"/>
            <w:r>
              <w:rPr>
                <w:rFonts w:ascii="Times New Roman" w:eastAsia="Times New Roman" w:hAnsi="Times New Roman" w:cs="Times New Roman"/>
                <w:color w:val="2D2D2D"/>
                <w:spacing w:val="2"/>
                <w:sz w:val="24"/>
                <w:szCs w:val="24"/>
              </w:rPr>
              <w:t>Здвинского</w:t>
            </w:r>
            <w:proofErr w:type="spellEnd"/>
            <w:r>
              <w:rPr>
                <w:rFonts w:ascii="Times New Roman" w:eastAsia="Times New Roman" w:hAnsi="Times New Roman" w:cs="Times New Roman"/>
                <w:color w:val="2D2D2D"/>
                <w:spacing w:val="2"/>
                <w:sz w:val="24"/>
                <w:szCs w:val="24"/>
              </w:rPr>
              <w:t xml:space="preserve"> района</w:t>
            </w:r>
            <w:r w:rsidRPr="004E1265">
              <w:rPr>
                <w:rFonts w:ascii="Times New Roman" w:eastAsia="Times New Roman" w:hAnsi="Times New Roman" w:cs="Times New Roman"/>
                <w:color w:val="2D2D2D"/>
                <w:spacing w:val="2"/>
                <w:sz w:val="24"/>
                <w:szCs w:val="24"/>
              </w:rPr>
              <w:t xml:space="preserve"> </w:t>
            </w:r>
            <w:r>
              <w:rPr>
                <w:rFonts w:ascii="Times New Roman" w:eastAsia="Times New Roman" w:hAnsi="Times New Roman" w:cs="Times New Roman"/>
                <w:color w:val="2D2D2D"/>
                <w:spacing w:val="2"/>
                <w:sz w:val="24"/>
                <w:szCs w:val="24"/>
              </w:rPr>
              <w:t xml:space="preserve"> </w:t>
            </w:r>
            <w:r w:rsidRPr="004E1265">
              <w:rPr>
                <w:rFonts w:ascii="Times New Roman" w:eastAsia="Times New Roman" w:hAnsi="Times New Roman" w:cs="Times New Roman"/>
                <w:color w:val="2D2D2D"/>
                <w:spacing w:val="2"/>
                <w:sz w:val="24"/>
                <w:szCs w:val="24"/>
              </w:rPr>
              <w:br/>
            </w:r>
          </w:p>
        </w:tc>
      </w:tr>
    </w:tbl>
    <w:p w:rsidR="004E1265" w:rsidRPr="00845907" w:rsidRDefault="00571CB8" w:rsidP="00845907">
      <w:pPr>
        <w:pStyle w:val="a4"/>
        <w:rPr>
          <w:rFonts w:ascii="Times New Roman" w:eastAsia="Times New Roman" w:hAnsi="Times New Roman" w:cs="Times New Roman"/>
          <w:color w:val="4C4C4C"/>
          <w:spacing w:val="2"/>
          <w:sz w:val="34"/>
          <w:szCs w:val="34"/>
        </w:rPr>
      </w:pPr>
      <w:r w:rsidRPr="00845907">
        <w:rPr>
          <w:rFonts w:ascii="Times New Roman" w:eastAsia="Times New Roman" w:hAnsi="Times New Roman" w:cs="Times New Roman"/>
          <w:color w:val="4C4C4C"/>
          <w:spacing w:val="2"/>
          <w:sz w:val="34"/>
          <w:szCs w:val="34"/>
        </w:rPr>
        <w:t xml:space="preserve"> </w:t>
      </w:r>
    </w:p>
    <w:p w:rsidR="004E1265" w:rsidRPr="00217786" w:rsidRDefault="004E1265" w:rsidP="00217786">
      <w:pPr>
        <w:pStyle w:val="a4"/>
        <w:jc w:val="right"/>
        <w:rPr>
          <w:rFonts w:ascii="Times New Roman" w:eastAsia="Times New Roman" w:hAnsi="Times New Roman" w:cs="Times New Roman"/>
          <w:sz w:val="24"/>
        </w:rPr>
      </w:pPr>
      <w:r w:rsidRPr="004E1265">
        <w:rPr>
          <w:rFonts w:eastAsia="Times New Roman"/>
        </w:rPr>
        <w:br/>
      </w:r>
      <w:r w:rsidR="00713605" w:rsidRPr="00217786">
        <w:rPr>
          <w:rFonts w:ascii="Times New Roman" w:eastAsia="Times New Roman" w:hAnsi="Times New Roman" w:cs="Times New Roman"/>
          <w:b/>
          <w:bCs/>
          <w:sz w:val="24"/>
        </w:rPr>
        <w:t>Ф</w:t>
      </w:r>
      <w:r w:rsidRPr="00217786">
        <w:rPr>
          <w:rFonts w:ascii="Times New Roman" w:eastAsia="Times New Roman" w:hAnsi="Times New Roman" w:cs="Times New Roman"/>
          <w:b/>
          <w:bCs/>
          <w:sz w:val="24"/>
        </w:rPr>
        <w:t>орма</w:t>
      </w:r>
      <w:r w:rsidRPr="00217786">
        <w:rPr>
          <w:rFonts w:ascii="Times New Roman" w:eastAsia="Times New Roman" w:hAnsi="Times New Roman" w:cs="Times New Roman"/>
          <w:b/>
          <w:bCs/>
          <w:sz w:val="24"/>
        </w:rPr>
        <w:br/>
        <w:t>ежеквартального плана проведения проверок граждан</w:t>
      </w:r>
      <w:r w:rsidRPr="004E1265">
        <w:rPr>
          <w:rFonts w:eastAsia="Times New Roman"/>
        </w:rPr>
        <w:br/>
      </w:r>
      <w:r w:rsidRPr="004E1265">
        <w:rPr>
          <w:rFonts w:eastAsia="Times New Roman"/>
        </w:rPr>
        <w:br/>
      </w:r>
      <w:r w:rsidRPr="00217786">
        <w:rPr>
          <w:rFonts w:eastAsia="Times New Roman"/>
          <w:sz w:val="24"/>
        </w:rPr>
        <w:br/>
      </w:r>
      <w:proofErr w:type="gramStart"/>
      <w:r w:rsidRPr="00217786">
        <w:rPr>
          <w:rFonts w:ascii="Times New Roman" w:eastAsia="Times New Roman" w:hAnsi="Times New Roman" w:cs="Times New Roman"/>
          <w:sz w:val="24"/>
        </w:rPr>
        <w:t>УТВЕ</w:t>
      </w:r>
      <w:r w:rsidR="00571CB8" w:rsidRPr="00217786">
        <w:rPr>
          <w:rFonts w:ascii="Times New Roman" w:eastAsia="Times New Roman" w:hAnsi="Times New Roman" w:cs="Times New Roman"/>
          <w:sz w:val="24"/>
        </w:rPr>
        <w:t>РЖДЕН</w:t>
      </w:r>
      <w:proofErr w:type="gramEnd"/>
      <w:r w:rsidR="00571CB8" w:rsidRPr="00217786">
        <w:rPr>
          <w:rFonts w:ascii="Times New Roman" w:eastAsia="Times New Roman" w:hAnsi="Times New Roman" w:cs="Times New Roman"/>
          <w:sz w:val="24"/>
        </w:rPr>
        <w:br/>
      </w:r>
      <w:r w:rsidR="00217786">
        <w:rPr>
          <w:rFonts w:ascii="Times New Roman" w:eastAsia="Times New Roman" w:hAnsi="Times New Roman" w:cs="Times New Roman"/>
          <w:sz w:val="24"/>
        </w:rPr>
        <w:t xml:space="preserve">    </w:t>
      </w:r>
      <w:r w:rsidR="00571CB8" w:rsidRPr="00217786">
        <w:rPr>
          <w:rFonts w:ascii="Times New Roman" w:eastAsia="Times New Roman" w:hAnsi="Times New Roman" w:cs="Times New Roman"/>
          <w:sz w:val="24"/>
        </w:rPr>
        <w:t xml:space="preserve">Глава </w:t>
      </w:r>
      <w:r w:rsidRPr="00217786">
        <w:rPr>
          <w:rFonts w:ascii="Times New Roman" w:eastAsia="Times New Roman" w:hAnsi="Times New Roman" w:cs="Times New Roman"/>
          <w:sz w:val="24"/>
        </w:rPr>
        <w:t> </w:t>
      </w:r>
      <w:r w:rsidRPr="00217786">
        <w:rPr>
          <w:rFonts w:ascii="Times New Roman" w:eastAsia="Times New Roman" w:hAnsi="Times New Roman" w:cs="Times New Roman"/>
          <w:sz w:val="24"/>
        </w:rPr>
        <w:br/>
      </w:r>
      <w:proofErr w:type="spellStart"/>
      <w:r w:rsidR="00713605" w:rsidRPr="00217786">
        <w:rPr>
          <w:rFonts w:ascii="Times New Roman" w:eastAsia="Times New Roman" w:hAnsi="Times New Roman" w:cs="Times New Roman"/>
          <w:sz w:val="24"/>
        </w:rPr>
        <w:t>Здвинского</w:t>
      </w:r>
      <w:proofErr w:type="spellEnd"/>
      <w:r w:rsidR="00713605" w:rsidRPr="00217786">
        <w:rPr>
          <w:rFonts w:ascii="Times New Roman" w:eastAsia="Times New Roman" w:hAnsi="Times New Roman" w:cs="Times New Roman"/>
          <w:sz w:val="24"/>
        </w:rPr>
        <w:t xml:space="preserve"> района</w:t>
      </w:r>
      <w:r w:rsidRPr="00217786">
        <w:rPr>
          <w:rFonts w:ascii="Times New Roman" w:eastAsia="Times New Roman" w:hAnsi="Times New Roman" w:cs="Times New Roman"/>
          <w:sz w:val="24"/>
        </w:rPr>
        <w:t> </w:t>
      </w:r>
      <w:r w:rsidRPr="00217786">
        <w:rPr>
          <w:rFonts w:ascii="Times New Roman" w:eastAsia="Times New Roman" w:hAnsi="Times New Roman" w:cs="Times New Roman"/>
          <w:sz w:val="24"/>
        </w:rPr>
        <w:br/>
      </w:r>
      <w:r w:rsidR="00713605" w:rsidRPr="00217786">
        <w:rPr>
          <w:rFonts w:ascii="Times New Roman" w:eastAsia="Times New Roman" w:hAnsi="Times New Roman" w:cs="Times New Roman"/>
          <w:sz w:val="24"/>
        </w:rPr>
        <w:t xml:space="preserve"> </w:t>
      </w:r>
      <w:r w:rsidRPr="00217786">
        <w:rPr>
          <w:rFonts w:ascii="Times New Roman" w:eastAsia="Times New Roman" w:hAnsi="Times New Roman" w:cs="Times New Roman"/>
          <w:sz w:val="24"/>
        </w:rPr>
        <w:t>_________________ __________</w:t>
      </w:r>
      <w:r w:rsidRPr="00217786">
        <w:rPr>
          <w:rFonts w:ascii="Times New Roman" w:eastAsia="Times New Roman" w:hAnsi="Times New Roman" w:cs="Times New Roman"/>
          <w:sz w:val="24"/>
        </w:rPr>
        <w:br/>
        <w:t>(фамилия, инициалы) (подпись)</w:t>
      </w:r>
    </w:p>
    <w:p w:rsidR="004E1265" w:rsidRPr="004E1265" w:rsidRDefault="004E1265" w:rsidP="004E1265">
      <w:pPr>
        <w:shd w:val="clear" w:color="auto" w:fill="FFFFFF"/>
        <w:spacing w:after="0" w:line="364" w:lineRule="atLeast"/>
        <w:jc w:val="center"/>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br/>
      </w:r>
    </w:p>
    <w:p w:rsidR="004E1265" w:rsidRDefault="004E1265" w:rsidP="004E1265">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36"/>
        </w:rPr>
      </w:pPr>
      <w:r w:rsidRPr="00845907">
        <w:rPr>
          <w:rFonts w:ascii="Times New Roman" w:eastAsia="Times New Roman" w:hAnsi="Times New Roman" w:cs="Times New Roman"/>
          <w:color w:val="3C3C3C"/>
          <w:spacing w:val="2"/>
          <w:sz w:val="28"/>
          <w:szCs w:val="36"/>
        </w:rPr>
        <w:t>План</w:t>
      </w:r>
      <w:r w:rsidRPr="00845907">
        <w:rPr>
          <w:rFonts w:ascii="Times New Roman" w:eastAsia="Times New Roman" w:hAnsi="Times New Roman" w:cs="Times New Roman"/>
          <w:color w:val="3C3C3C"/>
          <w:spacing w:val="2"/>
          <w:sz w:val="28"/>
          <w:szCs w:val="36"/>
        </w:rPr>
        <w:br/>
        <w:t>проведения плановых проверок граждан</w:t>
      </w:r>
      <w:r w:rsidRPr="00845907">
        <w:rPr>
          <w:rFonts w:ascii="Times New Roman" w:eastAsia="Times New Roman" w:hAnsi="Times New Roman" w:cs="Times New Roman"/>
          <w:color w:val="3C3C3C"/>
          <w:spacing w:val="2"/>
          <w:sz w:val="28"/>
          <w:szCs w:val="36"/>
        </w:rPr>
        <w:br/>
        <w:t>на ___ квартал 20___ года</w:t>
      </w:r>
    </w:p>
    <w:p w:rsidR="00B11294" w:rsidRPr="00845907" w:rsidRDefault="00B11294" w:rsidP="004E1265">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36"/>
        </w:rPr>
      </w:pPr>
    </w:p>
    <w:tbl>
      <w:tblPr>
        <w:tblW w:w="0" w:type="auto"/>
        <w:tblInd w:w="-142" w:type="dxa"/>
        <w:tblCellMar>
          <w:left w:w="0" w:type="dxa"/>
          <w:right w:w="0" w:type="dxa"/>
        </w:tblCellMar>
        <w:tblLook w:val="04A0"/>
      </w:tblPr>
      <w:tblGrid>
        <w:gridCol w:w="682"/>
        <w:gridCol w:w="2292"/>
        <w:gridCol w:w="2074"/>
        <w:gridCol w:w="1483"/>
        <w:gridCol w:w="1483"/>
        <w:gridCol w:w="1483"/>
      </w:tblGrid>
      <w:tr w:rsidR="004E1265" w:rsidRPr="004E1265" w:rsidTr="00B11294">
        <w:trPr>
          <w:trHeight w:val="15"/>
        </w:trPr>
        <w:tc>
          <w:tcPr>
            <w:tcW w:w="682" w:type="dxa"/>
            <w:hideMark/>
          </w:tcPr>
          <w:p w:rsidR="004E1265" w:rsidRPr="004E1265" w:rsidRDefault="004E1265" w:rsidP="004E1265">
            <w:pPr>
              <w:spacing w:after="0" w:line="240" w:lineRule="auto"/>
              <w:rPr>
                <w:rFonts w:ascii="Times New Roman" w:eastAsia="Times New Roman" w:hAnsi="Times New Roman" w:cs="Times New Roman"/>
                <w:sz w:val="2"/>
                <w:szCs w:val="24"/>
              </w:rPr>
            </w:pPr>
          </w:p>
        </w:tc>
        <w:tc>
          <w:tcPr>
            <w:tcW w:w="2292" w:type="dxa"/>
            <w:hideMark/>
          </w:tcPr>
          <w:p w:rsidR="004E1265" w:rsidRPr="004E1265" w:rsidRDefault="004E1265" w:rsidP="004E1265">
            <w:pPr>
              <w:spacing w:after="0" w:line="240" w:lineRule="auto"/>
              <w:rPr>
                <w:rFonts w:ascii="Times New Roman" w:eastAsia="Times New Roman" w:hAnsi="Times New Roman" w:cs="Times New Roman"/>
                <w:sz w:val="2"/>
                <w:szCs w:val="24"/>
              </w:rPr>
            </w:pPr>
          </w:p>
        </w:tc>
        <w:tc>
          <w:tcPr>
            <w:tcW w:w="2074" w:type="dxa"/>
            <w:hideMark/>
          </w:tcPr>
          <w:p w:rsidR="004E1265" w:rsidRPr="004E1265" w:rsidRDefault="004E1265" w:rsidP="004E1265">
            <w:pPr>
              <w:spacing w:after="0" w:line="240" w:lineRule="auto"/>
              <w:rPr>
                <w:rFonts w:ascii="Times New Roman" w:eastAsia="Times New Roman" w:hAnsi="Times New Roman" w:cs="Times New Roman"/>
                <w:sz w:val="2"/>
                <w:szCs w:val="24"/>
              </w:rPr>
            </w:pPr>
          </w:p>
        </w:tc>
        <w:tc>
          <w:tcPr>
            <w:tcW w:w="1483" w:type="dxa"/>
            <w:hideMark/>
          </w:tcPr>
          <w:p w:rsidR="004E1265" w:rsidRPr="004E1265" w:rsidRDefault="004E1265" w:rsidP="004E1265">
            <w:pPr>
              <w:spacing w:after="0" w:line="240" w:lineRule="auto"/>
              <w:rPr>
                <w:rFonts w:ascii="Times New Roman" w:eastAsia="Times New Roman" w:hAnsi="Times New Roman" w:cs="Times New Roman"/>
                <w:sz w:val="2"/>
                <w:szCs w:val="24"/>
              </w:rPr>
            </w:pPr>
          </w:p>
        </w:tc>
        <w:tc>
          <w:tcPr>
            <w:tcW w:w="1483" w:type="dxa"/>
            <w:hideMark/>
          </w:tcPr>
          <w:p w:rsidR="004E1265" w:rsidRPr="004E1265" w:rsidRDefault="004E1265" w:rsidP="004E1265">
            <w:pPr>
              <w:spacing w:after="0" w:line="240" w:lineRule="auto"/>
              <w:rPr>
                <w:rFonts w:ascii="Times New Roman" w:eastAsia="Times New Roman" w:hAnsi="Times New Roman" w:cs="Times New Roman"/>
                <w:sz w:val="2"/>
                <w:szCs w:val="24"/>
              </w:rPr>
            </w:pPr>
          </w:p>
        </w:tc>
        <w:tc>
          <w:tcPr>
            <w:tcW w:w="1483" w:type="dxa"/>
            <w:hideMark/>
          </w:tcPr>
          <w:p w:rsidR="004E1265" w:rsidRPr="004E1265" w:rsidRDefault="004E1265" w:rsidP="004E1265">
            <w:pPr>
              <w:spacing w:after="0" w:line="240" w:lineRule="auto"/>
              <w:rPr>
                <w:rFonts w:ascii="Times New Roman" w:eastAsia="Times New Roman" w:hAnsi="Times New Roman" w:cs="Times New Roman"/>
                <w:sz w:val="2"/>
                <w:szCs w:val="24"/>
              </w:rPr>
            </w:pPr>
          </w:p>
        </w:tc>
      </w:tr>
      <w:tr w:rsidR="004E1265" w:rsidRPr="004E1265" w:rsidTr="00B11294">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265" w:rsidRPr="00845907" w:rsidRDefault="004E1265" w:rsidP="00B11294">
            <w:pPr>
              <w:pStyle w:val="a4"/>
              <w:jc w:val="center"/>
              <w:rPr>
                <w:rFonts w:ascii="Times New Roman" w:eastAsia="Times New Roman" w:hAnsi="Times New Roman" w:cs="Times New Roman"/>
                <w:sz w:val="24"/>
              </w:rPr>
            </w:pPr>
            <w:r w:rsidRPr="00845907">
              <w:rPr>
                <w:rFonts w:ascii="Times New Roman" w:eastAsia="Times New Roman" w:hAnsi="Times New Roman" w:cs="Times New Roman"/>
                <w:sz w:val="24"/>
              </w:rPr>
              <w:t xml:space="preserve">N </w:t>
            </w:r>
            <w:proofErr w:type="spellStart"/>
            <w:proofErr w:type="gramStart"/>
            <w:r w:rsidRPr="00845907">
              <w:rPr>
                <w:rFonts w:ascii="Times New Roman" w:eastAsia="Times New Roman" w:hAnsi="Times New Roman" w:cs="Times New Roman"/>
                <w:sz w:val="24"/>
              </w:rPr>
              <w:t>п</w:t>
            </w:r>
            <w:proofErr w:type="spellEnd"/>
            <w:proofErr w:type="gramEnd"/>
            <w:r w:rsidRPr="00845907">
              <w:rPr>
                <w:rFonts w:ascii="Times New Roman" w:eastAsia="Times New Roman" w:hAnsi="Times New Roman" w:cs="Times New Roman"/>
                <w:sz w:val="24"/>
              </w:rPr>
              <w:t>/</w:t>
            </w:r>
            <w:proofErr w:type="spellStart"/>
            <w:r w:rsidRPr="00845907">
              <w:rPr>
                <w:rFonts w:ascii="Times New Roman" w:eastAsia="Times New Roman" w:hAnsi="Times New Roman" w:cs="Times New Roman"/>
                <w:sz w:val="24"/>
              </w:rPr>
              <w:t>п</w:t>
            </w:r>
            <w:proofErr w:type="spellEnd"/>
          </w:p>
        </w:tc>
        <w:tc>
          <w:tcPr>
            <w:tcW w:w="22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265" w:rsidRPr="00845907" w:rsidRDefault="004E1265" w:rsidP="00B11294">
            <w:pPr>
              <w:pStyle w:val="a4"/>
              <w:jc w:val="center"/>
              <w:rPr>
                <w:rFonts w:ascii="Times New Roman" w:eastAsia="Times New Roman" w:hAnsi="Times New Roman" w:cs="Times New Roman"/>
                <w:sz w:val="24"/>
              </w:rPr>
            </w:pPr>
            <w:r w:rsidRPr="00845907">
              <w:rPr>
                <w:rFonts w:ascii="Times New Roman" w:eastAsia="Times New Roman" w:hAnsi="Times New Roman" w:cs="Times New Roman"/>
                <w:sz w:val="24"/>
              </w:rPr>
              <w:t>Наименование собственника земельного участка, землепользователя, землевладельца, арендатора</w:t>
            </w:r>
          </w:p>
        </w:tc>
        <w:tc>
          <w:tcPr>
            <w:tcW w:w="20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265" w:rsidRPr="00845907" w:rsidRDefault="004E1265" w:rsidP="00B11294">
            <w:pPr>
              <w:pStyle w:val="a4"/>
              <w:jc w:val="center"/>
              <w:rPr>
                <w:rFonts w:ascii="Times New Roman" w:eastAsia="Times New Roman" w:hAnsi="Times New Roman" w:cs="Times New Roman"/>
                <w:sz w:val="24"/>
              </w:rPr>
            </w:pPr>
            <w:r w:rsidRPr="00845907">
              <w:rPr>
                <w:rFonts w:ascii="Times New Roman" w:eastAsia="Times New Roman" w:hAnsi="Times New Roman" w:cs="Times New Roman"/>
                <w:sz w:val="24"/>
              </w:rPr>
              <w:t>Местоположение земельного участка, в отношении которого осуществляется муниципальный земельный контроль</w:t>
            </w:r>
          </w:p>
        </w:tc>
        <w:tc>
          <w:tcPr>
            <w:tcW w:w="1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265" w:rsidRPr="00845907" w:rsidRDefault="004E1265" w:rsidP="00B11294">
            <w:pPr>
              <w:pStyle w:val="a4"/>
              <w:jc w:val="center"/>
              <w:rPr>
                <w:rFonts w:ascii="Times New Roman" w:eastAsia="Times New Roman" w:hAnsi="Times New Roman" w:cs="Times New Roman"/>
                <w:sz w:val="24"/>
              </w:rPr>
            </w:pPr>
            <w:r w:rsidRPr="00845907">
              <w:rPr>
                <w:rFonts w:ascii="Times New Roman" w:eastAsia="Times New Roman" w:hAnsi="Times New Roman" w:cs="Times New Roman"/>
                <w:sz w:val="24"/>
              </w:rPr>
              <w:t>Цель проведения проверки</w:t>
            </w:r>
          </w:p>
        </w:tc>
        <w:tc>
          <w:tcPr>
            <w:tcW w:w="1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265" w:rsidRPr="00845907" w:rsidRDefault="004E1265" w:rsidP="00B11294">
            <w:pPr>
              <w:pStyle w:val="a4"/>
              <w:jc w:val="center"/>
              <w:rPr>
                <w:rFonts w:ascii="Times New Roman" w:eastAsia="Times New Roman" w:hAnsi="Times New Roman" w:cs="Times New Roman"/>
                <w:sz w:val="24"/>
              </w:rPr>
            </w:pPr>
            <w:r w:rsidRPr="00845907">
              <w:rPr>
                <w:rFonts w:ascii="Times New Roman" w:eastAsia="Times New Roman" w:hAnsi="Times New Roman" w:cs="Times New Roman"/>
                <w:sz w:val="24"/>
              </w:rPr>
              <w:t>Основание проведения проверки</w:t>
            </w:r>
          </w:p>
        </w:tc>
        <w:tc>
          <w:tcPr>
            <w:tcW w:w="1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265" w:rsidRPr="00845907" w:rsidRDefault="004E1265" w:rsidP="00B11294">
            <w:pPr>
              <w:pStyle w:val="a4"/>
              <w:jc w:val="center"/>
              <w:rPr>
                <w:rFonts w:ascii="Times New Roman" w:eastAsia="Times New Roman" w:hAnsi="Times New Roman" w:cs="Times New Roman"/>
                <w:sz w:val="24"/>
              </w:rPr>
            </w:pPr>
            <w:r w:rsidRPr="00845907">
              <w:rPr>
                <w:rFonts w:ascii="Times New Roman" w:eastAsia="Times New Roman" w:hAnsi="Times New Roman" w:cs="Times New Roman"/>
                <w:sz w:val="24"/>
              </w:rPr>
              <w:t>Срок проведения плановой проверки</w:t>
            </w:r>
          </w:p>
        </w:tc>
      </w:tr>
      <w:tr w:rsidR="00B11294" w:rsidRPr="004E1265" w:rsidTr="00B11294">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1294" w:rsidRDefault="00B11294" w:rsidP="00845907">
            <w:pPr>
              <w:pStyle w:val="a4"/>
              <w:rPr>
                <w:rFonts w:ascii="Times New Roman" w:eastAsia="Times New Roman" w:hAnsi="Times New Roman" w:cs="Times New Roman"/>
                <w:sz w:val="24"/>
              </w:rPr>
            </w:pPr>
          </w:p>
          <w:p w:rsidR="00B11294" w:rsidRPr="00845907" w:rsidRDefault="00B11294" w:rsidP="00845907">
            <w:pPr>
              <w:pStyle w:val="a4"/>
              <w:rPr>
                <w:rFonts w:ascii="Times New Roman" w:eastAsia="Times New Roman" w:hAnsi="Times New Roman" w:cs="Times New Roman"/>
                <w:sz w:val="24"/>
              </w:rPr>
            </w:pPr>
          </w:p>
        </w:tc>
        <w:tc>
          <w:tcPr>
            <w:tcW w:w="22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1294" w:rsidRPr="00845907" w:rsidRDefault="00B11294" w:rsidP="00845907">
            <w:pPr>
              <w:pStyle w:val="a4"/>
              <w:rPr>
                <w:rFonts w:ascii="Times New Roman" w:eastAsia="Times New Roman" w:hAnsi="Times New Roman" w:cs="Times New Roman"/>
                <w:sz w:val="24"/>
              </w:rPr>
            </w:pPr>
          </w:p>
        </w:tc>
        <w:tc>
          <w:tcPr>
            <w:tcW w:w="20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1294" w:rsidRPr="00845907" w:rsidRDefault="00B11294" w:rsidP="00845907">
            <w:pPr>
              <w:pStyle w:val="a4"/>
              <w:rPr>
                <w:rFonts w:ascii="Times New Roman" w:eastAsia="Times New Roman" w:hAnsi="Times New Roman" w:cs="Times New Roman"/>
                <w:sz w:val="24"/>
              </w:rPr>
            </w:pPr>
          </w:p>
        </w:tc>
        <w:tc>
          <w:tcPr>
            <w:tcW w:w="1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1294" w:rsidRPr="00845907" w:rsidRDefault="00B11294" w:rsidP="00845907">
            <w:pPr>
              <w:pStyle w:val="a4"/>
              <w:rPr>
                <w:rFonts w:ascii="Times New Roman" w:eastAsia="Times New Roman" w:hAnsi="Times New Roman" w:cs="Times New Roman"/>
                <w:sz w:val="24"/>
              </w:rPr>
            </w:pPr>
          </w:p>
        </w:tc>
        <w:tc>
          <w:tcPr>
            <w:tcW w:w="1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1294" w:rsidRPr="00845907" w:rsidRDefault="00B11294" w:rsidP="00845907">
            <w:pPr>
              <w:pStyle w:val="a4"/>
              <w:rPr>
                <w:rFonts w:ascii="Times New Roman" w:eastAsia="Times New Roman" w:hAnsi="Times New Roman" w:cs="Times New Roman"/>
                <w:sz w:val="24"/>
              </w:rPr>
            </w:pPr>
          </w:p>
        </w:tc>
        <w:tc>
          <w:tcPr>
            <w:tcW w:w="1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11294" w:rsidRPr="00845907" w:rsidRDefault="00B11294" w:rsidP="00845907">
            <w:pPr>
              <w:pStyle w:val="a4"/>
              <w:rPr>
                <w:rFonts w:ascii="Times New Roman" w:eastAsia="Times New Roman" w:hAnsi="Times New Roman" w:cs="Times New Roman"/>
                <w:sz w:val="24"/>
              </w:rPr>
            </w:pPr>
          </w:p>
        </w:tc>
      </w:tr>
    </w:tbl>
    <w:p w:rsidR="00217786" w:rsidRDefault="00217786" w:rsidP="004E1265">
      <w:pPr>
        <w:shd w:val="clear" w:color="auto" w:fill="FFFFFF"/>
        <w:spacing w:before="434" w:after="260" w:line="240" w:lineRule="auto"/>
        <w:jc w:val="center"/>
        <w:textAlignment w:val="baseline"/>
        <w:outlineLvl w:val="2"/>
        <w:rPr>
          <w:rFonts w:ascii="Times New Roman" w:eastAsia="Times New Roman" w:hAnsi="Times New Roman" w:cs="Times New Roman"/>
          <w:color w:val="4C4C4C"/>
          <w:spacing w:val="2"/>
          <w:sz w:val="34"/>
          <w:szCs w:val="34"/>
        </w:rPr>
      </w:pPr>
    </w:p>
    <w:p w:rsidR="00217786" w:rsidRDefault="00217786">
      <w:pPr>
        <w:rPr>
          <w:rFonts w:ascii="Times New Roman" w:eastAsia="Times New Roman" w:hAnsi="Times New Roman" w:cs="Times New Roman"/>
          <w:color w:val="4C4C4C"/>
          <w:spacing w:val="2"/>
          <w:sz w:val="34"/>
          <w:szCs w:val="34"/>
        </w:rPr>
      </w:pPr>
      <w:r>
        <w:rPr>
          <w:rFonts w:ascii="Times New Roman" w:eastAsia="Times New Roman" w:hAnsi="Times New Roman" w:cs="Times New Roman"/>
          <w:color w:val="4C4C4C"/>
          <w:spacing w:val="2"/>
          <w:sz w:val="34"/>
          <w:szCs w:val="34"/>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17786" w:rsidRPr="00845907" w:rsidTr="00EF0A7D">
        <w:tc>
          <w:tcPr>
            <w:tcW w:w="4785" w:type="dxa"/>
          </w:tcPr>
          <w:p w:rsidR="00217786" w:rsidRPr="00845907" w:rsidRDefault="00217786" w:rsidP="00EF0A7D">
            <w:pPr>
              <w:pStyle w:val="a4"/>
              <w:rPr>
                <w:rFonts w:ascii="Times New Roman" w:eastAsia="Times New Roman" w:hAnsi="Times New Roman" w:cs="Times New Roman"/>
              </w:rPr>
            </w:pPr>
          </w:p>
        </w:tc>
        <w:tc>
          <w:tcPr>
            <w:tcW w:w="4786" w:type="dxa"/>
          </w:tcPr>
          <w:p w:rsidR="00217786" w:rsidRPr="00845907" w:rsidRDefault="00217786" w:rsidP="00EF0A7D">
            <w:pPr>
              <w:pStyle w:val="a4"/>
              <w:rPr>
                <w:rFonts w:ascii="Times New Roman" w:eastAsia="Times New Roman" w:hAnsi="Times New Roman" w:cs="Times New Roman"/>
              </w:rPr>
            </w:pPr>
            <w:r>
              <w:rPr>
                <w:rFonts w:ascii="Times New Roman" w:eastAsia="Times New Roman" w:hAnsi="Times New Roman" w:cs="Times New Roman"/>
              </w:rPr>
              <w:t>ПРИЛОЖЕНИЕ №2</w:t>
            </w:r>
          </w:p>
          <w:p w:rsidR="00217786" w:rsidRDefault="00217786" w:rsidP="00EF0A7D">
            <w:pPr>
              <w:pStyle w:val="a4"/>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t>к Порядку осуществления муниципального земельного контроля</w:t>
            </w:r>
          </w:p>
          <w:p w:rsidR="00217786" w:rsidRPr="00845907" w:rsidRDefault="00217786" w:rsidP="00EF0A7D">
            <w:pPr>
              <w:pStyle w:val="a4"/>
              <w:rPr>
                <w:rFonts w:ascii="Times New Roman" w:eastAsia="Times New Roman" w:hAnsi="Times New Roman" w:cs="Times New Roman"/>
              </w:rPr>
            </w:pPr>
            <w:r w:rsidRPr="004E1265">
              <w:rPr>
                <w:rFonts w:ascii="Times New Roman" w:eastAsia="Times New Roman" w:hAnsi="Times New Roman" w:cs="Times New Roman"/>
                <w:color w:val="2D2D2D"/>
                <w:spacing w:val="2"/>
                <w:sz w:val="24"/>
                <w:szCs w:val="24"/>
              </w:rPr>
              <w:t>на территории</w:t>
            </w:r>
            <w:r>
              <w:rPr>
                <w:rFonts w:ascii="Times New Roman" w:eastAsia="Times New Roman" w:hAnsi="Times New Roman" w:cs="Times New Roman"/>
                <w:color w:val="2D2D2D"/>
                <w:spacing w:val="2"/>
                <w:sz w:val="24"/>
                <w:szCs w:val="24"/>
              </w:rPr>
              <w:t xml:space="preserve"> </w:t>
            </w:r>
            <w:proofErr w:type="spellStart"/>
            <w:r>
              <w:rPr>
                <w:rFonts w:ascii="Times New Roman" w:eastAsia="Times New Roman" w:hAnsi="Times New Roman" w:cs="Times New Roman"/>
                <w:color w:val="2D2D2D"/>
                <w:spacing w:val="2"/>
                <w:sz w:val="24"/>
                <w:szCs w:val="24"/>
              </w:rPr>
              <w:t>Здвинского</w:t>
            </w:r>
            <w:proofErr w:type="spellEnd"/>
            <w:r>
              <w:rPr>
                <w:rFonts w:ascii="Times New Roman" w:eastAsia="Times New Roman" w:hAnsi="Times New Roman" w:cs="Times New Roman"/>
                <w:color w:val="2D2D2D"/>
                <w:spacing w:val="2"/>
                <w:sz w:val="24"/>
                <w:szCs w:val="24"/>
              </w:rPr>
              <w:t xml:space="preserve"> района</w:t>
            </w:r>
            <w:r w:rsidRPr="004E1265">
              <w:rPr>
                <w:rFonts w:ascii="Times New Roman" w:eastAsia="Times New Roman" w:hAnsi="Times New Roman" w:cs="Times New Roman"/>
                <w:color w:val="2D2D2D"/>
                <w:spacing w:val="2"/>
                <w:sz w:val="24"/>
                <w:szCs w:val="24"/>
              </w:rPr>
              <w:t xml:space="preserve"> </w:t>
            </w:r>
            <w:r>
              <w:rPr>
                <w:rFonts w:ascii="Times New Roman" w:eastAsia="Times New Roman" w:hAnsi="Times New Roman" w:cs="Times New Roman"/>
                <w:color w:val="2D2D2D"/>
                <w:spacing w:val="2"/>
                <w:sz w:val="24"/>
                <w:szCs w:val="24"/>
              </w:rPr>
              <w:t xml:space="preserve"> </w:t>
            </w:r>
            <w:r w:rsidRPr="004E1265">
              <w:rPr>
                <w:rFonts w:ascii="Times New Roman" w:eastAsia="Times New Roman" w:hAnsi="Times New Roman" w:cs="Times New Roman"/>
                <w:color w:val="2D2D2D"/>
                <w:spacing w:val="2"/>
                <w:sz w:val="24"/>
                <w:szCs w:val="24"/>
              </w:rPr>
              <w:br/>
            </w:r>
          </w:p>
        </w:tc>
      </w:tr>
    </w:tbl>
    <w:p w:rsidR="004E1265" w:rsidRPr="004E1265" w:rsidRDefault="004E1265" w:rsidP="004E1265">
      <w:pPr>
        <w:shd w:val="clear" w:color="auto" w:fill="FFFFFF"/>
        <w:spacing w:after="0" w:line="364" w:lineRule="atLeast"/>
        <w:jc w:val="right"/>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t>(Форма)</w:t>
      </w:r>
    </w:p>
    <w:p w:rsidR="004E1265" w:rsidRPr="004E1265" w:rsidRDefault="004E1265" w:rsidP="004E1265">
      <w:pPr>
        <w:shd w:val="clear" w:color="auto" w:fill="FFFFFF"/>
        <w:spacing w:after="0" w:line="364" w:lineRule="atLeast"/>
        <w:jc w:val="center"/>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br/>
        <w:t>______________________________________________________________________</w:t>
      </w:r>
      <w:r w:rsidRPr="004E1265">
        <w:rPr>
          <w:rFonts w:ascii="Times New Roman" w:eastAsia="Times New Roman" w:hAnsi="Times New Roman" w:cs="Times New Roman"/>
          <w:color w:val="2D2D2D"/>
          <w:spacing w:val="2"/>
          <w:sz w:val="24"/>
          <w:szCs w:val="24"/>
        </w:rPr>
        <w:br/>
        <w:t>(наименование органа местного самоуправления)</w:t>
      </w:r>
    </w:p>
    <w:p w:rsidR="004E1265" w:rsidRPr="00D75887" w:rsidRDefault="004E1265" w:rsidP="004E1265">
      <w:pPr>
        <w:shd w:val="clear" w:color="auto" w:fill="FFFFFF"/>
        <w:spacing w:after="0" w:line="364" w:lineRule="atLeast"/>
        <w:jc w:val="center"/>
        <w:textAlignment w:val="baseline"/>
        <w:rPr>
          <w:rFonts w:ascii="Times New Roman" w:eastAsia="Times New Roman" w:hAnsi="Times New Roman" w:cs="Times New Roman"/>
          <w:color w:val="2D2D2D"/>
          <w:spacing w:val="2"/>
          <w:sz w:val="28"/>
          <w:szCs w:val="28"/>
        </w:rPr>
      </w:pPr>
      <w:r w:rsidRPr="004E1265">
        <w:rPr>
          <w:rFonts w:ascii="Times New Roman" w:eastAsia="Times New Roman" w:hAnsi="Times New Roman" w:cs="Times New Roman"/>
          <w:color w:val="2D2D2D"/>
          <w:spacing w:val="2"/>
          <w:sz w:val="24"/>
          <w:szCs w:val="24"/>
        </w:rPr>
        <w:br/>
      </w:r>
      <w:r w:rsidRPr="00D75887">
        <w:rPr>
          <w:rFonts w:ascii="Times New Roman" w:eastAsia="Times New Roman" w:hAnsi="Times New Roman" w:cs="Times New Roman"/>
          <w:b/>
          <w:bCs/>
          <w:color w:val="2D2D2D"/>
          <w:spacing w:val="2"/>
          <w:sz w:val="28"/>
          <w:szCs w:val="28"/>
        </w:rPr>
        <w:t>МУНИЦИПАЛЬНЫЙ ЗЕМЕЛЬНЫЙ КОНТРОЛЬ</w:t>
      </w:r>
    </w:p>
    <w:p w:rsidR="004E1265" w:rsidRPr="00D75887" w:rsidRDefault="004E1265" w:rsidP="004E1265">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D75887">
        <w:rPr>
          <w:rFonts w:ascii="Times New Roman" w:eastAsia="Times New Roman" w:hAnsi="Times New Roman" w:cs="Times New Roman"/>
          <w:color w:val="3C3C3C"/>
          <w:spacing w:val="2"/>
          <w:sz w:val="28"/>
          <w:szCs w:val="28"/>
        </w:rPr>
        <w:t>ФОТОТАБЛИЦА</w:t>
      </w:r>
      <w:r w:rsidRPr="00D75887">
        <w:rPr>
          <w:rFonts w:ascii="Times New Roman" w:eastAsia="Times New Roman" w:hAnsi="Times New Roman" w:cs="Times New Roman"/>
          <w:color w:val="3C3C3C"/>
          <w:spacing w:val="2"/>
          <w:sz w:val="28"/>
          <w:szCs w:val="28"/>
        </w:rPr>
        <w:br/>
        <w:t>(приложение к акту проверки соблюдения земельного законодательства)</w:t>
      </w:r>
      <w:r w:rsidRPr="00D75887">
        <w:rPr>
          <w:rFonts w:ascii="Times New Roman" w:eastAsia="Times New Roman" w:hAnsi="Times New Roman" w:cs="Times New Roman"/>
          <w:color w:val="3C3C3C"/>
          <w:spacing w:val="2"/>
          <w:sz w:val="28"/>
          <w:szCs w:val="28"/>
        </w:rPr>
        <w:br/>
        <w:t>от «__»______________ 20__ г. </w:t>
      </w:r>
      <w:r w:rsidR="00D75887">
        <w:rPr>
          <w:rFonts w:ascii="Times New Roman" w:eastAsia="Times New Roman" w:hAnsi="Times New Roman" w:cs="Times New Roman"/>
          <w:color w:val="3C3C3C"/>
          <w:spacing w:val="2"/>
          <w:sz w:val="28"/>
          <w:szCs w:val="28"/>
        </w:rPr>
        <w:t>№</w:t>
      </w:r>
      <w:r w:rsidRPr="00D75887">
        <w:rPr>
          <w:rFonts w:ascii="Times New Roman" w:eastAsia="Times New Roman" w:hAnsi="Times New Roman" w:cs="Times New Roman"/>
          <w:color w:val="3C3C3C"/>
          <w:spacing w:val="2"/>
          <w:sz w:val="28"/>
          <w:szCs w:val="28"/>
        </w:rPr>
        <w:t xml:space="preserve"> ___________</w:t>
      </w:r>
    </w:p>
    <w:p w:rsidR="004E1265" w:rsidRPr="004E1265" w:rsidRDefault="004E1265" w:rsidP="004E1265">
      <w:pPr>
        <w:shd w:val="clear" w:color="auto" w:fill="FFFFFF"/>
        <w:spacing w:after="0" w:line="364" w:lineRule="atLeast"/>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br/>
        <w:t>__________________________________________________</w:t>
      </w:r>
      <w:r w:rsidR="00EB20D7">
        <w:rPr>
          <w:rFonts w:ascii="Times New Roman" w:eastAsia="Times New Roman" w:hAnsi="Times New Roman" w:cs="Times New Roman"/>
          <w:color w:val="2D2D2D"/>
          <w:spacing w:val="2"/>
          <w:sz w:val="24"/>
          <w:szCs w:val="24"/>
        </w:rPr>
        <w:t>________________________</w:t>
      </w:r>
      <w:r w:rsidR="005A64E0">
        <w:rPr>
          <w:rFonts w:ascii="Times New Roman" w:eastAsia="Times New Roman" w:hAnsi="Times New Roman" w:cs="Times New Roman"/>
          <w:color w:val="2D2D2D"/>
          <w:spacing w:val="2"/>
          <w:sz w:val="24"/>
          <w:szCs w:val="24"/>
        </w:rPr>
        <w:t>_</w:t>
      </w:r>
      <w:r w:rsidR="00EB20D7">
        <w:rPr>
          <w:rFonts w:ascii="Times New Roman" w:eastAsia="Times New Roman" w:hAnsi="Times New Roman" w:cs="Times New Roman"/>
          <w:color w:val="2D2D2D"/>
          <w:spacing w:val="2"/>
          <w:sz w:val="24"/>
          <w:szCs w:val="24"/>
        </w:rPr>
        <w:t>_</w:t>
      </w:r>
    </w:p>
    <w:p w:rsidR="004E1265" w:rsidRPr="004E1265" w:rsidRDefault="004E1265" w:rsidP="004E1265">
      <w:pPr>
        <w:shd w:val="clear" w:color="auto" w:fill="FFFFFF"/>
        <w:spacing w:after="0" w:line="364" w:lineRule="atLeast"/>
        <w:jc w:val="center"/>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t>(наименование органа государственной власти, органа местного самоуправления, юридического лица, индивидуального предпринимателя, законного представителя или фамилия, инициалы гражданина, его законного представителя)</w:t>
      </w:r>
    </w:p>
    <w:p w:rsidR="004E1265" w:rsidRPr="004E1265" w:rsidRDefault="004E1265" w:rsidP="004E1265">
      <w:pPr>
        <w:shd w:val="clear" w:color="auto" w:fill="FFFFFF"/>
        <w:spacing w:after="0" w:line="364" w:lineRule="atLeast"/>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t>__________________________________________________</w:t>
      </w:r>
      <w:r w:rsidR="00EB20D7">
        <w:rPr>
          <w:rFonts w:ascii="Times New Roman" w:eastAsia="Times New Roman" w:hAnsi="Times New Roman" w:cs="Times New Roman"/>
          <w:color w:val="2D2D2D"/>
          <w:spacing w:val="2"/>
          <w:sz w:val="24"/>
          <w:szCs w:val="24"/>
        </w:rPr>
        <w:t>________________________</w:t>
      </w:r>
      <w:r w:rsidR="005A64E0">
        <w:rPr>
          <w:rFonts w:ascii="Times New Roman" w:eastAsia="Times New Roman" w:hAnsi="Times New Roman" w:cs="Times New Roman"/>
          <w:color w:val="2D2D2D"/>
          <w:spacing w:val="2"/>
          <w:sz w:val="24"/>
          <w:szCs w:val="24"/>
        </w:rPr>
        <w:t>_</w:t>
      </w:r>
      <w:r w:rsidR="00EB20D7">
        <w:rPr>
          <w:rFonts w:ascii="Times New Roman" w:eastAsia="Times New Roman" w:hAnsi="Times New Roman" w:cs="Times New Roman"/>
          <w:color w:val="2D2D2D"/>
          <w:spacing w:val="2"/>
          <w:sz w:val="24"/>
          <w:szCs w:val="24"/>
        </w:rPr>
        <w:t>_</w:t>
      </w:r>
      <w:r w:rsidRPr="004E1265">
        <w:rPr>
          <w:rFonts w:ascii="Times New Roman" w:eastAsia="Times New Roman" w:hAnsi="Times New Roman" w:cs="Times New Roman"/>
          <w:color w:val="2D2D2D"/>
          <w:spacing w:val="2"/>
          <w:sz w:val="24"/>
          <w:szCs w:val="24"/>
        </w:rPr>
        <w:br/>
        <w:t>___________________________________________________________________</w:t>
      </w:r>
      <w:r w:rsidR="00EB20D7">
        <w:rPr>
          <w:rFonts w:ascii="Times New Roman" w:eastAsia="Times New Roman" w:hAnsi="Times New Roman" w:cs="Times New Roman"/>
          <w:color w:val="2D2D2D"/>
          <w:spacing w:val="2"/>
          <w:sz w:val="24"/>
          <w:szCs w:val="24"/>
        </w:rPr>
        <w:t>_________</w:t>
      </w:r>
      <w:r w:rsidRPr="004E1265">
        <w:rPr>
          <w:rFonts w:ascii="Times New Roman" w:eastAsia="Times New Roman" w:hAnsi="Times New Roman" w:cs="Times New Roman"/>
          <w:color w:val="2D2D2D"/>
          <w:spacing w:val="2"/>
          <w:sz w:val="24"/>
          <w:szCs w:val="24"/>
        </w:rPr>
        <w:br/>
        <w:t>__________________________________________________</w:t>
      </w:r>
      <w:r w:rsidR="00EB20D7">
        <w:rPr>
          <w:rFonts w:ascii="Times New Roman" w:eastAsia="Times New Roman" w:hAnsi="Times New Roman" w:cs="Times New Roman"/>
          <w:color w:val="2D2D2D"/>
          <w:spacing w:val="2"/>
          <w:sz w:val="24"/>
          <w:szCs w:val="24"/>
        </w:rPr>
        <w:t>________________________</w:t>
      </w:r>
      <w:r w:rsidR="005A64E0">
        <w:rPr>
          <w:rFonts w:ascii="Times New Roman" w:eastAsia="Times New Roman" w:hAnsi="Times New Roman" w:cs="Times New Roman"/>
          <w:color w:val="2D2D2D"/>
          <w:spacing w:val="2"/>
          <w:sz w:val="24"/>
          <w:szCs w:val="24"/>
        </w:rPr>
        <w:t>_</w:t>
      </w:r>
      <w:r w:rsidR="00EB20D7">
        <w:rPr>
          <w:rFonts w:ascii="Times New Roman" w:eastAsia="Times New Roman" w:hAnsi="Times New Roman" w:cs="Times New Roman"/>
          <w:color w:val="2D2D2D"/>
          <w:spacing w:val="2"/>
          <w:sz w:val="24"/>
          <w:szCs w:val="24"/>
        </w:rPr>
        <w:t>_</w:t>
      </w:r>
    </w:p>
    <w:p w:rsidR="004E1265" w:rsidRPr="004E1265" w:rsidRDefault="004E1265" w:rsidP="004E1265">
      <w:pPr>
        <w:shd w:val="clear" w:color="auto" w:fill="FFFFFF"/>
        <w:spacing w:after="0" w:line="364" w:lineRule="atLeast"/>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t>(местонахождение земельного участка)</w:t>
      </w:r>
    </w:p>
    <w:p w:rsidR="004E1265" w:rsidRPr="004E1265" w:rsidRDefault="004E1265" w:rsidP="004E1265">
      <w:pPr>
        <w:shd w:val="clear" w:color="auto" w:fill="FFFFFF"/>
        <w:spacing w:after="0" w:line="364" w:lineRule="atLeast"/>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br/>
        <w:t>_______________________</w:t>
      </w:r>
      <w:r w:rsidRPr="008D1932">
        <w:rPr>
          <w:rFonts w:ascii="Times New Roman" w:eastAsia="Times New Roman" w:hAnsi="Times New Roman" w:cs="Times New Roman"/>
          <w:color w:val="2D2D2D"/>
          <w:spacing w:val="2"/>
          <w:sz w:val="24"/>
          <w:szCs w:val="24"/>
        </w:rPr>
        <w:t> </w:t>
      </w:r>
      <w:r w:rsidRPr="004E1265">
        <w:rPr>
          <w:rFonts w:ascii="Times New Roman" w:eastAsia="Times New Roman" w:hAnsi="Times New Roman" w:cs="Times New Roman"/>
          <w:color w:val="2D2D2D"/>
          <w:spacing w:val="2"/>
          <w:sz w:val="24"/>
          <w:szCs w:val="24"/>
        </w:rPr>
        <w:t>______________________________</w:t>
      </w:r>
      <w:r w:rsidRPr="004E1265">
        <w:rPr>
          <w:rFonts w:ascii="Times New Roman" w:eastAsia="Times New Roman" w:hAnsi="Times New Roman" w:cs="Times New Roman"/>
          <w:color w:val="2D2D2D"/>
          <w:spacing w:val="2"/>
          <w:sz w:val="24"/>
          <w:szCs w:val="24"/>
        </w:rPr>
        <w:br/>
        <w:t>(подпись)</w:t>
      </w:r>
      <w:r w:rsidRPr="008D1932">
        <w:rPr>
          <w:rFonts w:ascii="Times New Roman" w:eastAsia="Times New Roman" w:hAnsi="Times New Roman" w:cs="Times New Roman"/>
          <w:color w:val="2D2D2D"/>
          <w:spacing w:val="2"/>
          <w:sz w:val="24"/>
          <w:szCs w:val="24"/>
        </w:rPr>
        <w:t> </w:t>
      </w:r>
      <w:r w:rsidRPr="004E1265">
        <w:rPr>
          <w:rFonts w:ascii="Times New Roman" w:eastAsia="Times New Roman" w:hAnsi="Times New Roman" w:cs="Times New Roman"/>
          <w:color w:val="2D2D2D"/>
          <w:spacing w:val="2"/>
          <w:sz w:val="24"/>
          <w:szCs w:val="24"/>
        </w:rPr>
        <w:t>(фамилия, инициалы)</w:t>
      </w:r>
    </w:p>
    <w:p w:rsidR="004E1265" w:rsidRPr="004E1265" w:rsidRDefault="004E1265" w:rsidP="004E1265">
      <w:pPr>
        <w:shd w:val="clear" w:color="auto" w:fill="FFFFFF"/>
        <w:spacing w:after="0" w:line="364" w:lineRule="atLeast"/>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br/>
      </w:r>
    </w:p>
    <w:p w:rsidR="00D75887" w:rsidRDefault="00D75887">
      <w:pPr>
        <w:rPr>
          <w:rFonts w:ascii="Times New Roman" w:eastAsia="Times New Roman" w:hAnsi="Times New Roman" w:cs="Times New Roman"/>
          <w:color w:val="4C4C4C"/>
          <w:spacing w:val="2"/>
          <w:sz w:val="34"/>
          <w:szCs w:val="34"/>
        </w:rPr>
      </w:pPr>
      <w:r>
        <w:rPr>
          <w:rFonts w:ascii="Times New Roman" w:eastAsia="Times New Roman" w:hAnsi="Times New Roman" w:cs="Times New Roman"/>
          <w:color w:val="4C4C4C"/>
          <w:spacing w:val="2"/>
          <w:sz w:val="34"/>
          <w:szCs w:val="34"/>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75887" w:rsidRPr="00845907" w:rsidTr="00EF0A7D">
        <w:tc>
          <w:tcPr>
            <w:tcW w:w="4785" w:type="dxa"/>
          </w:tcPr>
          <w:p w:rsidR="00D75887" w:rsidRPr="00845907" w:rsidRDefault="00D75887" w:rsidP="00EF0A7D">
            <w:pPr>
              <w:pStyle w:val="a4"/>
              <w:rPr>
                <w:rFonts w:ascii="Times New Roman" w:eastAsia="Times New Roman" w:hAnsi="Times New Roman" w:cs="Times New Roman"/>
              </w:rPr>
            </w:pPr>
          </w:p>
        </w:tc>
        <w:tc>
          <w:tcPr>
            <w:tcW w:w="4786" w:type="dxa"/>
          </w:tcPr>
          <w:p w:rsidR="00D75887" w:rsidRPr="00845907" w:rsidRDefault="00D75887" w:rsidP="00EF0A7D">
            <w:pPr>
              <w:pStyle w:val="a4"/>
              <w:rPr>
                <w:rFonts w:ascii="Times New Roman" w:eastAsia="Times New Roman" w:hAnsi="Times New Roman" w:cs="Times New Roman"/>
              </w:rPr>
            </w:pPr>
            <w:r>
              <w:rPr>
                <w:rFonts w:ascii="Times New Roman" w:eastAsia="Times New Roman" w:hAnsi="Times New Roman" w:cs="Times New Roman"/>
              </w:rPr>
              <w:t>ПРИЛОЖЕНИЕ №3</w:t>
            </w:r>
          </w:p>
          <w:p w:rsidR="00D75887" w:rsidRDefault="00D75887" w:rsidP="00EF0A7D">
            <w:pPr>
              <w:pStyle w:val="a4"/>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t>к Порядку осуществления муниципального земельного контроля</w:t>
            </w:r>
          </w:p>
          <w:p w:rsidR="00D75887" w:rsidRPr="00845907" w:rsidRDefault="00D75887" w:rsidP="00EF0A7D">
            <w:pPr>
              <w:pStyle w:val="a4"/>
              <w:rPr>
                <w:rFonts w:ascii="Times New Roman" w:eastAsia="Times New Roman" w:hAnsi="Times New Roman" w:cs="Times New Roman"/>
              </w:rPr>
            </w:pPr>
            <w:r w:rsidRPr="004E1265">
              <w:rPr>
                <w:rFonts w:ascii="Times New Roman" w:eastAsia="Times New Roman" w:hAnsi="Times New Roman" w:cs="Times New Roman"/>
                <w:color w:val="2D2D2D"/>
                <w:spacing w:val="2"/>
                <w:sz w:val="24"/>
                <w:szCs w:val="24"/>
              </w:rPr>
              <w:t>на территории</w:t>
            </w:r>
            <w:r>
              <w:rPr>
                <w:rFonts w:ascii="Times New Roman" w:eastAsia="Times New Roman" w:hAnsi="Times New Roman" w:cs="Times New Roman"/>
                <w:color w:val="2D2D2D"/>
                <w:spacing w:val="2"/>
                <w:sz w:val="24"/>
                <w:szCs w:val="24"/>
              </w:rPr>
              <w:t xml:space="preserve"> </w:t>
            </w:r>
            <w:proofErr w:type="spellStart"/>
            <w:r>
              <w:rPr>
                <w:rFonts w:ascii="Times New Roman" w:eastAsia="Times New Roman" w:hAnsi="Times New Roman" w:cs="Times New Roman"/>
                <w:color w:val="2D2D2D"/>
                <w:spacing w:val="2"/>
                <w:sz w:val="24"/>
                <w:szCs w:val="24"/>
              </w:rPr>
              <w:t>Здвинского</w:t>
            </w:r>
            <w:proofErr w:type="spellEnd"/>
            <w:r>
              <w:rPr>
                <w:rFonts w:ascii="Times New Roman" w:eastAsia="Times New Roman" w:hAnsi="Times New Roman" w:cs="Times New Roman"/>
                <w:color w:val="2D2D2D"/>
                <w:spacing w:val="2"/>
                <w:sz w:val="24"/>
                <w:szCs w:val="24"/>
              </w:rPr>
              <w:t xml:space="preserve"> района</w:t>
            </w:r>
            <w:r w:rsidRPr="004E1265">
              <w:rPr>
                <w:rFonts w:ascii="Times New Roman" w:eastAsia="Times New Roman" w:hAnsi="Times New Roman" w:cs="Times New Roman"/>
                <w:color w:val="2D2D2D"/>
                <w:spacing w:val="2"/>
                <w:sz w:val="24"/>
                <w:szCs w:val="24"/>
              </w:rPr>
              <w:t xml:space="preserve"> </w:t>
            </w:r>
            <w:r>
              <w:rPr>
                <w:rFonts w:ascii="Times New Roman" w:eastAsia="Times New Roman" w:hAnsi="Times New Roman" w:cs="Times New Roman"/>
                <w:color w:val="2D2D2D"/>
                <w:spacing w:val="2"/>
                <w:sz w:val="24"/>
                <w:szCs w:val="24"/>
              </w:rPr>
              <w:t xml:space="preserve"> </w:t>
            </w:r>
            <w:r w:rsidRPr="004E1265">
              <w:rPr>
                <w:rFonts w:ascii="Times New Roman" w:eastAsia="Times New Roman" w:hAnsi="Times New Roman" w:cs="Times New Roman"/>
                <w:color w:val="2D2D2D"/>
                <w:spacing w:val="2"/>
                <w:sz w:val="24"/>
                <w:szCs w:val="24"/>
              </w:rPr>
              <w:br/>
            </w:r>
          </w:p>
        </w:tc>
      </w:tr>
    </w:tbl>
    <w:p w:rsidR="004E1265" w:rsidRPr="004E1265" w:rsidRDefault="00D75887" w:rsidP="00D75887">
      <w:pPr>
        <w:shd w:val="clear" w:color="auto" w:fill="FFFFFF"/>
        <w:tabs>
          <w:tab w:val="center" w:pos="4677"/>
          <w:tab w:val="left" w:pos="6180"/>
        </w:tabs>
        <w:spacing w:before="434" w:after="260" w:line="240" w:lineRule="auto"/>
        <w:jc w:val="right"/>
        <w:textAlignment w:val="baseline"/>
        <w:outlineLvl w:val="2"/>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4C4C4C"/>
          <w:spacing w:val="2"/>
          <w:sz w:val="34"/>
          <w:szCs w:val="34"/>
        </w:rPr>
        <w:tab/>
      </w:r>
      <w:r w:rsidR="00571CB8">
        <w:rPr>
          <w:rFonts w:ascii="Times New Roman" w:eastAsia="Times New Roman" w:hAnsi="Times New Roman" w:cs="Times New Roman"/>
          <w:color w:val="4C4C4C"/>
          <w:spacing w:val="2"/>
          <w:sz w:val="34"/>
          <w:szCs w:val="34"/>
        </w:rPr>
        <w:t xml:space="preserve"> </w:t>
      </w:r>
      <w:r>
        <w:rPr>
          <w:rFonts w:ascii="Times New Roman" w:eastAsia="Times New Roman" w:hAnsi="Times New Roman" w:cs="Times New Roman"/>
          <w:color w:val="4C4C4C"/>
          <w:spacing w:val="2"/>
          <w:sz w:val="34"/>
          <w:szCs w:val="34"/>
        </w:rPr>
        <w:tab/>
      </w:r>
      <w:r w:rsidR="004E1265" w:rsidRPr="004E1265">
        <w:rPr>
          <w:rFonts w:ascii="Times New Roman" w:eastAsia="Times New Roman" w:hAnsi="Times New Roman" w:cs="Times New Roman"/>
          <w:color w:val="2D2D2D"/>
          <w:spacing w:val="2"/>
          <w:sz w:val="24"/>
          <w:szCs w:val="24"/>
        </w:rPr>
        <w:t>(Форма)</w:t>
      </w:r>
    </w:p>
    <w:p w:rsidR="004E1265" w:rsidRDefault="004E1265" w:rsidP="004E1265">
      <w:pPr>
        <w:shd w:val="clear" w:color="auto" w:fill="FFFFFF"/>
        <w:spacing w:after="0" w:line="364" w:lineRule="atLeast"/>
        <w:jc w:val="center"/>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br/>
        <w:t>__________________________________________________</w:t>
      </w:r>
      <w:r w:rsidR="00D75887">
        <w:rPr>
          <w:rFonts w:ascii="Times New Roman" w:eastAsia="Times New Roman" w:hAnsi="Times New Roman" w:cs="Times New Roman"/>
          <w:color w:val="2D2D2D"/>
          <w:spacing w:val="2"/>
          <w:sz w:val="24"/>
          <w:szCs w:val="24"/>
        </w:rPr>
        <w:t>__________________________</w:t>
      </w:r>
      <w:r w:rsidRPr="004E1265">
        <w:rPr>
          <w:rFonts w:ascii="Times New Roman" w:eastAsia="Times New Roman" w:hAnsi="Times New Roman" w:cs="Times New Roman"/>
          <w:color w:val="2D2D2D"/>
          <w:spacing w:val="2"/>
          <w:sz w:val="24"/>
          <w:szCs w:val="24"/>
        </w:rPr>
        <w:br/>
        <w:t>(наименование органа местного самоуправления)</w:t>
      </w:r>
    </w:p>
    <w:p w:rsidR="00D75887" w:rsidRPr="004E1265" w:rsidRDefault="00D75887" w:rsidP="004E1265">
      <w:pPr>
        <w:shd w:val="clear" w:color="auto" w:fill="FFFFFF"/>
        <w:spacing w:after="0" w:line="364" w:lineRule="atLeast"/>
        <w:jc w:val="center"/>
        <w:textAlignment w:val="baseline"/>
        <w:rPr>
          <w:rFonts w:ascii="Times New Roman" w:eastAsia="Times New Roman" w:hAnsi="Times New Roman" w:cs="Times New Roman"/>
          <w:color w:val="2D2D2D"/>
          <w:spacing w:val="2"/>
          <w:sz w:val="24"/>
          <w:szCs w:val="24"/>
        </w:rPr>
      </w:pPr>
    </w:p>
    <w:p w:rsidR="004E1265" w:rsidRPr="00D75887" w:rsidRDefault="004E1265" w:rsidP="004E1265">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D75887">
        <w:rPr>
          <w:rFonts w:ascii="Times New Roman" w:eastAsia="Times New Roman" w:hAnsi="Times New Roman" w:cs="Times New Roman"/>
          <w:color w:val="3C3C3C"/>
          <w:spacing w:val="2"/>
          <w:sz w:val="28"/>
          <w:szCs w:val="28"/>
        </w:rPr>
        <w:t>МУНИЦИПАЛЬНЫЙ ЗЕМЕЛЬНЫЙ КОНТРОЛЬ</w:t>
      </w:r>
      <w:r w:rsidRPr="00D75887">
        <w:rPr>
          <w:rFonts w:ascii="Times New Roman" w:eastAsia="Times New Roman" w:hAnsi="Times New Roman" w:cs="Times New Roman"/>
          <w:color w:val="3C3C3C"/>
          <w:spacing w:val="2"/>
          <w:sz w:val="28"/>
          <w:szCs w:val="28"/>
        </w:rPr>
        <w:br/>
      </w:r>
      <w:r w:rsidRPr="00D75887">
        <w:rPr>
          <w:rFonts w:ascii="Times New Roman" w:eastAsia="Times New Roman" w:hAnsi="Times New Roman" w:cs="Times New Roman"/>
          <w:color w:val="3C3C3C"/>
          <w:spacing w:val="2"/>
          <w:sz w:val="28"/>
          <w:szCs w:val="28"/>
        </w:rPr>
        <w:br/>
        <w:t>ОБМЕР ПЛОЩАДИ ЗЕМЕЛЬНОГО УЧАСТКА</w:t>
      </w:r>
      <w:r w:rsidRPr="00D75887">
        <w:rPr>
          <w:rFonts w:ascii="Times New Roman" w:eastAsia="Times New Roman" w:hAnsi="Times New Roman" w:cs="Times New Roman"/>
          <w:color w:val="3C3C3C"/>
          <w:spacing w:val="2"/>
          <w:sz w:val="28"/>
          <w:szCs w:val="28"/>
        </w:rPr>
        <w:br/>
        <w:t>(приложение к акту проверки соблюдения требований земельного законодательст</w:t>
      </w:r>
      <w:r w:rsidR="00D75887">
        <w:rPr>
          <w:rFonts w:ascii="Times New Roman" w:eastAsia="Times New Roman" w:hAnsi="Times New Roman" w:cs="Times New Roman"/>
          <w:color w:val="3C3C3C"/>
          <w:spacing w:val="2"/>
          <w:sz w:val="28"/>
          <w:szCs w:val="28"/>
        </w:rPr>
        <w:t>ва)</w:t>
      </w:r>
      <w:r w:rsidR="00D75887">
        <w:rPr>
          <w:rFonts w:ascii="Times New Roman" w:eastAsia="Times New Roman" w:hAnsi="Times New Roman" w:cs="Times New Roman"/>
          <w:color w:val="3C3C3C"/>
          <w:spacing w:val="2"/>
          <w:sz w:val="28"/>
          <w:szCs w:val="28"/>
        </w:rPr>
        <w:br/>
        <w:t>от «__»_______________ 20__г. №</w:t>
      </w:r>
      <w:r w:rsidRPr="00D75887">
        <w:rPr>
          <w:rFonts w:ascii="Times New Roman" w:eastAsia="Times New Roman" w:hAnsi="Times New Roman" w:cs="Times New Roman"/>
          <w:color w:val="3C3C3C"/>
          <w:spacing w:val="2"/>
          <w:sz w:val="28"/>
          <w:szCs w:val="28"/>
        </w:rPr>
        <w:t xml:space="preserve"> ______</w:t>
      </w:r>
    </w:p>
    <w:p w:rsidR="004E1265" w:rsidRPr="004E1265" w:rsidRDefault="004E1265" w:rsidP="004E1265">
      <w:pPr>
        <w:shd w:val="clear" w:color="auto" w:fill="FFFFFF"/>
        <w:spacing w:after="0" w:line="364" w:lineRule="atLeast"/>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br/>
        <w:t>Обмер земельного участка произвели:</w:t>
      </w:r>
      <w:r w:rsidRPr="004E1265">
        <w:rPr>
          <w:rFonts w:ascii="Times New Roman" w:eastAsia="Times New Roman" w:hAnsi="Times New Roman" w:cs="Times New Roman"/>
          <w:color w:val="2D2D2D"/>
          <w:spacing w:val="2"/>
          <w:sz w:val="24"/>
          <w:szCs w:val="24"/>
        </w:rPr>
        <w:br/>
        <w:t>___________________________________________________________________</w:t>
      </w:r>
      <w:r w:rsidR="00EB20D7">
        <w:rPr>
          <w:rFonts w:ascii="Times New Roman" w:eastAsia="Times New Roman" w:hAnsi="Times New Roman" w:cs="Times New Roman"/>
          <w:color w:val="2D2D2D"/>
          <w:spacing w:val="2"/>
          <w:sz w:val="24"/>
          <w:szCs w:val="24"/>
        </w:rPr>
        <w:t>_________</w:t>
      </w:r>
    </w:p>
    <w:p w:rsidR="004E1265" w:rsidRPr="004E1265" w:rsidRDefault="004E1265" w:rsidP="004E1265">
      <w:pPr>
        <w:shd w:val="clear" w:color="auto" w:fill="FFFFFF"/>
        <w:spacing w:after="0" w:line="364" w:lineRule="atLeast"/>
        <w:jc w:val="center"/>
        <w:textAlignment w:val="baseline"/>
        <w:rPr>
          <w:rFonts w:ascii="Times New Roman" w:eastAsia="Times New Roman" w:hAnsi="Times New Roman" w:cs="Times New Roman"/>
          <w:color w:val="2D2D2D"/>
          <w:spacing w:val="2"/>
          <w:sz w:val="24"/>
          <w:szCs w:val="24"/>
        </w:rPr>
      </w:pPr>
      <w:proofErr w:type="gramStart"/>
      <w:r w:rsidRPr="004E1265">
        <w:rPr>
          <w:rFonts w:ascii="Times New Roman" w:eastAsia="Times New Roman" w:hAnsi="Times New Roman" w:cs="Times New Roman"/>
          <w:color w:val="2D2D2D"/>
          <w:spacing w:val="2"/>
          <w:sz w:val="24"/>
          <w:szCs w:val="24"/>
        </w:rPr>
        <w:t>(фамилия, имя, отчество должностного лица органа муниципального земельного контроля,</w:t>
      </w:r>
      <w:proofErr w:type="gramEnd"/>
    </w:p>
    <w:p w:rsidR="004E1265" w:rsidRPr="004E1265" w:rsidRDefault="004E1265" w:rsidP="004E1265">
      <w:pPr>
        <w:shd w:val="clear" w:color="auto" w:fill="FFFFFF"/>
        <w:spacing w:after="0" w:line="364" w:lineRule="atLeast"/>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t>______________________________________________________________</w:t>
      </w:r>
      <w:r w:rsidR="00EB20D7">
        <w:rPr>
          <w:rFonts w:ascii="Times New Roman" w:eastAsia="Times New Roman" w:hAnsi="Times New Roman" w:cs="Times New Roman"/>
          <w:color w:val="2D2D2D"/>
          <w:spacing w:val="2"/>
          <w:sz w:val="24"/>
          <w:szCs w:val="24"/>
        </w:rPr>
        <w:t>______________</w:t>
      </w:r>
    </w:p>
    <w:p w:rsidR="004E1265" w:rsidRPr="004E1265" w:rsidRDefault="004E1265" w:rsidP="004E1265">
      <w:pPr>
        <w:shd w:val="clear" w:color="auto" w:fill="FFFFFF"/>
        <w:spacing w:after="0" w:line="364" w:lineRule="atLeast"/>
        <w:jc w:val="center"/>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t>производившего обмер земельного участка) в присутствии ___________________________________________________________________</w:t>
      </w:r>
      <w:r w:rsidR="00EB20D7">
        <w:rPr>
          <w:rFonts w:ascii="Times New Roman" w:eastAsia="Times New Roman" w:hAnsi="Times New Roman" w:cs="Times New Roman"/>
          <w:color w:val="2D2D2D"/>
          <w:spacing w:val="2"/>
          <w:sz w:val="24"/>
          <w:szCs w:val="24"/>
        </w:rPr>
        <w:t>________</w:t>
      </w:r>
      <w:r w:rsidRPr="004E1265">
        <w:rPr>
          <w:rFonts w:ascii="Times New Roman" w:eastAsia="Times New Roman" w:hAnsi="Times New Roman" w:cs="Times New Roman"/>
          <w:color w:val="2D2D2D"/>
          <w:spacing w:val="2"/>
          <w:sz w:val="24"/>
          <w:szCs w:val="24"/>
        </w:rPr>
        <w:br/>
        <w:t>(наименование органа государственной власти, органа местного самоуправления, юридического лица, индивидуального предпринимателя, законного представителя или фамилия, инициалы гражданина, его законного представителя)</w:t>
      </w:r>
    </w:p>
    <w:p w:rsidR="004E1265" w:rsidRPr="004E1265" w:rsidRDefault="004E1265" w:rsidP="004E1265">
      <w:pPr>
        <w:shd w:val="clear" w:color="auto" w:fill="FFFFFF"/>
        <w:spacing w:after="0" w:line="364" w:lineRule="atLeast"/>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t>по адресу: _________________________________________________________________________</w:t>
      </w:r>
      <w:r w:rsidR="005A64E0">
        <w:rPr>
          <w:rFonts w:ascii="Times New Roman" w:eastAsia="Times New Roman" w:hAnsi="Times New Roman" w:cs="Times New Roman"/>
          <w:color w:val="2D2D2D"/>
          <w:spacing w:val="2"/>
          <w:sz w:val="24"/>
          <w:szCs w:val="24"/>
        </w:rPr>
        <w:t>___</w:t>
      </w:r>
      <w:r w:rsidRPr="004E1265">
        <w:rPr>
          <w:rFonts w:ascii="Times New Roman" w:eastAsia="Times New Roman" w:hAnsi="Times New Roman" w:cs="Times New Roman"/>
          <w:color w:val="2D2D2D"/>
          <w:spacing w:val="2"/>
          <w:sz w:val="24"/>
          <w:szCs w:val="24"/>
        </w:rPr>
        <w:br/>
        <w:t>___________________________________________________________________</w:t>
      </w:r>
      <w:r w:rsidR="00EB20D7">
        <w:rPr>
          <w:rFonts w:ascii="Times New Roman" w:eastAsia="Times New Roman" w:hAnsi="Times New Roman" w:cs="Times New Roman"/>
          <w:color w:val="2D2D2D"/>
          <w:spacing w:val="2"/>
          <w:sz w:val="24"/>
          <w:szCs w:val="24"/>
        </w:rPr>
        <w:t>_________</w:t>
      </w:r>
    </w:p>
    <w:p w:rsidR="004E1265" w:rsidRPr="004E1265" w:rsidRDefault="004E1265" w:rsidP="004E1265">
      <w:pPr>
        <w:shd w:val="clear" w:color="auto" w:fill="FFFFFF"/>
        <w:spacing w:after="0" w:line="364" w:lineRule="atLeast"/>
        <w:jc w:val="center"/>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t>(местонахождение земельного участка)</w:t>
      </w:r>
    </w:p>
    <w:p w:rsidR="004E1265" w:rsidRPr="004E1265" w:rsidRDefault="004E1265" w:rsidP="004E1265">
      <w:pPr>
        <w:shd w:val="clear" w:color="auto" w:fill="FFFFFF"/>
        <w:spacing w:after="0" w:line="364" w:lineRule="atLeast"/>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br/>
        <w:t>Согласно обмеру площадь земельного участка составл</w:t>
      </w:r>
      <w:r w:rsidR="00EB20D7">
        <w:rPr>
          <w:rFonts w:ascii="Times New Roman" w:eastAsia="Times New Roman" w:hAnsi="Times New Roman" w:cs="Times New Roman"/>
          <w:color w:val="2D2D2D"/>
          <w:spacing w:val="2"/>
          <w:sz w:val="24"/>
          <w:szCs w:val="24"/>
        </w:rPr>
        <w:t>яет</w:t>
      </w:r>
      <w:r w:rsidRPr="004E1265">
        <w:rPr>
          <w:rFonts w:ascii="Times New Roman" w:eastAsia="Times New Roman" w:hAnsi="Times New Roman" w:cs="Times New Roman"/>
          <w:color w:val="2D2D2D"/>
          <w:spacing w:val="2"/>
          <w:sz w:val="24"/>
          <w:szCs w:val="24"/>
        </w:rPr>
        <w:br/>
        <w:t>(____________________________________________</w:t>
      </w:r>
      <w:r w:rsidR="00713605">
        <w:rPr>
          <w:rFonts w:ascii="Times New Roman" w:eastAsia="Times New Roman" w:hAnsi="Times New Roman" w:cs="Times New Roman"/>
          <w:color w:val="2D2D2D"/>
          <w:spacing w:val="2"/>
          <w:sz w:val="24"/>
          <w:szCs w:val="24"/>
        </w:rPr>
        <w:t>_________________________</w:t>
      </w:r>
      <w:r w:rsidRPr="004E1265">
        <w:rPr>
          <w:rFonts w:ascii="Times New Roman" w:eastAsia="Times New Roman" w:hAnsi="Times New Roman" w:cs="Times New Roman"/>
          <w:color w:val="2D2D2D"/>
          <w:spacing w:val="2"/>
          <w:sz w:val="24"/>
          <w:szCs w:val="24"/>
        </w:rPr>
        <w:t>_) кв</w:t>
      </w:r>
      <w:proofErr w:type="gramStart"/>
      <w:r w:rsidRPr="004E1265">
        <w:rPr>
          <w:rFonts w:ascii="Times New Roman" w:eastAsia="Times New Roman" w:hAnsi="Times New Roman" w:cs="Times New Roman"/>
          <w:color w:val="2D2D2D"/>
          <w:spacing w:val="2"/>
          <w:sz w:val="24"/>
          <w:szCs w:val="24"/>
        </w:rPr>
        <w:t>.м</w:t>
      </w:r>
      <w:proofErr w:type="gramEnd"/>
    </w:p>
    <w:p w:rsidR="004E1265" w:rsidRPr="004E1265" w:rsidRDefault="004E1265" w:rsidP="004E1265">
      <w:pPr>
        <w:shd w:val="clear" w:color="auto" w:fill="FFFFFF"/>
        <w:spacing w:after="0" w:line="364" w:lineRule="atLeast"/>
        <w:jc w:val="center"/>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t>(площадь земельного участка прописью)</w:t>
      </w:r>
    </w:p>
    <w:p w:rsidR="004E1265" w:rsidRPr="004E1265" w:rsidRDefault="004E1265" w:rsidP="004E1265">
      <w:pPr>
        <w:shd w:val="clear" w:color="auto" w:fill="FFFFFF"/>
        <w:spacing w:after="0" w:line="364" w:lineRule="atLeast"/>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t>Расчет площади: ___________________________________________________________________</w:t>
      </w:r>
      <w:r w:rsidR="005A64E0">
        <w:rPr>
          <w:rFonts w:ascii="Times New Roman" w:eastAsia="Times New Roman" w:hAnsi="Times New Roman" w:cs="Times New Roman"/>
          <w:color w:val="2D2D2D"/>
          <w:spacing w:val="2"/>
          <w:sz w:val="24"/>
          <w:szCs w:val="24"/>
        </w:rPr>
        <w:t>_______</w:t>
      </w:r>
      <w:r w:rsidRPr="004E1265">
        <w:rPr>
          <w:rFonts w:ascii="Times New Roman" w:eastAsia="Times New Roman" w:hAnsi="Times New Roman" w:cs="Times New Roman"/>
          <w:color w:val="2D2D2D"/>
          <w:spacing w:val="2"/>
          <w:sz w:val="24"/>
          <w:szCs w:val="24"/>
        </w:rPr>
        <w:br/>
        <w:t>____________________________________________</w:t>
      </w:r>
      <w:r w:rsidR="00713605">
        <w:rPr>
          <w:rFonts w:ascii="Times New Roman" w:eastAsia="Times New Roman" w:hAnsi="Times New Roman" w:cs="Times New Roman"/>
          <w:color w:val="2D2D2D"/>
          <w:spacing w:val="2"/>
          <w:sz w:val="24"/>
          <w:szCs w:val="24"/>
        </w:rPr>
        <w:t>______________________________</w:t>
      </w:r>
      <w:r w:rsidRPr="004E1265">
        <w:rPr>
          <w:rFonts w:ascii="Times New Roman" w:eastAsia="Times New Roman" w:hAnsi="Times New Roman" w:cs="Times New Roman"/>
          <w:color w:val="2D2D2D"/>
          <w:spacing w:val="2"/>
          <w:sz w:val="24"/>
          <w:szCs w:val="24"/>
        </w:rPr>
        <w:br/>
        <w:t>__________________________________________________</w:t>
      </w:r>
      <w:r w:rsidR="00713605">
        <w:rPr>
          <w:rFonts w:ascii="Times New Roman" w:eastAsia="Times New Roman" w:hAnsi="Times New Roman" w:cs="Times New Roman"/>
          <w:color w:val="2D2D2D"/>
          <w:spacing w:val="2"/>
          <w:sz w:val="24"/>
          <w:szCs w:val="24"/>
        </w:rPr>
        <w:t>______________________</w:t>
      </w:r>
      <w:r w:rsidR="005A64E0">
        <w:rPr>
          <w:rFonts w:ascii="Times New Roman" w:eastAsia="Times New Roman" w:hAnsi="Times New Roman" w:cs="Times New Roman"/>
          <w:color w:val="2D2D2D"/>
          <w:spacing w:val="2"/>
          <w:sz w:val="24"/>
          <w:szCs w:val="24"/>
        </w:rPr>
        <w:t>__</w:t>
      </w:r>
      <w:r w:rsidRPr="004E1265">
        <w:rPr>
          <w:rFonts w:ascii="Times New Roman" w:eastAsia="Times New Roman" w:hAnsi="Times New Roman" w:cs="Times New Roman"/>
          <w:color w:val="2D2D2D"/>
          <w:spacing w:val="2"/>
          <w:sz w:val="24"/>
          <w:szCs w:val="24"/>
        </w:rPr>
        <w:br/>
        <w:t xml:space="preserve">Особые отметки: </w:t>
      </w:r>
      <w:r w:rsidRPr="004E1265">
        <w:rPr>
          <w:rFonts w:ascii="Times New Roman" w:eastAsia="Times New Roman" w:hAnsi="Times New Roman" w:cs="Times New Roman"/>
          <w:color w:val="2D2D2D"/>
          <w:spacing w:val="2"/>
          <w:sz w:val="24"/>
          <w:szCs w:val="24"/>
        </w:rPr>
        <w:lastRenderedPageBreak/>
        <w:t>__________________________________________________________________</w:t>
      </w:r>
      <w:r w:rsidR="005A64E0">
        <w:rPr>
          <w:rFonts w:ascii="Times New Roman" w:eastAsia="Times New Roman" w:hAnsi="Times New Roman" w:cs="Times New Roman"/>
          <w:color w:val="2D2D2D"/>
          <w:spacing w:val="2"/>
          <w:sz w:val="24"/>
          <w:szCs w:val="24"/>
        </w:rPr>
        <w:t>______</w:t>
      </w:r>
      <w:r w:rsidRPr="004E1265">
        <w:rPr>
          <w:rFonts w:ascii="Times New Roman" w:eastAsia="Times New Roman" w:hAnsi="Times New Roman" w:cs="Times New Roman"/>
          <w:color w:val="2D2D2D"/>
          <w:spacing w:val="2"/>
          <w:sz w:val="24"/>
          <w:szCs w:val="24"/>
        </w:rPr>
        <w:t>_</w:t>
      </w:r>
      <w:r w:rsidRPr="004E1265">
        <w:rPr>
          <w:rFonts w:ascii="Times New Roman" w:eastAsia="Times New Roman" w:hAnsi="Times New Roman" w:cs="Times New Roman"/>
          <w:color w:val="2D2D2D"/>
          <w:spacing w:val="2"/>
          <w:sz w:val="24"/>
          <w:szCs w:val="24"/>
        </w:rPr>
        <w:br/>
        <w:t>__________________________________________________</w:t>
      </w:r>
      <w:r w:rsidR="00713605">
        <w:rPr>
          <w:rFonts w:ascii="Times New Roman" w:eastAsia="Times New Roman" w:hAnsi="Times New Roman" w:cs="Times New Roman"/>
          <w:color w:val="2D2D2D"/>
          <w:spacing w:val="2"/>
          <w:sz w:val="24"/>
          <w:szCs w:val="24"/>
        </w:rPr>
        <w:t>____________________</w:t>
      </w:r>
      <w:r w:rsidR="005A64E0">
        <w:rPr>
          <w:rFonts w:ascii="Times New Roman" w:eastAsia="Times New Roman" w:hAnsi="Times New Roman" w:cs="Times New Roman"/>
          <w:color w:val="2D2D2D"/>
          <w:spacing w:val="2"/>
          <w:sz w:val="24"/>
          <w:szCs w:val="24"/>
        </w:rPr>
        <w:t>__</w:t>
      </w:r>
      <w:r w:rsidR="00713605">
        <w:rPr>
          <w:rFonts w:ascii="Times New Roman" w:eastAsia="Times New Roman" w:hAnsi="Times New Roman" w:cs="Times New Roman"/>
          <w:color w:val="2D2D2D"/>
          <w:spacing w:val="2"/>
          <w:sz w:val="24"/>
          <w:szCs w:val="24"/>
        </w:rPr>
        <w:t>_</w:t>
      </w:r>
      <w:r w:rsidRPr="004E1265">
        <w:rPr>
          <w:rFonts w:ascii="Times New Roman" w:eastAsia="Times New Roman" w:hAnsi="Times New Roman" w:cs="Times New Roman"/>
          <w:color w:val="2D2D2D"/>
          <w:spacing w:val="2"/>
          <w:sz w:val="24"/>
          <w:szCs w:val="24"/>
        </w:rPr>
        <w:br/>
        <w:t>__________________________________________________</w:t>
      </w:r>
      <w:r w:rsidR="00713605">
        <w:rPr>
          <w:rFonts w:ascii="Times New Roman" w:eastAsia="Times New Roman" w:hAnsi="Times New Roman" w:cs="Times New Roman"/>
          <w:color w:val="2D2D2D"/>
          <w:spacing w:val="2"/>
          <w:sz w:val="24"/>
          <w:szCs w:val="24"/>
        </w:rPr>
        <w:t>_______________________</w:t>
      </w:r>
      <w:r w:rsidRPr="004E1265">
        <w:rPr>
          <w:rFonts w:ascii="Times New Roman" w:eastAsia="Times New Roman" w:hAnsi="Times New Roman" w:cs="Times New Roman"/>
          <w:color w:val="2D2D2D"/>
          <w:spacing w:val="2"/>
          <w:sz w:val="24"/>
          <w:szCs w:val="24"/>
        </w:rPr>
        <w:br/>
      </w:r>
      <w:r w:rsidRPr="004E1265">
        <w:rPr>
          <w:rFonts w:ascii="Times New Roman" w:eastAsia="Times New Roman" w:hAnsi="Times New Roman" w:cs="Times New Roman"/>
          <w:color w:val="2D2D2D"/>
          <w:spacing w:val="2"/>
          <w:sz w:val="24"/>
          <w:szCs w:val="24"/>
        </w:rPr>
        <w:br/>
        <w:t>Приложение: схематический чертеж земельного участка.</w:t>
      </w:r>
      <w:r w:rsidRPr="004E1265">
        <w:rPr>
          <w:rFonts w:ascii="Times New Roman" w:eastAsia="Times New Roman" w:hAnsi="Times New Roman" w:cs="Times New Roman"/>
          <w:color w:val="2D2D2D"/>
          <w:spacing w:val="2"/>
          <w:sz w:val="24"/>
          <w:szCs w:val="24"/>
        </w:rPr>
        <w:br/>
      </w:r>
      <w:r w:rsidRPr="004E1265">
        <w:rPr>
          <w:rFonts w:ascii="Times New Roman" w:eastAsia="Times New Roman" w:hAnsi="Times New Roman" w:cs="Times New Roman"/>
          <w:color w:val="2D2D2D"/>
          <w:spacing w:val="2"/>
          <w:sz w:val="24"/>
          <w:szCs w:val="24"/>
        </w:rPr>
        <w:br/>
      </w:r>
      <w:r w:rsidRPr="004E1265">
        <w:rPr>
          <w:rFonts w:ascii="Times New Roman" w:eastAsia="Times New Roman" w:hAnsi="Times New Roman" w:cs="Times New Roman"/>
          <w:color w:val="2D2D2D"/>
          <w:spacing w:val="2"/>
          <w:sz w:val="24"/>
          <w:szCs w:val="24"/>
        </w:rPr>
        <w:br/>
      </w:r>
      <w:proofErr w:type="gramStart"/>
      <w:r w:rsidRPr="004E1265">
        <w:rPr>
          <w:rFonts w:ascii="Times New Roman" w:eastAsia="Times New Roman" w:hAnsi="Times New Roman" w:cs="Times New Roman"/>
          <w:color w:val="2D2D2D"/>
          <w:spacing w:val="2"/>
          <w:sz w:val="24"/>
          <w:szCs w:val="24"/>
        </w:rPr>
        <w:t>Подписи лиц, проводивших обмер</w:t>
      </w:r>
      <w:r w:rsidRPr="008D1932">
        <w:rPr>
          <w:rFonts w:ascii="Times New Roman" w:eastAsia="Times New Roman" w:hAnsi="Times New Roman" w:cs="Times New Roman"/>
          <w:color w:val="2D2D2D"/>
          <w:spacing w:val="2"/>
          <w:sz w:val="24"/>
          <w:szCs w:val="24"/>
        </w:rPr>
        <w:t> </w:t>
      </w:r>
      <w:r w:rsidRPr="004E1265">
        <w:rPr>
          <w:rFonts w:ascii="Times New Roman" w:eastAsia="Times New Roman" w:hAnsi="Times New Roman" w:cs="Times New Roman"/>
          <w:color w:val="2D2D2D"/>
          <w:spacing w:val="2"/>
          <w:sz w:val="24"/>
          <w:szCs w:val="24"/>
        </w:rPr>
        <w:t>____________ ______________________</w:t>
      </w:r>
      <w:r w:rsidRPr="004E1265">
        <w:rPr>
          <w:rFonts w:ascii="Times New Roman" w:eastAsia="Times New Roman" w:hAnsi="Times New Roman" w:cs="Times New Roman"/>
          <w:color w:val="2D2D2D"/>
          <w:spacing w:val="2"/>
          <w:sz w:val="24"/>
          <w:szCs w:val="24"/>
        </w:rPr>
        <w:br/>
        <w:t>(подпись)</w:t>
      </w:r>
      <w:r w:rsidRPr="008D1932">
        <w:rPr>
          <w:rFonts w:ascii="Times New Roman" w:eastAsia="Times New Roman" w:hAnsi="Times New Roman" w:cs="Times New Roman"/>
          <w:color w:val="2D2D2D"/>
          <w:spacing w:val="2"/>
          <w:sz w:val="24"/>
          <w:szCs w:val="24"/>
        </w:rPr>
        <w:t> </w:t>
      </w:r>
      <w:r w:rsidRPr="004E1265">
        <w:rPr>
          <w:rFonts w:ascii="Times New Roman" w:eastAsia="Times New Roman" w:hAnsi="Times New Roman" w:cs="Times New Roman"/>
          <w:color w:val="2D2D2D"/>
          <w:spacing w:val="2"/>
          <w:sz w:val="24"/>
          <w:szCs w:val="24"/>
        </w:rPr>
        <w:t>(фамилия, инициалы)</w:t>
      </w:r>
      <w:r w:rsidRPr="004E1265">
        <w:rPr>
          <w:rFonts w:ascii="Times New Roman" w:eastAsia="Times New Roman" w:hAnsi="Times New Roman" w:cs="Times New Roman"/>
          <w:color w:val="2D2D2D"/>
          <w:spacing w:val="2"/>
          <w:sz w:val="24"/>
          <w:szCs w:val="24"/>
        </w:rPr>
        <w:br/>
        <w:t>____________ ______________________</w:t>
      </w:r>
      <w:r w:rsidRPr="004E1265">
        <w:rPr>
          <w:rFonts w:ascii="Times New Roman" w:eastAsia="Times New Roman" w:hAnsi="Times New Roman" w:cs="Times New Roman"/>
          <w:color w:val="2D2D2D"/>
          <w:spacing w:val="2"/>
          <w:sz w:val="24"/>
          <w:szCs w:val="24"/>
        </w:rPr>
        <w:br/>
        <w:t>(подпись)</w:t>
      </w:r>
      <w:r w:rsidRPr="008D1932">
        <w:rPr>
          <w:rFonts w:ascii="Times New Roman" w:eastAsia="Times New Roman" w:hAnsi="Times New Roman" w:cs="Times New Roman"/>
          <w:color w:val="2D2D2D"/>
          <w:spacing w:val="2"/>
          <w:sz w:val="24"/>
          <w:szCs w:val="24"/>
        </w:rPr>
        <w:t> </w:t>
      </w:r>
      <w:r w:rsidRPr="004E1265">
        <w:rPr>
          <w:rFonts w:ascii="Times New Roman" w:eastAsia="Times New Roman" w:hAnsi="Times New Roman" w:cs="Times New Roman"/>
          <w:color w:val="2D2D2D"/>
          <w:spacing w:val="2"/>
          <w:sz w:val="24"/>
          <w:szCs w:val="24"/>
        </w:rPr>
        <w:t>(фамилия, инициалы)</w:t>
      </w:r>
      <w:r w:rsidRPr="004E1265">
        <w:rPr>
          <w:rFonts w:ascii="Times New Roman" w:eastAsia="Times New Roman" w:hAnsi="Times New Roman" w:cs="Times New Roman"/>
          <w:color w:val="2D2D2D"/>
          <w:spacing w:val="2"/>
          <w:sz w:val="24"/>
          <w:szCs w:val="24"/>
        </w:rPr>
        <w:br/>
        <w:t>Присутствующий</w:t>
      </w:r>
      <w:r w:rsidRPr="008D1932">
        <w:rPr>
          <w:rFonts w:ascii="Times New Roman" w:eastAsia="Times New Roman" w:hAnsi="Times New Roman" w:cs="Times New Roman"/>
          <w:color w:val="2D2D2D"/>
          <w:spacing w:val="2"/>
          <w:sz w:val="24"/>
          <w:szCs w:val="24"/>
        </w:rPr>
        <w:t> </w:t>
      </w:r>
      <w:r w:rsidRPr="004E1265">
        <w:rPr>
          <w:rFonts w:ascii="Times New Roman" w:eastAsia="Times New Roman" w:hAnsi="Times New Roman" w:cs="Times New Roman"/>
          <w:color w:val="2D2D2D"/>
          <w:spacing w:val="2"/>
          <w:sz w:val="24"/>
          <w:szCs w:val="24"/>
        </w:rPr>
        <w:t>____________ ______________________</w:t>
      </w:r>
      <w:r w:rsidRPr="004E1265">
        <w:rPr>
          <w:rFonts w:ascii="Times New Roman" w:eastAsia="Times New Roman" w:hAnsi="Times New Roman" w:cs="Times New Roman"/>
          <w:color w:val="2D2D2D"/>
          <w:spacing w:val="2"/>
          <w:sz w:val="24"/>
          <w:szCs w:val="24"/>
        </w:rPr>
        <w:br/>
        <w:t>(подпись)</w:t>
      </w:r>
      <w:r w:rsidRPr="008D1932">
        <w:rPr>
          <w:rFonts w:ascii="Times New Roman" w:eastAsia="Times New Roman" w:hAnsi="Times New Roman" w:cs="Times New Roman"/>
          <w:color w:val="2D2D2D"/>
          <w:spacing w:val="2"/>
          <w:sz w:val="24"/>
          <w:szCs w:val="24"/>
        </w:rPr>
        <w:t> </w:t>
      </w:r>
      <w:r w:rsidRPr="004E1265">
        <w:rPr>
          <w:rFonts w:ascii="Times New Roman" w:eastAsia="Times New Roman" w:hAnsi="Times New Roman" w:cs="Times New Roman"/>
          <w:color w:val="2D2D2D"/>
          <w:spacing w:val="2"/>
          <w:sz w:val="24"/>
          <w:szCs w:val="24"/>
        </w:rPr>
        <w:t>(фамилия, инициалы)</w:t>
      </w:r>
      <w:proofErr w:type="gramEnd"/>
    </w:p>
    <w:p w:rsidR="004E1265" w:rsidRPr="004E1265" w:rsidRDefault="004E1265" w:rsidP="004E1265">
      <w:pPr>
        <w:shd w:val="clear" w:color="auto" w:fill="FFFFFF"/>
        <w:spacing w:after="0" w:line="364" w:lineRule="atLeast"/>
        <w:jc w:val="center"/>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br/>
      </w:r>
      <w:r w:rsidRPr="004E1265">
        <w:rPr>
          <w:rFonts w:ascii="Times New Roman" w:eastAsia="Times New Roman" w:hAnsi="Times New Roman" w:cs="Times New Roman"/>
          <w:b/>
          <w:bCs/>
          <w:color w:val="2D2D2D"/>
          <w:spacing w:val="2"/>
          <w:sz w:val="24"/>
          <w:szCs w:val="24"/>
        </w:rPr>
        <w:t>СХЕМАТИЧЕСКИЙ ЧЕРТЕЖ ЗЕМЕЛЬНОГО УЧАСТКА</w:t>
      </w:r>
      <w:r w:rsidRPr="004E1265">
        <w:rPr>
          <w:rFonts w:ascii="Times New Roman" w:eastAsia="Times New Roman" w:hAnsi="Times New Roman" w:cs="Times New Roman"/>
          <w:color w:val="2D2D2D"/>
          <w:spacing w:val="2"/>
          <w:sz w:val="24"/>
          <w:szCs w:val="24"/>
        </w:rPr>
        <w:br/>
      </w:r>
      <w:r w:rsidRPr="004E1265">
        <w:rPr>
          <w:rFonts w:ascii="Times New Roman" w:eastAsia="Times New Roman" w:hAnsi="Times New Roman" w:cs="Times New Roman"/>
          <w:color w:val="2D2D2D"/>
          <w:spacing w:val="2"/>
          <w:sz w:val="24"/>
          <w:szCs w:val="24"/>
        </w:rPr>
        <w:br/>
      </w:r>
      <w:r w:rsidRPr="004E1265">
        <w:rPr>
          <w:rFonts w:ascii="Times New Roman" w:eastAsia="Times New Roman" w:hAnsi="Times New Roman" w:cs="Times New Roman"/>
          <w:color w:val="2D2D2D"/>
          <w:spacing w:val="2"/>
          <w:sz w:val="24"/>
          <w:szCs w:val="24"/>
        </w:rPr>
        <w:br/>
      </w:r>
      <w:r w:rsidRPr="004E1265">
        <w:rPr>
          <w:rFonts w:ascii="Times New Roman" w:eastAsia="Times New Roman" w:hAnsi="Times New Roman" w:cs="Times New Roman"/>
          <w:color w:val="2D2D2D"/>
          <w:spacing w:val="2"/>
          <w:sz w:val="24"/>
          <w:szCs w:val="24"/>
        </w:rPr>
        <w:br/>
      </w:r>
    </w:p>
    <w:p w:rsidR="004E1265" w:rsidRPr="004E1265" w:rsidRDefault="004E1265" w:rsidP="004E1265">
      <w:pPr>
        <w:shd w:val="clear" w:color="auto" w:fill="FFFFFF"/>
        <w:spacing w:after="0" w:line="364" w:lineRule="atLeast"/>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t>_____________________</w:t>
      </w:r>
      <w:r w:rsidRPr="008D1932">
        <w:rPr>
          <w:rFonts w:ascii="Times New Roman" w:eastAsia="Times New Roman" w:hAnsi="Times New Roman" w:cs="Times New Roman"/>
          <w:color w:val="2D2D2D"/>
          <w:spacing w:val="2"/>
          <w:sz w:val="24"/>
          <w:szCs w:val="24"/>
        </w:rPr>
        <w:t> </w:t>
      </w:r>
      <w:r w:rsidRPr="004E1265">
        <w:rPr>
          <w:rFonts w:ascii="Times New Roman" w:eastAsia="Times New Roman" w:hAnsi="Times New Roman" w:cs="Times New Roman"/>
          <w:color w:val="2D2D2D"/>
          <w:spacing w:val="2"/>
          <w:sz w:val="24"/>
          <w:szCs w:val="24"/>
        </w:rPr>
        <w:t>______________________</w:t>
      </w:r>
      <w:r w:rsidRPr="004E1265">
        <w:rPr>
          <w:rFonts w:ascii="Times New Roman" w:eastAsia="Times New Roman" w:hAnsi="Times New Roman" w:cs="Times New Roman"/>
          <w:color w:val="2D2D2D"/>
          <w:spacing w:val="2"/>
          <w:sz w:val="24"/>
          <w:szCs w:val="24"/>
        </w:rPr>
        <w:br/>
        <w:t>(подпись)</w:t>
      </w:r>
      <w:r w:rsidRPr="008D1932">
        <w:rPr>
          <w:rFonts w:ascii="Times New Roman" w:eastAsia="Times New Roman" w:hAnsi="Times New Roman" w:cs="Times New Roman"/>
          <w:color w:val="2D2D2D"/>
          <w:spacing w:val="2"/>
          <w:sz w:val="24"/>
          <w:szCs w:val="24"/>
        </w:rPr>
        <w:t> </w:t>
      </w:r>
      <w:r w:rsidRPr="004E1265">
        <w:rPr>
          <w:rFonts w:ascii="Times New Roman" w:eastAsia="Times New Roman" w:hAnsi="Times New Roman" w:cs="Times New Roman"/>
          <w:color w:val="2D2D2D"/>
          <w:spacing w:val="2"/>
          <w:sz w:val="24"/>
          <w:szCs w:val="24"/>
        </w:rPr>
        <w:t>(фамилия, инициалы)</w:t>
      </w:r>
    </w:p>
    <w:p w:rsidR="004E1265" w:rsidRPr="004E1265" w:rsidRDefault="004E1265" w:rsidP="004E1265">
      <w:pPr>
        <w:shd w:val="clear" w:color="auto" w:fill="FFFFFF"/>
        <w:spacing w:after="0" w:line="364" w:lineRule="atLeast"/>
        <w:textAlignment w:val="baseline"/>
        <w:rPr>
          <w:rFonts w:ascii="Times New Roman" w:eastAsia="Times New Roman" w:hAnsi="Times New Roman" w:cs="Times New Roman"/>
          <w:color w:val="2D2D2D"/>
          <w:spacing w:val="2"/>
          <w:sz w:val="24"/>
          <w:szCs w:val="24"/>
        </w:rPr>
      </w:pPr>
      <w:r w:rsidRPr="004E1265">
        <w:rPr>
          <w:rFonts w:ascii="Times New Roman" w:eastAsia="Times New Roman" w:hAnsi="Times New Roman" w:cs="Times New Roman"/>
          <w:color w:val="2D2D2D"/>
          <w:spacing w:val="2"/>
          <w:sz w:val="24"/>
          <w:szCs w:val="24"/>
        </w:rPr>
        <w:br/>
      </w:r>
      <w:r w:rsidRPr="004E1265">
        <w:rPr>
          <w:rFonts w:ascii="Times New Roman" w:eastAsia="Times New Roman" w:hAnsi="Times New Roman" w:cs="Times New Roman"/>
          <w:color w:val="2D2D2D"/>
          <w:spacing w:val="2"/>
          <w:sz w:val="24"/>
          <w:szCs w:val="24"/>
        </w:rPr>
        <w:br/>
      </w:r>
    </w:p>
    <w:p w:rsidR="004E1265" w:rsidRPr="004E1265" w:rsidRDefault="00713605" w:rsidP="004E1265">
      <w:pPr>
        <w:shd w:val="clear" w:color="auto" w:fill="FFFFFF"/>
        <w:spacing w:after="0" w:line="364"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w:t>
      </w:r>
    </w:p>
    <w:p w:rsidR="000018A8" w:rsidRPr="008D1932" w:rsidRDefault="000018A8">
      <w:pPr>
        <w:rPr>
          <w:rFonts w:ascii="Times New Roman" w:hAnsi="Times New Roman" w:cs="Times New Roman"/>
        </w:rPr>
      </w:pPr>
    </w:p>
    <w:sectPr w:rsidR="000018A8" w:rsidRPr="008D1932" w:rsidSect="00585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1265"/>
    <w:rsid w:val="000018A8"/>
    <w:rsid w:val="0000202E"/>
    <w:rsid w:val="000278A9"/>
    <w:rsid w:val="00072E7D"/>
    <w:rsid w:val="000B69B2"/>
    <w:rsid w:val="000C3BFB"/>
    <w:rsid w:val="000F07D2"/>
    <w:rsid w:val="00101ED5"/>
    <w:rsid w:val="001563EB"/>
    <w:rsid w:val="00174A60"/>
    <w:rsid w:val="001A63DF"/>
    <w:rsid w:val="00217786"/>
    <w:rsid w:val="0023442F"/>
    <w:rsid w:val="00284E9D"/>
    <w:rsid w:val="003028A3"/>
    <w:rsid w:val="0032492B"/>
    <w:rsid w:val="00363205"/>
    <w:rsid w:val="00383E00"/>
    <w:rsid w:val="003A7156"/>
    <w:rsid w:val="004203B0"/>
    <w:rsid w:val="00425E1C"/>
    <w:rsid w:val="00440B94"/>
    <w:rsid w:val="004475A2"/>
    <w:rsid w:val="004D5900"/>
    <w:rsid w:val="004E1265"/>
    <w:rsid w:val="004F08CC"/>
    <w:rsid w:val="00571CB8"/>
    <w:rsid w:val="0058223A"/>
    <w:rsid w:val="00585413"/>
    <w:rsid w:val="005A64E0"/>
    <w:rsid w:val="00604AA7"/>
    <w:rsid w:val="006265FA"/>
    <w:rsid w:val="00713605"/>
    <w:rsid w:val="00780E78"/>
    <w:rsid w:val="007C413A"/>
    <w:rsid w:val="007D5688"/>
    <w:rsid w:val="007F1CD4"/>
    <w:rsid w:val="007F2CF1"/>
    <w:rsid w:val="007F5193"/>
    <w:rsid w:val="00845907"/>
    <w:rsid w:val="008761F8"/>
    <w:rsid w:val="008B4D8C"/>
    <w:rsid w:val="008B7C00"/>
    <w:rsid w:val="008D1932"/>
    <w:rsid w:val="00997337"/>
    <w:rsid w:val="009C47E2"/>
    <w:rsid w:val="00A31190"/>
    <w:rsid w:val="00A8075B"/>
    <w:rsid w:val="00B0392F"/>
    <w:rsid w:val="00B11294"/>
    <w:rsid w:val="00B65D11"/>
    <w:rsid w:val="00D15AF5"/>
    <w:rsid w:val="00D75887"/>
    <w:rsid w:val="00D829D3"/>
    <w:rsid w:val="00DF4EC8"/>
    <w:rsid w:val="00E03044"/>
    <w:rsid w:val="00E43E88"/>
    <w:rsid w:val="00EB20D7"/>
    <w:rsid w:val="00EC20A3"/>
    <w:rsid w:val="00ED2179"/>
    <w:rsid w:val="00F07C5B"/>
    <w:rsid w:val="00F12C2B"/>
    <w:rsid w:val="00F16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13"/>
  </w:style>
  <w:style w:type="paragraph" w:styleId="1">
    <w:name w:val="heading 1"/>
    <w:basedOn w:val="a"/>
    <w:link w:val="10"/>
    <w:uiPriority w:val="9"/>
    <w:qFormat/>
    <w:rsid w:val="004E12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E12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E12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26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E126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E1265"/>
    <w:rPr>
      <w:rFonts w:ascii="Times New Roman" w:eastAsia="Times New Roman" w:hAnsi="Times New Roman" w:cs="Times New Roman"/>
      <w:b/>
      <w:bCs/>
      <w:sz w:val="27"/>
      <w:szCs w:val="27"/>
    </w:rPr>
  </w:style>
  <w:style w:type="paragraph" w:customStyle="1" w:styleId="headertext">
    <w:name w:val="headertext"/>
    <w:basedOn w:val="a"/>
    <w:rsid w:val="004E1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E1265"/>
  </w:style>
  <w:style w:type="paragraph" w:customStyle="1" w:styleId="formattext">
    <w:name w:val="formattext"/>
    <w:basedOn w:val="a"/>
    <w:rsid w:val="004E126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E1265"/>
    <w:rPr>
      <w:color w:val="0000FF"/>
      <w:u w:val="single"/>
    </w:rPr>
  </w:style>
  <w:style w:type="paragraph" w:customStyle="1" w:styleId="unformattext">
    <w:name w:val="unformattext"/>
    <w:basedOn w:val="a"/>
    <w:rsid w:val="004E126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C3BFB"/>
    <w:pPr>
      <w:spacing w:after="0" w:line="240" w:lineRule="auto"/>
    </w:pPr>
  </w:style>
  <w:style w:type="table" w:styleId="a5">
    <w:name w:val="Table Grid"/>
    <w:basedOn w:val="a1"/>
    <w:uiPriority w:val="59"/>
    <w:rsid w:val="00002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2245921">
      <w:bodyDiv w:val="1"/>
      <w:marLeft w:val="0"/>
      <w:marRight w:val="0"/>
      <w:marTop w:val="0"/>
      <w:marBottom w:val="0"/>
      <w:divBdr>
        <w:top w:val="none" w:sz="0" w:space="0" w:color="auto"/>
        <w:left w:val="none" w:sz="0" w:space="0" w:color="auto"/>
        <w:bottom w:val="none" w:sz="0" w:space="0" w:color="auto"/>
        <w:right w:val="none" w:sz="0" w:space="0" w:color="auto"/>
      </w:divBdr>
      <w:divsChild>
        <w:div w:id="1041856447">
          <w:marLeft w:val="0"/>
          <w:marRight w:val="0"/>
          <w:marTop w:val="0"/>
          <w:marBottom w:val="0"/>
          <w:divBdr>
            <w:top w:val="none" w:sz="0" w:space="0" w:color="auto"/>
            <w:left w:val="none" w:sz="0" w:space="0" w:color="auto"/>
            <w:bottom w:val="none" w:sz="0" w:space="0" w:color="auto"/>
            <w:right w:val="none" w:sz="0" w:space="0" w:color="auto"/>
          </w:divBdr>
          <w:divsChild>
            <w:div w:id="106001154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571057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46571057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135756" TargetMode="External"/><Relationship Id="rId11" Type="http://schemas.openxmlformats.org/officeDocument/2006/relationships/hyperlink" Target="http://docs.cntd.ru/document/902208771" TargetMode="External"/><Relationship Id="rId5" Type="http://schemas.openxmlformats.org/officeDocument/2006/relationships/hyperlink" Target="http://docs.cntd.ru/document/902135756" TargetMode="External"/><Relationship Id="rId10" Type="http://schemas.openxmlformats.org/officeDocument/2006/relationships/hyperlink" Target="http://docs.cntd.ru/document/902141645" TargetMode="External"/><Relationship Id="rId4" Type="http://schemas.openxmlformats.org/officeDocument/2006/relationships/hyperlink" Target="http://docs.cntd.ru/document/744100004" TargetMode="External"/><Relationship Id="rId9" Type="http://schemas.openxmlformats.org/officeDocument/2006/relationships/hyperlink" Target="http://docs.cntd.ru/document/465710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15</Pages>
  <Words>4455</Words>
  <Characters>25398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Valent</cp:lastModifiedBy>
  <cp:revision>30</cp:revision>
  <cp:lastPrinted>2017-01-09T06:34:00Z</cp:lastPrinted>
  <dcterms:created xsi:type="dcterms:W3CDTF">2016-08-18T09:53:00Z</dcterms:created>
  <dcterms:modified xsi:type="dcterms:W3CDTF">2017-01-09T06:34:00Z</dcterms:modified>
</cp:coreProperties>
</file>