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FA" w:rsidRDefault="005F4E92" w:rsidP="005F4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4E92">
        <w:rPr>
          <w:rFonts w:ascii="Times New Roman" w:hAnsi="Times New Roman" w:cs="Times New Roman"/>
          <w:sz w:val="28"/>
          <w:szCs w:val="28"/>
        </w:rPr>
        <w:t>Перечень</w:t>
      </w:r>
    </w:p>
    <w:p w:rsidR="00C02057" w:rsidRDefault="005F4E92" w:rsidP="00C020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Видов муниципального контроля и </w:t>
      </w:r>
      <w:r w:rsidR="00C02057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C02057" w:rsidRDefault="00C02057" w:rsidP="00C020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Здвинского района Новосибирской </w:t>
      </w:r>
      <w:r w:rsidR="004907D8" w:rsidRPr="0049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</w:t>
      </w:r>
      <w:r w:rsidRPr="0049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соответствующего вида муниципального контроля</w:t>
      </w:r>
    </w:p>
    <w:p w:rsidR="005F4E92" w:rsidRDefault="00C02057" w:rsidP="00C020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F4E92">
        <w:rPr>
          <w:rFonts w:ascii="Times New Roman" w:hAnsi="Times New Roman" w:cs="Times New Roman"/>
          <w:sz w:val="28"/>
          <w:szCs w:val="28"/>
        </w:rPr>
        <w:t>(по состоянию на 15.04.2020г)</w:t>
      </w:r>
    </w:p>
    <w:tbl>
      <w:tblPr>
        <w:tblStyle w:val="a3"/>
        <w:tblW w:w="0" w:type="auto"/>
        <w:tblLook w:val="04A0"/>
      </w:tblPr>
      <w:tblGrid>
        <w:gridCol w:w="991"/>
        <w:gridCol w:w="2635"/>
        <w:gridCol w:w="3367"/>
        <w:gridCol w:w="2578"/>
      </w:tblGrid>
      <w:tr w:rsidR="005F4E92" w:rsidTr="00F74BFD">
        <w:tc>
          <w:tcPr>
            <w:tcW w:w="991" w:type="dxa"/>
          </w:tcPr>
          <w:p w:rsidR="005F4E92" w:rsidRDefault="005F4E92" w:rsidP="005F4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F4E92" w:rsidRDefault="005F4E92" w:rsidP="005F4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35" w:type="dxa"/>
          </w:tcPr>
          <w:p w:rsidR="005F4E92" w:rsidRDefault="005F4E92" w:rsidP="005F4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5F4E92" w:rsidRDefault="005F4E92" w:rsidP="005F4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</w:p>
          <w:p w:rsidR="005F4E92" w:rsidRDefault="005F4E92" w:rsidP="005F4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контроля, осуществляемого </w:t>
            </w:r>
          </w:p>
          <w:p w:rsidR="005F4E92" w:rsidRDefault="005F4E92" w:rsidP="005F4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Здвинского района</w:t>
            </w:r>
          </w:p>
          <w:p w:rsidR="005F4E92" w:rsidRDefault="005F4E92" w:rsidP="005F4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3367" w:type="dxa"/>
          </w:tcPr>
          <w:p w:rsidR="005F4E92" w:rsidRDefault="005F4E92" w:rsidP="005F4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F4E92" w:rsidRDefault="005F4E92" w:rsidP="005F4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структурного подразделения</w:t>
            </w:r>
          </w:p>
          <w:p w:rsidR="005F4E92" w:rsidRDefault="005F4E92" w:rsidP="005F4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5F4E92" w:rsidRDefault="005F4E92" w:rsidP="005F4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Здвинского района</w:t>
            </w:r>
          </w:p>
          <w:p w:rsidR="005F4E92" w:rsidRDefault="005F4E92" w:rsidP="005F4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области,</w:t>
            </w:r>
          </w:p>
          <w:p w:rsidR="005F4E92" w:rsidRDefault="005F4E92" w:rsidP="005F4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уполномоченного на осуществление</w:t>
            </w:r>
          </w:p>
          <w:p w:rsidR="005F4E92" w:rsidRDefault="005F4E92" w:rsidP="005F4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соответствующего вида муниципального контроля</w:t>
            </w:r>
          </w:p>
        </w:tc>
        <w:tc>
          <w:tcPr>
            <w:tcW w:w="2578" w:type="dxa"/>
          </w:tcPr>
          <w:p w:rsidR="005F4E92" w:rsidRDefault="005F4E92" w:rsidP="005F4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нормативных правовых актов, регламентирующих</w:t>
            </w:r>
          </w:p>
          <w:p w:rsidR="005F4E92" w:rsidRDefault="005F4E92" w:rsidP="005F4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</w:p>
          <w:p w:rsidR="005F4E92" w:rsidRDefault="005F4E92" w:rsidP="005F4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</w:p>
        </w:tc>
      </w:tr>
      <w:tr w:rsidR="005F4E92" w:rsidTr="00F74BFD">
        <w:tc>
          <w:tcPr>
            <w:tcW w:w="991" w:type="dxa"/>
          </w:tcPr>
          <w:p w:rsidR="005F4E92" w:rsidRDefault="005F4E92" w:rsidP="005F4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5" w:type="dxa"/>
          </w:tcPr>
          <w:p w:rsidR="005F4E92" w:rsidRDefault="005F4E92" w:rsidP="005F4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земельный контроль</w:t>
            </w:r>
          </w:p>
        </w:tc>
        <w:tc>
          <w:tcPr>
            <w:tcW w:w="3367" w:type="dxa"/>
          </w:tcPr>
          <w:p w:rsidR="00E90744" w:rsidRPr="00E90744" w:rsidRDefault="00EE0D79" w:rsidP="00C02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0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экономического развития, труда, </w:t>
            </w:r>
            <w:r w:rsidR="00E90744" w:rsidRPr="00E90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промышленности, </w:t>
            </w:r>
            <w:r w:rsidRPr="00E90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торговли и транспорта</w:t>
            </w:r>
          </w:p>
          <w:p w:rsidR="00E90744" w:rsidRPr="00E90744" w:rsidRDefault="00E90744" w:rsidP="00C02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0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Здвинского района </w:t>
            </w:r>
          </w:p>
          <w:p w:rsidR="005F4E92" w:rsidRPr="00F74897" w:rsidRDefault="00E90744" w:rsidP="00C020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07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Новосибирской области</w:t>
            </w:r>
            <w:r w:rsidR="005F4E92" w:rsidRPr="00F748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578" w:type="dxa"/>
          </w:tcPr>
          <w:p w:rsidR="005F4E92" w:rsidRPr="00E90744" w:rsidRDefault="001839AF" w:rsidP="005F4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от 28.12.2016 № 365 </w:t>
            </w:r>
            <w:r w:rsidR="007022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0744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осуществления муниципального земельного контроля на территории Здвинского района</w:t>
            </w:r>
            <w:r w:rsidR="007022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19C6" w:rsidRPr="00E90744" w:rsidRDefault="000519C6" w:rsidP="0005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4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0519C6" w:rsidRPr="00E90744" w:rsidRDefault="000519C6" w:rsidP="0005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744">
              <w:rPr>
                <w:rFonts w:ascii="Times New Roman" w:hAnsi="Times New Roman" w:cs="Times New Roman"/>
                <w:sz w:val="28"/>
                <w:szCs w:val="28"/>
              </w:rPr>
              <w:t>от 17.10.2019 № 323-па</w:t>
            </w:r>
          </w:p>
          <w:p w:rsidR="000519C6" w:rsidRPr="00E90744" w:rsidRDefault="0070226C" w:rsidP="0005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19C6" w:rsidRPr="00E9074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Здвинского района Новосибирской области от 28.12.2016 № 365-па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19C6" w:rsidRDefault="000519C6" w:rsidP="0005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AF" w:rsidRDefault="001839AF" w:rsidP="000519C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19C6" w:rsidRDefault="000519C6" w:rsidP="0005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E92" w:rsidRPr="005F4E92" w:rsidRDefault="005F4E92" w:rsidP="005F4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F4E92" w:rsidRPr="005F4E92" w:rsidSect="00BC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4E92"/>
    <w:rsid w:val="000519C6"/>
    <w:rsid w:val="001006A4"/>
    <w:rsid w:val="00111592"/>
    <w:rsid w:val="001839AF"/>
    <w:rsid w:val="003E7572"/>
    <w:rsid w:val="004907D8"/>
    <w:rsid w:val="004F3DE1"/>
    <w:rsid w:val="005A62B9"/>
    <w:rsid w:val="005F4E92"/>
    <w:rsid w:val="0070226C"/>
    <w:rsid w:val="00720AC1"/>
    <w:rsid w:val="00866495"/>
    <w:rsid w:val="00BC5FFA"/>
    <w:rsid w:val="00C02057"/>
    <w:rsid w:val="00DB236B"/>
    <w:rsid w:val="00E90744"/>
    <w:rsid w:val="00EB3A2F"/>
    <w:rsid w:val="00EE0D79"/>
    <w:rsid w:val="00F74897"/>
    <w:rsid w:val="00F74BFD"/>
    <w:rsid w:val="00F8525F"/>
    <w:rsid w:val="00FC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8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</dc:creator>
  <cp:keywords/>
  <dc:description/>
  <cp:lastModifiedBy>Reva</cp:lastModifiedBy>
  <cp:revision>14</cp:revision>
  <dcterms:created xsi:type="dcterms:W3CDTF">2020-04-15T04:58:00Z</dcterms:created>
  <dcterms:modified xsi:type="dcterms:W3CDTF">2020-04-22T08:33:00Z</dcterms:modified>
</cp:coreProperties>
</file>