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080EA9" w:rsidRDefault="00CD6E5D" w:rsidP="007E01D4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1112FB">
        <w:rPr>
          <w:sz w:val="32"/>
          <w:szCs w:val="32"/>
        </w:rPr>
        <w:t xml:space="preserve"> </w:t>
      </w:r>
      <w:r w:rsidR="00A53075" w:rsidRPr="00080EA9">
        <w:rPr>
          <w:sz w:val="32"/>
          <w:szCs w:val="32"/>
        </w:rPr>
        <w:t>2016</w:t>
      </w:r>
      <w:r w:rsidR="001112FB" w:rsidRPr="00080EA9">
        <w:rPr>
          <w:sz w:val="32"/>
          <w:szCs w:val="32"/>
        </w:rPr>
        <w:t xml:space="preserve"> год</w:t>
      </w:r>
    </w:p>
    <w:p w:rsidR="00A6696F" w:rsidRPr="00755FAF" w:rsidRDefault="00A6696F" w:rsidP="007E01D4">
      <w:pPr>
        <w:jc w:val="center"/>
      </w:pP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A2001E" w:rsidRDefault="00A2001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39296A" w:rsidRPr="00080EA9" w:rsidRDefault="0039296A" w:rsidP="0008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080EA9">
        <w:rPr>
          <w:sz w:val="32"/>
          <w:szCs w:val="32"/>
        </w:rPr>
        <w:t>На сегодняшний день муниципальный контроль является важной функцией местных администраций. Под контролем в муниципальном образовании понимается проверка соответствия количественных и качественных характеристик объектов и процессов установленным (плановым, нормативным) требованиям. Он ориентирован на соблюдение государственных и муниципальных норм и стандартов, строится на принципах законности, плановости, полноты и достоверности информации, целевого использования муниципального имущества и финансовых средств, эффективности контрольной деятельности.</w:t>
      </w:r>
    </w:p>
    <w:p w:rsidR="0039296A" w:rsidRPr="00080EA9" w:rsidRDefault="0039296A" w:rsidP="0008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080EA9">
        <w:rPr>
          <w:sz w:val="32"/>
          <w:szCs w:val="32"/>
        </w:rPr>
        <w:t>Необходимость контроля в муниципальном образовании связана с неопределенностью, присущей любому управленческому решению. Между планируемым и реальным развитием ситуации всегда наблюдается временной разрыв, способный вызвать отклонения от плана. Суть контроля заключается в получении информации о фактическом состоянии объекта контроля и соответствии полученных результатов ожидаемым.</w:t>
      </w:r>
    </w:p>
    <w:p w:rsidR="0039296A" w:rsidRPr="00080EA9" w:rsidRDefault="0039296A" w:rsidP="0008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080EA9">
        <w:rPr>
          <w:sz w:val="32"/>
          <w:szCs w:val="32"/>
        </w:rPr>
        <w:t>В результате могут быть выявлены недостатки не только в выполнении принятых решений, но и в самих решениях. Зачастую результаты контроля являются основанием для корректировки принятых ранее планов и решений.</w:t>
      </w:r>
    </w:p>
    <w:p w:rsidR="0039296A" w:rsidRPr="00080EA9" w:rsidRDefault="0039296A" w:rsidP="0008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080EA9">
        <w:rPr>
          <w:sz w:val="32"/>
          <w:szCs w:val="32"/>
        </w:rPr>
        <w:t xml:space="preserve">На территории муниципальных образований поселений </w:t>
      </w:r>
      <w:r w:rsidR="00A53075" w:rsidRPr="00080EA9">
        <w:rPr>
          <w:sz w:val="32"/>
          <w:szCs w:val="32"/>
        </w:rPr>
        <w:t>Здвинского района в течение 2016</w:t>
      </w:r>
      <w:r w:rsidRPr="00080EA9">
        <w:rPr>
          <w:sz w:val="32"/>
          <w:szCs w:val="32"/>
        </w:rPr>
        <w:t xml:space="preserve"> года осуществлялся земельный муниципальный контроль.</w:t>
      </w:r>
    </w:p>
    <w:p w:rsidR="00F31C3C" w:rsidRDefault="00F31C3C" w:rsidP="0083213D">
      <w:pPr>
        <w:rPr>
          <w:sz w:val="32"/>
          <w:szCs w:val="32"/>
        </w:rPr>
      </w:pPr>
    </w:p>
    <w:p w:rsidR="00862CF4" w:rsidRPr="00755FAF" w:rsidRDefault="00862CF4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413CC8" w:rsidRDefault="00886888" w:rsidP="0041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413CC8" w:rsidRDefault="00413CC8" w:rsidP="0041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13CC8" w:rsidRDefault="00596D08" w:rsidP="0041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596D08">
        <w:rPr>
          <w:sz w:val="32"/>
          <w:szCs w:val="32"/>
        </w:rPr>
        <w:lastRenderedPageBreak/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96D08" w:rsidRDefault="00596D08" w:rsidP="0041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596D08">
        <w:rPr>
          <w:b/>
          <w:bCs/>
          <w:sz w:val="32"/>
          <w:szCs w:val="32"/>
        </w:rPr>
        <w:t xml:space="preserve"> </w:t>
      </w:r>
      <w:r w:rsidRPr="00413CC8">
        <w:rPr>
          <w:bCs/>
          <w:sz w:val="32"/>
          <w:szCs w:val="32"/>
        </w:rPr>
        <w:t>-</w:t>
      </w:r>
      <w:r w:rsidRPr="00596D08">
        <w:rPr>
          <w:sz w:val="32"/>
          <w:szCs w:val="32"/>
        </w:rPr>
        <w:t xml:space="preserve"> Административный регламент проведения проверок  </w:t>
      </w:r>
      <w:r w:rsidR="000879D2">
        <w:rPr>
          <w:sz w:val="32"/>
          <w:szCs w:val="32"/>
        </w:rPr>
        <w:t xml:space="preserve">при осуществлении </w:t>
      </w:r>
      <w:r w:rsidRPr="00596D08">
        <w:rPr>
          <w:sz w:val="32"/>
          <w:szCs w:val="32"/>
        </w:rPr>
        <w:t>муниципального контроля деятельности юридических лиц и индивидуальных предпринимателей, утвержденного постановлением администрации Здвинского района Новосибирской области от 30.08.2012 № 310-па;</w:t>
      </w:r>
    </w:p>
    <w:p w:rsidR="007018F0" w:rsidRPr="007018F0" w:rsidRDefault="007018F0" w:rsidP="0070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7018F0">
        <w:rPr>
          <w:sz w:val="32"/>
          <w:szCs w:val="32"/>
        </w:rPr>
        <w:t>- Порядок осуществления муниципального земельного контроля</w:t>
      </w:r>
      <w:r w:rsidRPr="007018F0">
        <w:rPr>
          <w:sz w:val="32"/>
          <w:szCs w:val="32"/>
        </w:rPr>
        <w:br/>
        <w:t>на территории Здвинского района Новосибирской области утвержденного постановлением администрации Здвинского района Новосибирской области от 28.12.2016 № 365-па;</w:t>
      </w:r>
    </w:p>
    <w:p w:rsidR="00596D08" w:rsidRPr="00596D08" w:rsidRDefault="00596D08" w:rsidP="0059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596D08">
        <w:rPr>
          <w:sz w:val="32"/>
          <w:szCs w:val="32"/>
        </w:rPr>
        <w:t>- Административные регламенты проведения проверок  при осуществлении  муниципального контроля деятельности юридических лиц и индивидуальных предпринимателей муниципальных образований поселений.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23190" w:rsidRDefault="00F23190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F23190" w:rsidRPr="00886888" w:rsidRDefault="00F23190" w:rsidP="00F2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F23190">
        <w:rPr>
          <w:sz w:val="32"/>
          <w:szCs w:val="32"/>
        </w:rPr>
        <w:t>Среднесписочная численность работников, выполнявших функции  по муниципальному зе</w:t>
      </w:r>
      <w:r w:rsidR="007018F0">
        <w:rPr>
          <w:sz w:val="32"/>
          <w:szCs w:val="32"/>
        </w:rPr>
        <w:t>мельному  контроля составляет 15</w:t>
      </w:r>
      <w:r w:rsidRPr="00F23190">
        <w:rPr>
          <w:sz w:val="32"/>
          <w:szCs w:val="32"/>
        </w:rPr>
        <w:t xml:space="preserve"> человек.  Квалификация специалистов, выполняющих функции муниципального контроля, соответствует направлению их деятельности. Эксперты к проведению мероприятий по муниципальному земельному контролю не привлекались.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23190" w:rsidRDefault="00F23190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C66179" w:rsidRPr="00C66179" w:rsidRDefault="00C66179" w:rsidP="007B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C66179">
        <w:rPr>
          <w:sz w:val="32"/>
          <w:szCs w:val="32"/>
        </w:rPr>
        <w:lastRenderedPageBreak/>
        <w:t xml:space="preserve">Муниципальный земельный контроль на территории Здвинского района возложен на специалистов муниципальных образований поселений, так как  штатные единицы по должностям, предусматривающим выполнение функций только по  муниципальному  земельному  контролю  отсутствуют. </w:t>
      </w:r>
      <w:r w:rsidR="007B495D" w:rsidRPr="007B495D">
        <w:rPr>
          <w:sz w:val="32"/>
          <w:szCs w:val="32"/>
        </w:rPr>
        <w:t>С 3 июля 2016 года муниципальный земельный контроль возложен на главного специалиста по земельным ресурсам и землеустройству управления экономического развития, труда, промышленности, торговли и транспорта администрации Здвинского района</w:t>
      </w:r>
    </w:p>
    <w:p w:rsidR="00C66179" w:rsidRPr="00C66179" w:rsidRDefault="007B495D" w:rsidP="00C6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Данные мероприятия в 2016</w:t>
      </w:r>
      <w:r w:rsidR="00C66179" w:rsidRPr="00C66179">
        <w:rPr>
          <w:sz w:val="32"/>
          <w:szCs w:val="32"/>
        </w:rPr>
        <w:t xml:space="preserve"> году осуществлялись в плановом порядке. Общее количество документарных проверок – </w:t>
      </w:r>
      <w:r>
        <w:rPr>
          <w:sz w:val="32"/>
          <w:szCs w:val="32"/>
        </w:rPr>
        <w:t>три</w:t>
      </w:r>
      <w:r w:rsidR="00C66179" w:rsidRPr="00C66179">
        <w:rPr>
          <w:sz w:val="32"/>
          <w:szCs w:val="32"/>
        </w:rPr>
        <w:t>. Лица, осуществляющие выше указанные функции, осуществляют контроль за соблюдением:</w:t>
      </w:r>
    </w:p>
    <w:p w:rsidR="00C66179" w:rsidRPr="00C66179" w:rsidRDefault="00C66179" w:rsidP="00C6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C66179">
        <w:rPr>
          <w:sz w:val="32"/>
          <w:szCs w:val="32"/>
        </w:rPr>
        <w:t>а)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 </w:t>
      </w:r>
    </w:p>
    <w:p w:rsidR="00C66179" w:rsidRPr="00C66179" w:rsidRDefault="00C66179" w:rsidP="00C6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C66179">
        <w:rPr>
          <w:sz w:val="32"/>
          <w:szCs w:val="32"/>
        </w:rPr>
        <w:t>б) порядка переуступки права пользования землей;</w:t>
      </w:r>
    </w:p>
    <w:p w:rsidR="00C66179" w:rsidRPr="00C66179" w:rsidRDefault="00C66179" w:rsidP="00C6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C66179">
        <w:rPr>
          <w:sz w:val="32"/>
          <w:szCs w:val="32"/>
        </w:rPr>
        <w:t>в)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состояние, пригодное для использования по целевому назначению;</w:t>
      </w:r>
    </w:p>
    <w:p w:rsidR="00C66179" w:rsidRPr="00C66179" w:rsidRDefault="00C66179" w:rsidP="00C6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C66179">
        <w:rPr>
          <w:sz w:val="32"/>
          <w:szCs w:val="32"/>
        </w:rPr>
        <w:t>г) выполнения требований о наличии и сохранности межевых знаков границ земельных участков;</w:t>
      </w:r>
    </w:p>
    <w:p w:rsidR="00C66179" w:rsidRPr="00C66179" w:rsidRDefault="00C66179" w:rsidP="00C6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C66179">
        <w:rPr>
          <w:sz w:val="32"/>
          <w:szCs w:val="32"/>
        </w:rPr>
        <w:t>д) исполнения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C66179" w:rsidRPr="00C66179" w:rsidRDefault="00C66179" w:rsidP="00C6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C66179">
        <w:rPr>
          <w:sz w:val="32"/>
          <w:szCs w:val="32"/>
        </w:rPr>
        <w:t>ж) выполнения иных требований земельного законодательства по вопросам использования земель в пределах установленной сферы деятельности.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Default="00001278" w:rsidP="00886888">
      <w:pPr>
        <w:rPr>
          <w:sz w:val="32"/>
          <w:szCs w:val="32"/>
        </w:rPr>
      </w:pPr>
    </w:p>
    <w:p w:rsidR="00080EA9" w:rsidRDefault="00080EA9" w:rsidP="00886888">
      <w:pPr>
        <w:rPr>
          <w:sz w:val="32"/>
          <w:szCs w:val="32"/>
        </w:rPr>
      </w:pPr>
    </w:p>
    <w:p w:rsidR="00080EA9" w:rsidRPr="00755FAF" w:rsidRDefault="00080EA9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95DC0" w:rsidRPr="00886888" w:rsidRDefault="00095DC0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713494" w:rsidRDefault="00886888" w:rsidP="00713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13494" w:rsidRDefault="00713494" w:rsidP="00713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CA3F8D" w:rsidRPr="00713494" w:rsidRDefault="00CA3F8D" w:rsidP="00713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CA3F8D">
        <w:rPr>
          <w:sz w:val="32"/>
          <w:szCs w:val="32"/>
        </w:rPr>
        <w:t xml:space="preserve">План проведения проверок соблюдения земельного законодательства был выполнен на 100%. Внеплановые проверки в течение отчетного периода не проводились. В ходе проведения выше указанных проверок специалистами </w:t>
      </w:r>
      <w:r w:rsidR="006D7014">
        <w:rPr>
          <w:sz w:val="32"/>
          <w:szCs w:val="32"/>
        </w:rPr>
        <w:t>Здвинского, Нижнечулымского</w:t>
      </w:r>
      <w:r w:rsidRPr="00CA3F8D">
        <w:rPr>
          <w:sz w:val="32"/>
          <w:szCs w:val="32"/>
        </w:rPr>
        <w:t>, правонарушений не выявлено.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E26B16" w:rsidRDefault="00E26B16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E26B16" w:rsidRDefault="00E26B16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Для проведения качественного муниципального контроля, своевременного</w:t>
      </w:r>
      <w:r w:rsidR="00590FF5">
        <w:rPr>
          <w:sz w:val="32"/>
          <w:szCs w:val="32"/>
        </w:rPr>
        <w:t xml:space="preserve"> предотвращения нарушений законодательства на территории муниципал</w:t>
      </w:r>
      <w:r w:rsidR="006D7014">
        <w:rPr>
          <w:sz w:val="32"/>
          <w:szCs w:val="32"/>
        </w:rPr>
        <w:t>ьных образований поселений Здви</w:t>
      </w:r>
      <w:r w:rsidR="00590FF5">
        <w:rPr>
          <w:sz w:val="32"/>
          <w:szCs w:val="32"/>
        </w:rPr>
        <w:t>н</w:t>
      </w:r>
      <w:r w:rsidR="006D7014">
        <w:rPr>
          <w:sz w:val="32"/>
          <w:szCs w:val="32"/>
        </w:rPr>
        <w:t>с</w:t>
      </w:r>
      <w:r w:rsidR="00590FF5">
        <w:rPr>
          <w:sz w:val="32"/>
          <w:szCs w:val="32"/>
        </w:rPr>
        <w:t>кого района необходимо:</w:t>
      </w:r>
    </w:p>
    <w:p w:rsidR="006C4C48" w:rsidRDefault="006C4C48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 Систематическое проведение практических семинаров по вопросам осуществления муниципального контроля.</w:t>
      </w:r>
    </w:p>
    <w:p w:rsidR="006C4C48" w:rsidRDefault="006C4C48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Организация и проведение с населением профилактической работы по предотвращению нарушений законодательства.</w:t>
      </w:r>
    </w:p>
    <w:p w:rsidR="006C4C48" w:rsidRDefault="002F4592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 Принятие мер, направленных на предупреждение, выявление и пресечения нарушений, предусмотренных законодательством</w:t>
      </w:r>
      <w:r w:rsidR="00746105">
        <w:rPr>
          <w:sz w:val="32"/>
          <w:szCs w:val="32"/>
        </w:rPr>
        <w:t>.</w:t>
      </w:r>
    </w:p>
    <w:p w:rsidR="00746105" w:rsidRDefault="00746105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4. Принятие административных регламентов исполнения муниципальных функций.</w:t>
      </w:r>
    </w:p>
    <w:p w:rsidR="00746105" w:rsidRDefault="00746105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5. Выполнение в полном объеме плановых проверок.</w:t>
      </w:r>
    </w:p>
    <w:p w:rsidR="00746105" w:rsidRDefault="00746105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414E2B">
        <w:rPr>
          <w:sz w:val="32"/>
          <w:szCs w:val="32"/>
        </w:rPr>
        <w:t>Увеличение удельного веса документарных проверок в общем количестве плановых, внеплановых проверок.</w:t>
      </w:r>
    </w:p>
    <w:p w:rsidR="00414E2B" w:rsidRDefault="00414E2B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7. Усиление контроля за объективностью</w:t>
      </w:r>
      <w:r w:rsidR="009F1E8A">
        <w:rPr>
          <w:sz w:val="32"/>
          <w:szCs w:val="32"/>
        </w:rPr>
        <w:t xml:space="preserve"> выявленных нарушений.</w:t>
      </w:r>
    </w:p>
    <w:p w:rsidR="009F1E8A" w:rsidRDefault="009F1E8A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8. Осуществление текущего контроля за исполнением муниципальными и</w:t>
      </w:r>
      <w:r w:rsidR="00184B2E">
        <w:rPr>
          <w:sz w:val="32"/>
          <w:szCs w:val="32"/>
        </w:rPr>
        <w:t>нспекторами функции по осуществлению</w:t>
      </w:r>
      <w:r w:rsidR="009D69A3">
        <w:rPr>
          <w:sz w:val="32"/>
          <w:szCs w:val="32"/>
        </w:rPr>
        <w:t xml:space="preserve"> проверок деятельности юридических лиц, индивидуальных предпринимателей, граждан.</w:t>
      </w:r>
    </w:p>
    <w:p w:rsidR="009D69A3" w:rsidRDefault="009D69A3" w:rsidP="00590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Своевременная подготовка проектов планов проведения </w:t>
      </w:r>
      <w:r w:rsidR="00A63A5B">
        <w:rPr>
          <w:sz w:val="32"/>
          <w:szCs w:val="32"/>
        </w:rPr>
        <w:t>плановых проверок юридических лиц и индивидуальных предпринимателей.</w:t>
      </w:r>
    </w:p>
    <w:p w:rsidR="00414E2B" w:rsidRDefault="00A63A5B" w:rsidP="006D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10. Взаимодействие с органами государственного</w:t>
      </w:r>
      <w:r w:rsidR="00C966F8">
        <w:rPr>
          <w:sz w:val="32"/>
          <w:szCs w:val="32"/>
        </w:rPr>
        <w:t xml:space="preserve">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</w:t>
      </w:r>
      <w:r w:rsidR="00E02D5B">
        <w:rPr>
          <w:sz w:val="32"/>
          <w:szCs w:val="32"/>
        </w:rPr>
        <w:t>земельного контроля.</w:t>
      </w:r>
    </w:p>
    <w:p w:rsidR="00404177" w:rsidRDefault="00404177" w:rsidP="00886888">
      <w:pPr>
        <w:rPr>
          <w:sz w:val="32"/>
          <w:szCs w:val="32"/>
        </w:rPr>
      </w:pPr>
    </w:p>
    <w:p w:rsidR="00713494" w:rsidRPr="00E26B16" w:rsidRDefault="00713494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sectPr w:rsidR="00886888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63B" w:rsidRDefault="00C7263B" w:rsidP="00404177">
      <w:r>
        <w:separator/>
      </w:r>
    </w:p>
  </w:endnote>
  <w:endnote w:type="continuationSeparator" w:id="1">
    <w:p w:rsidR="00C7263B" w:rsidRDefault="00C7263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9C7E11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080EA9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63B" w:rsidRDefault="00C7263B" w:rsidP="00404177">
      <w:r>
        <w:separator/>
      </w:r>
    </w:p>
  </w:footnote>
  <w:footnote w:type="continuationSeparator" w:id="1">
    <w:p w:rsidR="00C7263B" w:rsidRDefault="00C7263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77085"/>
    <w:rsid w:val="000806E0"/>
    <w:rsid w:val="00080EA9"/>
    <w:rsid w:val="000879D2"/>
    <w:rsid w:val="00095DC0"/>
    <w:rsid w:val="000A33B2"/>
    <w:rsid w:val="001112FB"/>
    <w:rsid w:val="00184B2E"/>
    <w:rsid w:val="001935E5"/>
    <w:rsid w:val="002F4592"/>
    <w:rsid w:val="0039296A"/>
    <w:rsid w:val="003B1D96"/>
    <w:rsid w:val="00404177"/>
    <w:rsid w:val="00413CC8"/>
    <w:rsid w:val="00414E2B"/>
    <w:rsid w:val="0042029C"/>
    <w:rsid w:val="0050000D"/>
    <w:rsid w:val="005542D8"/>
    <w:rsid w:val="0056037A"/>
    <w:rsid w:val="00590FF5"/>
    <w:rsid w:val="00596D08"/>
    <w:rsid w:val="005A1F26"/>
    <w:rsid w:val="005B5D4B"/>
    <w:rsid w:val="006961EB"/>
    <w:rsid w:val="006A1962"/>
    <w:rsid w:val="006A483A"/>
    <w:rsid w:val="006C4C48"/>
    <w:rsid w:val="006D7014"/>
    <w:rsid w:val="006F5D17"/>
    <w:rsid w:val="007018F0"/>
    <w:rsid w:val="00713494"/>
    <w:rsid w:val="00746105"/>
    <w:rsid w:val="00755FAF"/>
    <w:rsid w:val="007B495D"/>
    <w:rsid w:val="007E01D4"/>
    <w:rsid w:val="0083213D"/>
    <w:rsid w:val="00843529"/>
    <w:rsid w:val="00862CF4"/>
    <w:rsid w:val="00886888"/>
    <w:rsid w:val="008A0EF2"/>
    <w:rsid w:val="008E7D6B"/>
    <w:rsid w:val="009C7E11"/>
    <w:rsid w:val="009D69A3"/>
    <w:rsid w:val="009F1E8A"/>
    <w:rsid w:val="00A2001E"/>
    <w:rsid w:val="00A53075"/>
    <w:rsid w:val="00A63A5B"/>
    <w:rsid w:val="00A6696F"/>
    <w:rsid w:val="00A74CF2"/>
    <w:rsid w:val="00B628C6"/>
    <w:rsid w:val="00C53A7D"/>
    <w:rsid w:val="00C66179"/>
    <w:rsid w:val="00C7263B"/>
    <w:rsid w:val="00C966F8"/>
    <w:rsid w:val="00CA3F8D"/>
    <w:rsid w:val="00CD6E5D"/>
    <w:rsid w:val="00D01E88"/>
    <w:rsid w:val="00D524F4"/>
    <w:rsid w:val="00DA0BF9"/>
    <w:rsid w:val="00DC3BC9"/>
    <w:rsid w:val="00DD671F"/>
    <w:rsid w:val="00E02D5B"/>
    <w:rsid w:val="00E045DD"/>
    <w:rsid w:val="00E14580"/>
    <w:rsid w:val="00E26B16"/>
    <w:rsid w:val="00E823FF"/>
    <w:rsid w:val="00EC15AC"/>
    <w:rsid w:val="00ED47AA"/>
    <w:rsid w:val="00F23190"/>
    <w:rsid w:val="00F31C3C"/>
    <w:rsid w:val="00FA4B86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B4A8-F1B2-429F-BFE6-9EAE96EB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2017-01-19T08:52:00Z</dcterms:modified>
</cp:coreProperties>
</file>