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6D" w:rsidRPr="00CF25EE" w:rsidRDefault="003F7F6D" w:rsidP="00CF25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25EE">
        <w:rPr>
          <w:rFonts w:ascii="Times New Roman" w:hAnsi="Times New Roman" w:cs="Times New Roman"/>
          <w:b/>
          <w:sz w:val="32"/>
          <w:szCs w:val="28"/>
        </w:rPr>
        <w:t>АДМИНИСТРАЦИЯ</w:t>
      </w:r>
    </w:p>
    <w:p w:rsidR="003F7F6D" w:rsidRPr="00CF25EE" w:rsidRDefault="003F7F6D" w:rsidP="00F60C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25EE">
        <w:rPr>
          <w:rFonts w:ascii="Times New Roman" w:hAnsi="Times New Roman" w:cs="Times New Roman"/>
          <w:b/>
          <w:sz w:val="32"/>
          <w:szCs w:val="28"/>
        </w:rPr>
        <w:t>ЗДВИНСКОГО РАЙОНА НОВОСИБИРСКОЙ ОБЛАСТИ</w:t>
      </w:r>
    </w:p>
    <w:p w:rsidR="003F7F6D" w:rsidRPr="00CF25EE" w:rsidRDefault="003F7F6D" w:rsidP="00F60C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F7F6D" w:rsidRPr="00CF25EE" w:rsidRDefault="003F7F6D" w:rsidP="00F60C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25EE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3F7F6D" w:rsidRPr="003350BA" w:rsidRDefault="003F7F6D" w:rsidP="00F60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F6D" w:rsidRPr="003350BA" w:rsidRDefault="008174F9" w:rsidP="00F60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0BA">
        <w:rPr>
          <w:rFonts w:ascii="Times New Roman" w:hAnsi="Times New Roman" w:cs="Times New Roman"/>
          <w:sz w:val="28"/>
          <w:szCs w:val="28"/>
        </w:rPr>
        <w:t xml:space="preserve">от </w:t>
      </w:r>
      <w:r w:rsidR="00CF25EE">
        <w:rPr>
          <w:rFonts w:ascii="Times New Roman" w:hAnsi="Times New Roman" w:cs="Times New Roman"/>
          <w:sz w:val="28"/>
          <w:szCs w:val="28"/>
        </w:rPr>
        <w:t>08.06.</w:t>
      </w:r>
      <w:r w:rsidR="00F60C76" w:rsidRPr="003350BA">
        <w:rPr>
          <w:rFonts w:ascii="Times New Roman" w:hAnsi="Times New Roman" w:cs="Times New Roman"/>
          <w:sz w:val="28"/>
          <w:szCs w:val="28"/>
        </w:rPr>
        <w:t>2023</w:t>
      </w:r>
      <w:r w:rsidR="00E463A1" w:rsidRPr="003350BA">
        <w:rPr>
          <w:rFonts w:ascii="Times New Roman" w:hAnsi="Times New Roman" w:cs="Times New Roman"/>
          <w:sz w:val="28"/>
          <w:szCs w:val="28"/>
        </w:rPr>
        <w:t xml:space="preserve"> № </w:t>
      </w:r>
      <w:r w:rsidR="00CF25EE">
        <w:rPr>
          <w:rFonts w:ascii="Times New Roman" w:hAnsi="Times New Roman" w:cs="Times New Roman"/>
          <w:sz w:val="28"/>
          <w:szCs w:val="28"/>
        </w:rPr>
        <w:t>190</w:t>
      </w:r>
      <w:r w:rsidRPr="003350BA">
        <w:rPr>
          <w:rFonts w:ascii="Times New Roman" w:hAnsi="Times New Roman" w:cs="Times New Roman"/>
          <w:sz w:val="28"/>
          <w:szCs w:val="28"/>
        </w:rPr>
        <w:t>-па</w:t>
      </w:r>
    </w:p>
    <w:p w:rsidR="003F7F6D" w:rsidRPr="003350BA" w:rsidRDefault="003F7F6D" w:rsidP="00F6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F6D" w:rsidRPr="003350BA" w:rsidRDefault="003F7F6D" w:rsidP="00CF25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0B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350BA">
        <w:rPr>
          <w:rFonts w:ascii="Times New Roman" w:hAnsi="Times New Roman" w:cs="Times New Roman"/>
          <w:sz w:val="28"/>
          <w:szCs w:val="28"/>
        </w:rPr>
        <w:t>Положения о комиссии по обеспечению безопасности дорожного движения Здвинского района Новосибирской области</w:t>
      </w:r>
    </w:p>
    <w:p w:rsidR="003F7F6D" w:rsidRPr="003350BA" w:rsidRDefault="003F7F6D" w:rsidP="00BE1E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25EE" w:rsidRDefault="003350BA" w:rsidP="00BE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своевременного принятия мер по обеспечению безопасности дорожного движения на территории Здвинского района Новосибирской области, для организации взаимодействия и повышения эффективности работы служб и организаций, ответственных за безопасное движение на дорогах</w:t>
      </w:r>
      <w:r w:rsidR="003F7F6D" w:rsidRPr="003350BA">
        <w:rPr>
          <w:rFonts w:ascii="Times New Roman" w:hAnsi="Times New Roman" w:cs="Times New Roman"/>
          <w:sz w:val="28"/>
          <w:szCs w:val="28"/>
        </w:rPr>
        <w:t xml:space="preserve">, администрация Здвинского района Новосибирской области </w:t>
      </w:r>
    </w:p>
    <w:p w:rsidR="003F7F6D" w:rsidRPr="003350BA" w:rsidRDefault="003F7F6D" w:rsidP="00BE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0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50BA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E1EFF" w:rsidRPr="003350BA" w:rsidRDefault="00BE1EFF" w:rsidP="00BE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F6D" w:rsidRPr="003350BA" w:rsidRDefault="00F60C76" w:rsidP="00BE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BA">
        <w:rPr>
          <w:rFonts w:ascii="Times New Roman" w:hAnsi="Times New Roman" w:cs="Times New Roman"/>
          <w:sz w:val="28"/>
          <w:szCs w:val="28"/>
        </w:rPr>
        <w:t>1. </w:t>
      </w:r>
      <w:r w:rsidR="003F7F6D" w:rsidRPr="003350B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350BA">
        <w:rPr>
          <w:rFonts w:ascii="Times New Roman" w:hAnsi="Times New Roman" w:cs="Times New Roman"/>
          <w:sz w:val="28"/>
          <w:szCs w:val="28"/>
        </w:rPr>
        <w:t>Положение о комиссии по обеспечению безопасности дорожного движения Здвинского района Новосибирской области</w:t>
      </w:r>
      <w:r w:rsidR="003F7F6D" w:rsidRPr="003350BA">
        <w:rPr>
          <w:rFonts w:ascii="Times New Roman" w:hAnsi="Times New Roman" w:cs="Times New Roman"/>
          <w:sz w:val="28"/>
          <w:szCs w:val="28"/>
        </w:rPr>
        <w:t>.</w:t>
      </w:r>
    </w:p>
    <w:p w:rsidR="00BE1EFF" w:rsidRPr="003350BA" w:rsidRDefault="00BE1EFF" w:rsidP="00BE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F6D" w:rsidRPr="003350BA" w:rsidRDefault="003F7F6D" w:rsidP="00BE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BA">
        <w:rPr>
          <w:rFonts w:ascii="Times New Roman" w:hAnsi="Times New Roman" w:cs="Times New Roman"/>
          <w:sz w:val="28"/>
          <w:szCs w:val="28"/>
        </w:rPr>
        <w:t xml:space="preserve">2. Создать комиссию по </w:t>
      </w:r>
      <w:r w:rsidR="003350BA">
        <w:rPr>
          <w:rFonts w:ascii="Times New Roman" w:hAnsi="Times New Roman" w:cs="Times New Roman"/>
          <w:sz w:val="28"/>
          <w:szCs w:val="28"/>
        </w:rPr>
        <w:t>обеспечению безопасности дорожного движения Здвинского района Новосибирской области</w:t>
      </w:r>
      <w:r w:rsidR="009C0FBD" w:rsidRPr="003350BA">
        <w:rPr>
          <w:rFonts w:ascii="Times New Roman" w:hAnsi="Times New Roman" w:cs="Times New Roman"/>
          <w:sz w:val="28"/>
          <w:szCs w:val="28"/>
        </w:rPr>
        <w:t xml:space="preserve"> </w:t>
      </w:r>
      <w:r w:rsidR="00E463A1" w:rsidRPr="003350BA">
        <w:rPr>
          <w:rFonts w:ascii="Times New Roman" w:hAnsi="Times New Roman" w:cs="Times New Roman"/>
          <w:sz w:val="28"/>
          <w:szCs w:val="28"/>
        </w:rPr>
        <w:t>(далее – комиссия) и утвердить е</w:t>
      </w:r>
      <w:r w:rsidR="008174F9" w:rsidRPr="003350BA">
        <w:rPr>
          <w:rFonts w:ascii="Times New Roman" w:hAnsi="Times New Roman" w:cs="Times New Roman"/>
          <w:sz w:val="28"/>
          <w:szCs w:val="28"/>
        </w:rPr>
        <w:t>ё</w:t>
      </w:r>
      <w:r w:rsidR="00E463A1" w:rsidRPr="003350BA">
        <w:rPr>
          <w:rFonts w:ascii="Times New Roman" w:hAnsi="Times New Roman" w:cs="Times New Roman"/>
          <w:sz w:val="28"/>
          <w:szCs w:val="28"/>
        </w:rPr>
        <w:t xml:space="preserve"> прилагаемый состав.</w:t>
      </w:r>
    </w:p>
    <w:p w:rsidR="00BE1EFF" w:rsidRPr="003350BA" w:rsidRDefault="00BE1EFF" w:rsidP="00BE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EFF" w:rsidRPr="003350BA" w:rsidRDefault="003350BA" w:rsidP="00BE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680A" w:rsidRPr="003350BA">
        <w:rPr>
          <w:rFonts w:ascii="Times New Roman" w:hAnsi="Times New Roman" w:cs="Times New Roman"/>
          <w:sz w:val="28"/>
          <w:szCs w:val="28"/>
        </w:rPr>
        <w:t>. </w:t>
      </w:r>
      <w:r w:rsidR="00BE1EFF" w:rsidRPr="003350BA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D1680A" w:rsidRPr="003350BA">
        <w:rPr>
          <w:rFonts w:ascii="Times New Roman" w:hAnsi="Times New Roman" w:cs="Times New Roman"/>
          <w:sz w:val="28"/>
          <w:szCs w:val="28"/>
        </w:rPr>
        <w:t>постановление</w:t>
      </w:r>
      <w:r w:rsidR="00BE1EFF" w:rsidRPr="003350BA">
        <w:rPr>
          <w:rFonts w:ascii="Times New Roman" w:hAnsi="Times New Roman" w:cs="Times New Roman"/>
          <w:sz w:val="28"/>
          <w:szCs w:val="28"/>
        </w:rPr>
        <w:t xml:space="preserve"> в муниципальной газете «Информационный вестник Здвинского района» и разместить на официальном сайте </w:t>
      </w:r>
      <w:r w:rsidR="009C0FBD" w:rsidRPr="003350BA">
        <w:rPr>
          <w:rFonts w:ascii="Times New Roman" w:hAnsi="Times New Roman" w:cs="Times New Roman"/>
          <w:sz w:val="28"/>
          <w:szCs w:val="28"/>
        </w:rPr>
        <w:t xml:space="preserve">администрации Здвинского района Новосибирской области </w:t>
      </w:r>
      <w:r w:rsidR="00BE1EFF" w:rsidRPr="003350B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3F7F6D" w:rsidRPr="003350BA" w:rsidRDefault="003F7F6D" w:rsidP="00BE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A59" w:rsidRPr="003350BA" w:rsidRDefault="00047A59" w:rsidP="00BE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FBD" w:rsidRPr="003350BA" w:rsidRDefault="009C0FBD" w:rsidP="00BE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A59" w:rsidRPr="003350BA" w:rsidRDefault="00047A59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0BA">
        <w:rPr>
          <w:rFonts w:ascii="Times New Roman" w:hAnsi="Times New Roman" w:cs="Times New Roman"/>
          <w:sz w:val="28"/>
          <w:szCs w:val="28"/>
        </w:rPr>
        <w:t xml:space="preserve">Глава Здвинского района </w:t>
      </w:r>
    </w:p>
    <w:p w:rsidR="00047A59" w:rsidRPr="003350BA" w:rsidRDefault="00047A59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0B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350BA">
        <w:rPr>
          <w:rFonts w:ascii="Times New Roman" w:hAnsi="Times New Roman" w:cs="Times New Roman"/>
          <w:sz w:val="28"/>
          <w:szCs w:val="28"/>
        </w:rPr>
        <w:tab/>
      </w:r>
      <w:r w:rsidRPr="003350BA">
        <w:rPr>
          <w:rFonts w:ascii="Times New Roman" w:hAnsi="Times New Roman" w:cs="Times New Roman"/>
          <w:sz w:val="28"/>
          <w:szCs w:val="28"/>
        </w:rPr>
        <w:tab/>
      </w:r>
      <w:r w:rsidRPr="003350BA">
        <w:rPr>
          <w:rFonts w:ascii="Times New Roman" w:hAnsi="Times New Roman" w:cs="Times New Roman"/>
          <w:sz w:val="28"/>
          <w:szCs w:val="28"/>
        </w:rPr>
        <w:tab/>
      </w:r>
      <w:r w:rsidRPr="003350BA">
        <w:rPr>
          <w:rFonts w:ascii="Times New Roman" w:hAnsi="Times New Roman" w:cs="Times New Roman"/>
          <w:sz w:val="28"/>
          <w:szCs w:val="28"/>
        </w:rPr>
        <w:tab/>
      </w:r>
      <w:r w:rsidRPr="003350BA">
        <w:rPr>
          <w:rFonts w:ascii="Times New Roman" w:hAnsi="Times New Roman" w:cs="Times New Roman"/>
          <w:sz w:val="28"/>
          <w:szCs w:val="28"/>
        </w:rPr>
        <w:tab/>
      </w:r>
      <w:r w:rsidRPr="003350BA">
        <w:rPr>
          <w:rFonts w:ascii="Times New Roman" w:hAnsi="Times New Roman" w:cs="Times New Roman"/>
          <w:sz w:val="28"/>
          <w:szCs w:val="28"/>
        </w:rPr>
        <w:tab/>
      </w:r>
      <w:r w:rsidRPr="003350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50BA">
        <w:rPr>
          <w:rFonts w:ascii="Times New Roman" w:hAnsi="Times New Roman" w:cs="Times New Roman"/>
          <w:sz w:val="28"/>
          <w:szCs w:val="28"/>
        </w:rPr>
        <w:t>М.И.Колотов</w:t>
      </w:r>
      <w:proofErr w:type="spellEnd"/>
    </w:p>
    <w:p w:rsidR="00047A59" w:rsidRPr="003350BA" w:rsidRDefault="00047A59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A59" w:rsidRPr="003350BA" w:rsidRDefault="00047A59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A59" w:rsidRPr="003350BA" w:rsidRDefault="00047A59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81A" w:rsidRPr="003350BA" w:rsidRDefault="000E481A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A59" w:rsidRPr="003350BA" w:rsidRDefault="00047A59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A13" w:rsidRPr="003350BA" w:rsidRDefault="00707A13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9F2" w:rsidRPr="003350BA" w:rsidRDefault="00C079F2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9F2" w:rsidRPr="003350BA" w:rsidRDefault="00C079F2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9F2" w:rsidRPr="003350BA" w:rsidRDefault="00C079F2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9F2" w:rsidRPr="003350BA" w:rsidRDefault="00C079F2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A13" w:rsidRPr="003350BA" w:rsidRDefault="00707A13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F837EA" w:rsidRPr="003350BA" w:rsidTr="00F837EA">
        <w:tc>
          <w:tcPr>
            <w:tcW w:w="4642" w:type="dxa"/>
          </w:tcPr>
          <w:p w:rsidR="00F837EA" w:rsidRPr="003350BA" w:rsidRDefault="00F837EA" w:rsidP="00CF2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  <w:r w:rsidR="00CF25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F837EA" w:rsidRPr="003350BA" w:rsidRDefault="00F837EA" w:rsidP="00F8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0BA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F837EA" w:rsidRPr="003350BA" w:rsidRDefault="00F837EA" w:rsidP="00F8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0BA">
              <w:rPr>
                <w:rFonts w:ascii="Times New Roman" w:hAnsi="Times New Roman" w:cs="Times New Roman"/>
                <w:sz w:val="28"/>
                <w:szCs w:val="28"/>
              </w:rPr>
              <w:t xml:space="preserve">Здвинского района </w:t>
            </w:r>
          </w:p>
          <w:p w:rsidR="00F837EA" w:rsidRPr="003350BA" w:rsidRDefault="00F837EA" w:rsidP="00F8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0B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F837EA" w:rsidRPr="003350BA" w:rsidRDefault="008174F9" w:rsidP="0033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0B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F25EE">
              <w:rPr>
                <w:rFonts w:ascii="Times New Roman" w:hAnsi="Times New Roman" w:cs="Times New Roman"/>
                <w:sz w:val="28"/>
                <w:szCs w:val="28"/>
              </w:rPr>
              <w:t>08.06</w:t>
            </w:r>
            <w:r w:rsidRPr="00335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0C76" w:rsidRPr="003350BA">
              <w:rPr>
                <w:rFonts w:ascii="Times New Roman" w:hAnsi="Times New Roman" w:cs="Times New Roman"/>
                <w:sz w:val="28"/>
                <w:szCs w:val="28"/>
              </w:rPr>
              <w:t xml:space="preserve">2023 № </w:t>
            </w:r>
            <w:r w:rsidR="00CF25EE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Pr="003350BA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:rsidR="00047A59" w:rsidRPr="003350BA" w:rsidRDefault="00047A59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A59" w:rsidRDefault="003350BA" w:rsidP="00047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3350BA" w:rsidRDefault="003350BA" w:rsidP="00047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безопасности дорожного движения Здвинского района Новосибирской области</w:t>
      </w:r>
    </w:p>
    <w:p w:rsidR="001978F2" w:rsidRPr="003350BA" w:rsidRDefault="001978F2" w:rsidP="00047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A59" w:rsidRPr="00E21131" w:rsidRDefault="00E21131" w:rsidP="00E21131">
      <w:pPr>
        <w:pStyle w:val="a9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21131" w:rsidRDefault="00711F48" w:rsidP="00E21131">
      <w:pPr>
        <w:pStyle w:val="aa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711F48">
        <w:rPr>
          <w:sz w:val="28"/>
        </w:rPr>
        <w:t>Настоящее Положение определяет задачи, функции и порядок работы комиссии по обеспечению безопасности дорожного движения</w:t>
      </w:r>
      <w:r w:rsidR="00E21131">
        <w:rPr>
          <w:sz w:val="28"/>
        </w:rPr>
        <w:t xml:space="preserve"> Здвинского района Новосибирской области</w:t>
      </w:r>
      <w:r w:rsidRPr="00711F48">
        <w:rPr>
          <w:sz w:val="28"/>
        </w:rPr>
        <w:t xml:space="preserve"> (далее- комиссия).</w:t>
      </w:r>
    </w:p>
    <w:p w:rsidR="00711F48" w:rsidRPr="00711F48" w:rsidRDefault="00711F48" w:rsidP="00E21131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711F48">
        <w:rPr>
          <w:sz w:val="28"/>
        </w:rPr>
        <w:t>1.2.</w:t>
      </w:r>
      <w:r w:rsidR="00E21131">
        <w:rPr>
          <w:sz w:val="28"/>
        </w:rPr>
        <w:t xml:space="preserve"> </w:t>
      </w:r>
      <w:r w:rsidRPr="00711F48">
        <w:rPr>
          <w:sz w:val="28"/>
        </w:rPr>
        <w:t xml:space="preserve">Основными задачами комиссии являются координация </w:t>
      </w:r>
      <w:r w:rsidR="00E21131">
        <w:rPr>
          <w:sz w:val="28"/>
        </w:rPr>
        <w:t>действия служб и организаций, ответственных за безопасное движение транспорта и пешеходов на автомобильных дорогах и улицах сельских поселений района, пропаганда профилактических мероприятий по повышению безопасности движения на автодорогах и надежности транспортных средств, осуществляющих движение по дорогам,</w:t>
      </w:r>
      <w:r w:rsidRPr="00711F48">
        <w:rPr>
          <w:sz w:val="28"/>
        </w:rPr>
        <w:t xml:space="preserve"> а также разработка и осуществление мероприятий по предупреждению дорожно-транспортных происшествий.</w:t>
      </w:r>
    </w:p>
    <w:p w:rsidR="00711F48" w:rsidRPr="00711F48" w:rsidRDefault="00711F48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711F48">
        <w:rPr>
          <w:sz w:val="28"/>
        </w:rPr>
        <w:t xml:space="preserve">1.3. Состав комиссии утверждается постановлением администрации </w:t>
      </w:r>
      <w:r w:rsidR="00E21131">
        <w:rPr>
          <w:sz w:val="28"/>
        </w:rPr>
        <w:t>Здвинского района Новосибирской области</w:t>
      </w:r>
      <w:r w:rsidRPr="00711F48">
        <w:rPr>
          <w:sz w:val="28"/>
        </w:rPr>
        <w:t>.</w:t>
      </w:r>
    </w:p>
    <w:p w:rsidR="00711F48" w:rsidRPr="00711F48" w:rsidRDefault="00711F48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711F48">
        <w:rPr>
          <w:sz w:val="28"/>
        </w:rPr>
        <w:t>1.4. Комиссия действует в составе председателя, заместителя председателя, членов комиссии и секретаря.</w:t>
      </w:r>
    </w:p>
    <w:p w:rsidR="00711F48" w:rsidRPr="00711F48" w:rsidRDefault="00711F48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711F48">
        <w:rPr>
          <w:sz w:val="28"/>
        </w:rPr>
        <w:t xml:space="preserve">1.5. Комиссия в своей деятельности руководствуется нормативными правовыми актами Российской Федерации, </w:t>
      </w:r>
      <w:r w:rsidR="00E21131">
        <w:rPr>
          <w:sz w:val="28"/>
        </w:rPr>
        <w:t>Новосибирской области</w:t>
      </w:r>
      <w:r w:rsidRPr="00711F48">
        <w:rPr>
          <w:sz w:val="28"/>
        </w:rPr>
        <w:t xml:space="preserve">, муниципальными правовыми актами </w:t>
      </w:r>
      <w:r w:rsidR="00E21131">
        <w:rPr>
          <w:sz w:val="28"/>
        </w:rPr>
        <w:t>Здвинского района Новосибирской области</w:t>
      </w:r>
      <w:r w:rsidRPr="00711F48">
        <w:rPr>
          <w:sz w:val="28"/>
        </w:rPr>
        <w:t xml:space="preserve"> и настоящим Положением.</w:t>
      </w:r>
    </w:p>
    <w:p w:rsidR="00711F48" w:rsidRPr="00711F48" w:rsidRDefault="00711F48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711F48">
        <w:rPr>
          <w:sz w:val="28"/>
        </w:rPr>
        <w:t xml:space="preserve">1.6. По вопросам, отнесенным к компетенции комиссии в области обеспечения безопасности дорожного движения, комиссия принимает решения, обязательные для исполнения всеми организациями, расположенными на территории </w:t>
      </w:r>
      <w:r w:rsidR="00E21131">
        <w:rPr>
          <w:sz w:val="28"/>
        </w:rPr>
        <w:t>Здвинского района Новосибирской области</w:t>
      </w:r>
      <w:r w:rsidRPr="00711F48">
        <w:rPr>
          <w:sz w:val="28"/>
        </w:rPr>
        <w:t>.</w:t>
      </w:r>
    </w:p>
    <w:p w:rsidR="00711F48" w:rsidRDefault="00711F48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711F48">
        <w:rPr>
          <w:sz w:val="28"/>
        </w:rPr>
        <w:t>1.7. Решение комиссии может быть обжаловано в порядке, установленном законодательством Российской Федерации.</w:t>
      </w:r>
    </w:p>
    <w:p w:rsidR="00E21131" w:rsidRPr="00711F48" w:rsidRDefault="00E21131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</w:p>
    <w:p w:rsidR="00711F48" w:rsidRPr="00E21131" w:rsidRDefault="00711F48" w:rsidP="00E21131">
      <w:pPr>
        <w:pStyle w:val="aa"/>
        <w:spacing w:before="0" w:beforeAutospacing="0" w:after="0" w:afterAutospacing="0"/>
        <w:ind w:firstLine="709"/>
        <w:jc w:val="center"/>
        <w:rPr>
          <w:b/>
          <w:sz w:val="28"/>
        </w:rPr>
      </w:pPr>
      <w:r w:rsidRPr="00E21131">
        <w:rPr>
          <w:b/>
          <w:sz w:val="28"/>
        </w:rPr>
        <w:t>2. Основные функции и права комиссии</w:t>
      </w:r>
    </w:p>
    <w:p w:rsidR="00711F48" w:rsidRPr="00711F48" w:rsidRDefault="00711F48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711F48">
        <w:rPr>
          <w:sz w:val="28"/>
        </w:rPr>
        <w:t>2.1. Комиссия в соответствии с возложенными на нее задачами:</w:t>
      </w:r>
    </w:p>
    <w:p w:rsidR="00711F48" w:rsidRPr="00711F48" w:rsidRDefault="00711F48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711F48">
        <w:rPr>
          <w:sz w:val="28"/>
        </w:rPr>
        <w:t>2.1.1. Изучает причины аварийности на автомототранспорте, разрабатывает мероприятия и рекомендации, направленные на повышение безопасности дорожного движения, и принимает меры к их реализации в пределах установленной компетенции.</w:t>
      </w:r>
    </w:p>
    <w:p w:rsidR="00711F48" w:rsidRPr="00711F48" w:rsidRDefault="00711F48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711F48">
        <w:rPr>
          <w:sz w:val="28"/>
        </w:rPr>
        <w:t xml:space="preserve">2.1.2. Рассматривает состояние дел с обеспечением безопасности дорожного движения в </w:t>
      </w:r>
      <w:r w:rsidR="00507EAF">
        <w:rPr>
          <w:sz w:val="28"/>
        </w:rPr>
        <w:t>Здвинском</w:t>
      </w:r>
      <w:r w:rsidRPr="00711F48">
        <w:rPr>
          <w:sz w:val="28"/>
        </w:rPr>
        <w:t xml:space="preserve"> районе</w:t>
      </w:r>
      <w:r w:rsidR="00507EAF">
        <w:rPr>
          <w:sz w:val="28"/>
        </w:rPr>
        <w:t xml:space="preserve"> Новосибирской области</w:t>
      </w:r>
      <w:r w:rsidRPr="00711F48">
        <w:rPr>
          <w:sz w:val="28"/>
        </w:rPr>
        <w:t xml:space="preserve">, дает оценку </w:t>
      </w:r>
      <w:r w:rsidRPr="00711F48">
        <w:rPr>
          <w:sz w:val="28"/>
        </w:rPr>
        <w:lastRenderedPageBreak/>
        <w:t>деятельности в данном направлении, осуществляемой соответствующими организациями.</w:t>
      </w:r>
    </w:p>
    <w:p w:rsidR="00711F48" w:rsidRPr="00711F48" w:rsidRDefault="00507EAF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2.1.3</w:t>
      </w:r>
      <w:r w:rsidR="00711F48" w:rsidRPr="00711F48">
        <w:rPr>
          <w:sz w:val="28"/>
        </w:rPr>
        <w:t>. Рассматривает обращения заинтересованных организаций и граждан по вопросам обеспечения безопасности дорожного движения, принимает по ним соответствующие решения.</w:t>
      </w:r>
    </w:p>
    <w:p w:rsidR="00711F48" w:rsidRPr="00711F48" w:rsidRDefault="00507EAF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2.1.4</w:t>
      </w:r>
      <w:r w:rsidR="00711F48" w:rsidRPr="00711F48">
        <w:rPr>
          <w:sz w:val="28"/>
        </w:rPr>
        <w:t xml:space="preserve">. Оказывает методическую помощь </w:t>
      </w:r>
      <w:r>
        <w:rPr>
          <w:sz w:val="28"/>
        </w:rPr>
        <w:t>администрациям сельских поселений Здвинского района Новосибирской области</w:t>
      </w:r>
      <w:r w:rsidR="00711F48" w:rsidRPr="00711F48">
        <w:rPr>
          <w:sz w:val="28"/>
        </w:rPr>
        <w:t xml:space="preserve"> при выполнении мероприятий по обеспечению безопасности дорожного движения.</w:t>
      </w:r>
    </w:p>
    <w:p w:rsidR="00711F48" w:rsidRPr="00711F48" w:rsidRDefault="00507EAF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2.1.5</w:t>
      </w:r>
      <w:r w:rsidR="00711F48" w:rsidRPr="00711F48">
        <w:rPr>
          <w:sz w:val="28"/>
        </w:rPr>
        <w:t>. Принимает участие в организации и проведении совещаний по вопросам безопасности дорожного движения, принимает меры к реализации принятых на них рекомендаций.</w:t>
      </w:r>
    </w:p>
    <w:p w:rsidR="00711F48" w:rsidRPr="00711F48" w:rsidRDefault="00507EAF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2.1.6</w:t>
      </w:r>
      <w:r w:rsidR="00711F48" w:rsidRPr="00711F48">
        <w:rPr>
          <w:sz w:val="28"/>
        </w:rPr>
        <w:t>. Обеспечивает непосредственное участие членов Комиссии в проводимых Комиссией профилактических мероприятиях.</w:t>
      </w:r>
    </w:p>
    <w:p w:rsidR="00711F48" w:rsidRPr="00711F48" w:rsidRDefault="00507EAF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2.1.7</w:t>
      </w:r>
      <w:r w:rsidR="00711F48" w:rsidRPr="00711F48">
        <w:rPr>
          <w:sz w:val="28"/>
        </w:rPr>
        <w:t xml:space="preserve">. </w:t>
      </w:r>
      <w:proofErr w:type="spellStart"/>
      <w:r w:rsidR="00711F48" w:rsidRPr="00711F48">
        <w:rPr>
          <w:sz w:val="28"/>
        </w:rPr>
        <w:t>Комиссионно</w:t>
      </w:r>
      <w:proofErr w:type="spellEnd"/>
      <w:r w:rsidR="00711F48" w:rsidRPr="00711F48">
        <w:rPr>
          <w:sz w:val="28"/>
        </w:rPr>
        <w:t xml:space="preserve"> обследует объекты дорожно-транспортной инфраструктуры, образовательных учреждений и автотранспортного комплекса на предмет обеспечения безопасности дорожного движения и реализации </w:t>
      </w:r>
      <w:r>
        <w:rPr>
          <w:sz w:val="28"/>
        </w:rPr>
        <w:t>ранее данных поручений Комиссии, содействует организации своевременного прохождения технических осмотров транспорта и повышению его качества.</w:t>
      </w:r>
    </w:p>
    <w:p w:rsidR="00711F48" w:rsidRDefault="00507EAF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2.1.8</w:t>
      </w:r>
      <w:r w:rsidR="00711F48" w:rsidRPr="00711F48">
        <w:rPr>
          <w:sz w:val="28"/>
        </w:rPr>
        <w:t>. Требует устранения выявленных в ходе практической деятельности Комиссии нарушений правил, нормативов и стандартов в сфере обеспечения безопасности дорожного движения, в случае неисполнения указанных требований информирует о них специально на то уполномоченных лиц.</w:t>
      </w:r>
    </w:p>
    <w:p w:rsidR="00264DAD" w:rsidRPr="00711F48" w:rsidRDefault="00264DAD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2.1.9. </w:t>
      </w:r>
      <w:r w:rsidRPr="00264DAD">
        <w:rPr>
          <w:sz w:val="28"/>
        </w:rPr>
        <w:t>Производит обследование при установлении, изменении и в процессе эксплуатации действующих муниципальных маршрутов регулярных перевозок</w:t>
      </w:r>
      <w:r>
        <w:rPr>
          <w:sz w:val="28"/>
        </w:rPr>
        <w:t>.</w:t>
      </w:r>
    </w:p>
    <w:p w:rsidR="00711F48" w:rsidRPr="00711F48" w:rsidRDefault="00711F48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711F48">
        <w:rPr>
          <w:sz w:val="28"/>
        </w:rPr>
        <w:t>2.2. В порядке, установленном законодательством Российской Федерации, комиссия имеет право:</w:t>
      </w:r>
    </w:p>
    <w:p w:rsidR="00711F48" w:rsidRPr="00711F48" w:rsidRDefault="00711F48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711F48">
        <w:rPr>
          <w:sz w:val="28"/>
        </w:rPr>
        <w:t>2.2.1. Знакомиться с состоянием работы по выполнению нормативных правовых актов по вопросам безопасности дорожного движения.</w:t>
      </w:r>
    </w:p>
    <w:p w:rsidR="00711F48" w:rsidRPr="00711F48" w:rsidRDefault="00711F48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711F48">
        <w:rPr>
          <w:sz w:val="28"/>
        </w:rPr>
        <w:t>2.2.2. Заслушивать на своих заседаниях сообщения руководителей (представителей) организаций по вопросам, связанным с безопасностью дорожного движения.</w:t>
      </w:r>
    </w:p>
    <w:p w:rsidR="00711F48" w:rsidRPr="00711F48" w:rsidRDefault="00711F48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711F48">
        <w:rPr>
          <w:sz w:val="28"/>
        </w:rPr>
        <w:t>2.2.3. Направлять запросы в соответствующие организации с просьбой предоставить справочные материалы и иные документы, необходимые для подготовки и рассмотрения вопросов, рассматриваемых на заседаниях комиссией.</w:t>
      </w:r>
    </w:p>
    <w:p w:rsidR="00711F48" w:rsidRPr="00711F48" w:rsidRDefault="00711F48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711F48">
        <w:rPr>
          <w:sz w:val="28"/>
        </w:rPr>
        <w:t xml:space="preserve">2.2.4. Знакомиться с состоянием работы по обеспечению безопасности дорожного движения </w:t>
      </w:r>
      <w:r w:rsidR="00507EAF">
        <w:rPr>
          <w:sz w:val="28"/>
        </w:rPr>
        <w:t xml:space="preserve">в </w:t>
      </w:r>
      <w:r w:rsidRPr="00711F48">
        <w:rPr>
          <w:sz w:val="28"/>
        </w:rPr>
        <w:t xml:space="preserve">сельских поселениях </w:t>
      </w:r>
      <w:r w:rsidR="00507EAF">
        <w:rPr>
          <w:sz w:val="28"/>
        </w:rPr>
        <w:t>Здвинского</w:t>
      </w:r>
      <w:r w:rsidRPr="00711F48">
        <w:rPr>
          <w:sz w:val="28"/>
        </w:rPr>
        <w:t xml:space="preserve"> района</w:t>
      </w:r>
      <w:r w:rsidR="00507EAF">
        <w:rPr>
          <w:sz w:val="28"/>
        </w:rPr>
        <w:t xml:space="preserve"> Новосибирской области</w:t>
      </w:r>
      <w:r w:rsidRPr="00711F48">
        <w:rPr>
          <w:sz w:val="28"/>
        </w:rPr>
        <w:t>.</w:t>
      </w:r>
    </w:p>
    <w:p w:rsidR="00711F48" w:rsidRDefault="00711F48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711F48">
        <w:rPr>
          <w:sz w:val="28"/>
        </w:rPr>
        <w:t>2.2.5. Обращать внимание руководителей соответствующих органов и организаций на неудовлетворительное выполнение мероприятий по обеспечению безопасности дорожного движения, вносить предложения об устранении выявленных недостатков.</w:t>
      </w:r>
    </w:p>
    <w:p w:rsidR="00C409B4" w:rsidRDefault="00C409B4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2.2.6. Определять готовность дорожных организаций к проведению сезонных работ.</w:t>
      </w:r>
    </w:p>
    <w:p w:rsidR="00C409B4" w:rsidRDefault="00C409B4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lastRenderedPageBreak/>
        <w:t>2.2.7. Во взаимодействии с управлением образования, главами сельских поселений Здвинского района Новосибирской области проверять выполнение мероприятий по снижению детского дорожно-транспортного травматизма и обеспечения безопасности дорожного движения.</w:t>
      </w:r>
    </w:p>
    <w:p w:rsidR="001978F2" w:rsidRDefault="001978F2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</w:p>
    <w:p w:rsidR="00711F48" w:rsidRPr="00E21131" w:rsidRDefault="00711F48" w:rsidP="00E21131">
      <w:pPr>
        <w:pStyle w:val="aa"/>
        <w:spacing w:before="0" w:beforeAutospacing="0" w:after="0" w:afterAutospacing="0"/>
        <w:ind w:firstLine="709"/>
        <w:jc w:val="center"/>
        <w:rPr>
          <w:b/>
          <w:sz w:val="28"/>
        </w:rPr>
      </w:pPr>
      <w:r w:rsidRPr="00E21131">
        <w:rPr>
          <w:b/>
          <w:sz w:val="28"/>
        </w:rPr>
        <w:t>3. Организация работы комиссии</w:t>
      </w:r>
    </w:p>
    <w:p w:rsidR="00711F48" w:rsidRPr="00711F48" w:rsidRDefault="00711F48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711F48">
        <w:rPr>
          <w:sz w:val="28"/>
        </w:rPr>
        <w:t>3.1. Работа комиссии осуществляется на основании ежегодных планов работы, утверждаемых на заседании комиссии.</w:t>
      </w:r>
    </w:p>
    <w:p w:rsidR="00711F48" w:rsidRPr="00711F48" w:rsidRDefault="00711F48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711F48">
        <w:rPr>
          <w:sz w:val="28"/>
        </w:rPr>
        <w:t xml:space="preserve">3.2. Комиссия проводит заседания не реже одного раза в </w:t>
      </w:r>
      <w:r w:rsidR="00C409B4">
        <w:rPr>
          <w:sz w:val="28"/>
        </w:rPr>
        <w:t>квартал</w:t>
      </w:r>
      <w:r w:rsidRPr="00711F48">
        <w:rPr>
          <w:sz w:val="28"/>
        </w:rPr>
        <w:t>. В необходимых случаях председатель комиссии, а в его отсутствие заместитель председателя, могут созывать внеочередные заседания комиссии.</w:t>
      </w:r>
    </w:p>
    <w:p w:rsidR="00711F48" w:rsidRPr="00711F48" w:rsidRDefault="00711F48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711F48">
        <w:rPr>
          <w:sz w:val="28"/>
        </w:rPr>
        <w:t>3.3. Заседания комиссии оформляются протоколами</w:t>
      </w:r>
      <w:r w:rsidR="00C409B4">
        <w:rPr>
          <w:sz w:val="28"/>
        </w:rPr>
        <w:t>,</w:t>
      </w:r>
      <w:r w:rsidRPr="00711F48">
        <w:rPr>
          <w:sz w:val="28"/>
        </w:rPr>
        <w:t xml:space="preserve"> подписываемыми председателем комиссии и секретарем.</w:t>
      </w:r>
    </w:p>
    <w:p w:rsidR="00711F48" w:rsidRPr="00711F48" w:rsidRDefault="00711F48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711F48">
        <w:rPr>
          <w:sz w:val="28"/>
        </w:rPr>
        <w:t>Заседание комиссии считается правомочным при наличии не менее половины ее членов.</w:t>
      </w:r>
    </w:p>
    <w:p w:rsidR="00711F48" w:rsidRPr="00711F48" w:rsidRDefault="00711F48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711F48">
        <w:rPr>
          <w:sz w:val="28"/>
        </w:rPr>
        <w:t>3.4. Комиссия принимает решение путем открытого голосования. Решение считается принятым, если поддержано простым большинством голосов присутствующих на заседании членов комиссии.</w:t>
      </w:r>
    </w:p>
    <w:p w:rsidR="00E21131" w:rsidRDefault="00E21131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</w:p>
    <w:p w:rsidR="00711F48" w:rsidRPr="00E21131" w:rsidRDefault="00711F48" w:rsidP="00E21131">
      <w:pPr>
        <w:pStyle w:val="aa"/>
        <w:spacing w:before="0" w:beforeAutospacing="0" w:after="0" w:afterAutospacing="0"/>
        <w:ind w:firstLine="709"/>
        <w:jc w:val="center"/>
        <w:rPr>
          <w:b/>
          <w:sz w:val="28"/>
        </w:rPr>
      </w:pPr>
      <w:r w:rsidRPr="00E21131">
        <w:rPr>
          <w:b/>
          <w:sz w:val="28"/>
        </w:rPr>
        <w:t>4. Права и обязанности членов комиссии</w:t>
      </w:r>
    </w:p>
    <w:p w:rsidR="00711F48" w:rsidRPr="00711F48" w:rsidRDefault="00711F48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711F48">
        <w:rPr>
          <w:sz w:val="28"/>
        </w:rPr>
        <w:t>4.1. Председатель комиссии:</w:t>
      </w:r>
    </w:p>
    <w:p w:rsidR="00711F48" w:rsidRPr="00711F48" w:rsidRDefault="00711F48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711F48">
        <w:rPr>
          <w:sz w:val="28"/>
        </w:rPr>
        <w:t>4.1.1. Руководит работой комиссии.</w:t>
      </w:r>
    </w:p>
    <w:p w:rsidR="00711F48" w:rsidRPr="00711F48" w:rsidRDefault="00711F48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711F48">
        <w:rPr>
          <w:sz w:val="28"/>
        </w:rPr>
        <w:t>4.1.2. Дает членам комиссии отдельные поручения, связанные с работой комиссии.</w:t>
      </w:r>
    </w:p>
    <w:p w:rsidR="00711F48" w:rsidRDefault="00711F48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711F48">
        <w:rPr>
          <w:sz w:val="28"/>
        </w:rPr>
        <w:t>4.1.3. Определяет время и место проведения заседаний комиссии, вопросы, подлежащие рассмотрению дополнительно на заседаниях комиссии, а также на внеочередных заседаниях комиссии.</w:t>
      </w:r>
    </w:p>
    <w:p w:rsidR="00C409B4" w:rsidRPr="00711F48" w:rsidRDefault="00C409B4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4.1.4. Ведет заседания комиссии, обеспечивает и контролирует выполнение ее решений.</w:t>
      </w:r>
    </w:p>
    <w:p w:rsidR="00711F48" w:rsidRPr="00711F48" w:rsidRDefault="00711F48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711F48">
        <w:rPr>
          <w:sz w:val="28"/>
        </w:rPr>
        <w:t>4.2. Члены комиссии:</w:t>
      </w:r>
    </w:p>
    <w:p w:rsidR="00711F48" w:rsidRPr="00711F48" w:rsidRDefault="00711F48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711F48">
        <w:rPr>
          <w:sz w:val="28"/>
        </w:rPr>
        <w:t>4.2.1. Организуют выполнение нормативных правовых актов, а также решений комиссии в области обеспечения безопасности дорожного движения.</w:t>
      </w:r>
    </w:p>
    <w:p w:rsidR="00711F48" w:rsidRPr="00711F48" w:rsidRDefault="00711F48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711F48">
        <w:rPr>
          <w:sz w:val="28"/>
        </w:rPr>
        <w:t>4.2.2. Вносят предложения о включении в план работы комиссии вопросов для рассмотрения на заседаниях комиссии в области безопасности дорожного движения, принимают участие в подготовке документов и материалов для их рассмотрения на комиссии.</w:t>
      </w:r>
    </w:p>
    <w:p w:rsidR="00711F48" w:rsidRPr="00711F48" w:rsidRDefault="00711F48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711F48">
        <w:rPr>
          <w:sz w:val="28"/>
        </w:rPr>
        <w:t>4.3. Секретарь комиссии:</w:t>
      </w:r>
    </w:p>
    <w:p w:rsidR="00711F48" w:rsidRPr="00711F48" w:rsidRDefault="00711F48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711F48">
        <w:rPr>
          <w:sz w:val="28"/>
        </w:rPr>
        <w:t>4.3.1. Принимает участие в подготовке документов и материалов для рассмотрения комиссии.</w:t>
      </w:r>
    </w:p>
    <w:p w:rsidR="00711F48" w:rsidRPr="00711F48" w:rsidRDefault="00711F48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711F48">
        <w:rPr>
          <w:sz w:val="28"/>
        </w:rPr>
        <w:t>4.3.2. Подготавливает проекты планов работы комиссии и отчеты о её деятельности.</w:t>
      </w:r>
    </w:p>
    <w:p w:rsidR="00711F48" w:rsidRPr="00711F48" w:rsidRDefault="00711F48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711F48">
        <w:rPr>
          <w:sz w:val="28"/>
        </w:rPr>
        <w:t>4.3.3. Оформляет документы заседаний комиссии, своевременно оповещает членов комиссии о времени и дате проведения заседаний комиссии и знакомит их с материалами, подготовленными для рассмотрения на очередном заседании комиссии.</w:t>
      </w:r>
    </w:p>
    <w:p w:rsidR="00711F48" w:rsidRDefault="00711F48" w:rsidP="00711F48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 w:rsidRPr="00711F48">
        <w:rPr>
          <w:sz w:val="28"/>
        </w:rPr>
        <w:lastRenderedPageBreak/>
        <w:t>4.3.4. Осуществляет мониторинг выполнения ранее принятых комиссией решений</w:t>
      </w:r>
      <w:r w:rsidR="007E51A3">
        <w:rPr>
          <w:sz w:val="28"/>
        </w:rPr>
        <w:t>.</w:t>
      </w:r>
    </w:p>
    <w:p w:rsidR="007E51A3" w:rsidRDefault="007E51A3" w:rsidP="007E51A3">
      <w:pPr>
        <w:pStyle w:val="aa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4.4. Решения комиссии носят рекомендательный характер. Если требуется обязательное исполнение, то оформляется соответствующим нормативным правовым актом администрации Здвинского района Новосибирской области.</w:t>
      </w:r>
    </w:p>
    <w:p w:rsidR="00711F48" w:rsidRDefault="00711F48" w:rsidP="00711F48"/>
    <w:p w:rsidR="00CF25EE" w:rsidRDefault="00CF25EE" w:rsidP="00711F48"/>
    <w:p w:rsidR="00CF25EE" w:rsidRDefault="00CF25EE" w:rsidP="00711F48"/>
    <w:p w:rsidR="00CF25EE" w:rsidRDefault="00CF25EE" w:rsidP="00711F48"/>
    <w:p w:rsidR="00CF25EE" w:rsidRDefault="00CF25EE" w:rsidP="00711F48"/>
    <w:p w:rsidR="00CF25EE" w:rsidRDefault="00CF25EE" w:rsidP="00711F48"/>
    <w:p w:rsidR="00CF25EE" w:rsidRDefault="00CF25EE" w:rsidP="00711F48"/>
    <w:p w:rsidR="00CF25EE" w:rsidRDefault="00CF25EE" w:rsidP="00711F48"/>
    <w:p w:rsidR="00CF25EE" w:rsidRDefault="00CF25EE" w:rsidP="00711F48"/>
    <w:p w:rsidR="00CF25EE" w:rsidRDefault="00CF25EE" w:rsidP="00711F48"/>
    <w:p w:rsidR="00CF25EE" w:rsidRDefault="00CF25EE" w:rsidP="00711F48"/>
    <w:p w:rsidR="00CF25EE" w:rsidRDefault="00CF25EE" w:rsidP="00711F48"/>
    <w:p w:rsidR="00CF25EE" w:rsidRDefault="00CF25EE" w:rsidP="00711F48"/>
    <w:p w:rsidR="00CF25EE" w:rsidRDefault="00CF25EE" w:rsidP="00711F48"/>
    <w:p w:rsidR="00CF25EE" w:rsidRDefault="00CF25EE" w:rsidP="00711F48"/>
    <w:p w:rsidR="00CF25EE" w:rsidRDefault="00CF25EE" w:rsidP="00711F48"/>
    <w:p w:rsidR="00CF25EE" w:rsidRDefault="00CF25EE" w:rsidP="00711F48"/>
    <w:p w:rsidR="00CF25EE" w:rsidRDefault="00CF25EE" w:rsidP="00711F48"/>
    <w:p w:rsidR="00CF25EE" w:rsidRDefault="00CF25EE" w:rsidP="00711F48"/>
    <w:p w:rsidR="00CF25EE" w:rsidRDefault="00CF25EE" w:rsidP="00711F48"/>
    <w:p w:rsidR="00CF25EE" w:rsidRDefault="00CF25EE" w:rsidP="00711F48"/>
    <w:p w:rsidR="00CF25EE" w:rsidRDefault="00CF25EE" w:rsidP="00711F48"/>
    <w:p w:rsidR="00CF25EE" w:rsidRDefault="00CF25EE" w:rsidP="00711F48"/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88450F" w:rsidRPr="003350BA" w:rsidTr="0088450F">
        <w:trPr>
          <w:trHeight w:val="1549"/>
        </w:trPr>
        <w:tc>
          <w:tcPr>
            <w:tcW w:w="5067" w:type="dxa"/>
          </w:tcPr>
          <w:p w:rsidR="0088450F" w:rsidRPr="003350BA" w:rsidRDefault="0088450F" w:rsidP="0088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88450F" w:rsidRPr="003350BA" w:rsidRDefault="0088450F" w:rsidP="0088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0BA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88450F" w:rsidRPr="003350BA" w:rsidRDefault="0088450F" w:rsidP="0088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0BA">
              <w:rPr>
                <w:rFonts w:ascii="Times New Roman" w:hAnsi="Times New Roman" w:cs="Times New Roman"/>
                <w:sz w:val="28"/>
                <w:szCs w:val="28"/>
              </w:rPr>
              <w:t xml:space="preserve">Здвинского района </w:t>
            </w:r>
          </w:p>
          <w:p w:rsidR="0088450F" w:rsidRPr="003350BA" w:rsidRDefault="0088450F" w:rsidP="0088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0B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88450F" w:rsidRPr="003350BA" w:rsidRDefault="008174F9" w:rsidP="0033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0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8450F" w:rsidRPr="003350B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3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5EE">
              <w:rPr>
                <w:rFonts w:ascii="Times New Roman" w:hAnsi="Times New Roman" w:cs="Times New Roman"/>
                <w:sz w:val="28"/>
                <w:szCs w:val="28"/>
              </w:rPr>
              <w:t>08.06.</w:t>
            </w:r>
            <w:r w:rsidRPr="003350BA">
              <w:rPr>
                <w:rFonts w:ascii="Times New Roman" w:hAnsi="Times New Roman" w:cs="Times New Roman"/>
                <w:sz w:val="28"/>
                <w:szCs w:val="28"/>
              </w:rPr>
              <w:t xml:space="preserve">2023 № </w:t>
            </w:r>
            <w:r w:rsidR="00CF25EE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Pr="003350BA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:rsidR="00A43B09" w:rsidRPr="003350BA" w:rsidRDefault="00A43B09" w:rsidP="0088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B09" w:rsidRPr="003350BA" w:rsidRDefault="00A43B09" w:rsidP="008421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50BA">
        <w:rPr>
          <w:rFonts w:ascii="Times New Roman" w:hAnsi="Times New Roman" w:cs="Times New Roman"/>
          <w:sz w:val="28"/>
          <w:szCs w:val="28"/>
        </w:rPr>
        <w:t xml:space="preserve">Состав комиссии по </w:t>
      </w:r>
      <w:r w:rsidR="007E51A3">
        <w:rPr>
          <w:rFonts w:ascii="Times New Roman" w:hAnsi="Times New Roman" w:cs="Times New Roman"/>
          <w:sz w:val="28"/>
          <w:szCs w:val="28"/>
        </w:rPr>
        <w:t>обеспечению безопасности дорожного движения Здвинского района Новосибирской области</w:t>
      </w:r>
    </w:p>
    <w:p w:rsidR="002124B5" w:rsidRPr="003350BA" w:rsidRDefault="002124B5" w:rsidP="00B10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3110"/>
        <w:gridCol w:w="424"/>
        <w:gridCol w:w="5753"/>
      </w:tblGrid>
      <w:tr w:rsidR="008174F9" w:rsidRPr="003350BA" w:rsidTr="00B05A52">
        <w:tc>
          <w:tcPr>
            <w:tcW w:w="534" w:type="dxa"/>
          </w:tcPr>
          <w:p w:rsidR="008174F9" w:rsidRPr="003350BA" w:rsidRDefault="00707A13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153612" w:rsidRDefault="00FA4BBC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Колотов Михаил Иванович</w:t>
            </w:r>
          </w:p>
          <w:p w:rsidR="008174F9" w:rsidRPr="003350BA" w:rsidRDefault="008174F9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8174F9" w:rsidRPr="003350BA" w:rsidRDefault="008174F9" w:rsidP="001F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8174F9" w:rsidRPr="008F2A36" w:rsidRDefault="00FA4BBC" w:rsidP="00B10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174F9" w:rsidRPr="003350BA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174F9" w:rsidRPr="0033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734" w:rsidRPr="003350BA">
              <w:rPr>
                <w:rFonts w:ascii="Times New Roman" w:hAnsi="Times New Roman" w:cs="Times New Roman"/>
                <w:sz w:val="28"/>
                <w:szCs w:val="28"/>
              </w:rPr>
              <w:t>Здвинского района Новосибирской области</w:t>
            </w:r>
            <w:r w:rsidR="007E51A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F1734" w:rsidRPr="008F2A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председатель</w:t>
            </w:r>
            <w:r w:rsidR="00AB6757" w:rsidRPr="008F2A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комиссии</w:t>
            </w:r>
          </w:p>
          <w:p w:rsidR="001F1734" w:rsidRPr="003350BA" w:rsidRDefault="001F1734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4F9" w:rsidRPr="003350BA" w:rsidTr="00B05A52">
        <w:tc>
          <w:tcPr>
            <w:tcW w:w="534" w:type="dxa"/>
          </w:tcPr>
          <w:p w:rsidR="008174F9" w:rsidRDefault="00707A13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53612" w:rsidRDefault="00153612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12" w:rsidRDefault="00153612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12" w:rsidRDefault="00153612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12" w:rsidRDefault="00153612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12" w:rsidRDefault="00153612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12" w:rsidRDefault="00153612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12" w:rsidRDefault="00153612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53612" w:rsidRPr="003350BA" w:rsidRDefault="00153612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174F9" w:rsidRDefault="00FA4BBC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Рагулин Андрей Сергеевич</w:t>
            </w:r>
          </w:p>
          <w:p w:rsidR="00153612" w:rsidRDefault="00153612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12" w:rsidRDefault="00153612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12" w:rsidRDefault="00153612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12" w:rsidRDefault="00153612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12" w:rsidRDefault="00153612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12" w:rsidRDefault="00153612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 Геннадий Дмитриевич</w:t>
            </w:r>
          </w:p>
          <w:p w:rsidR="00153612" w:rsidRPr="003350BA" w:rsidRDefault="00153612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174F9" w:rsidRDefault="001F1734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3612" w:rsidRDefault="00153612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12" w:rsidRDefault="00153612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12" w:rsidRDefault="00153612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12" w:rsidRDefault="00153612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12" w:rsidRDefault="00153612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12" w:rsidRDefault="00153612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12" w:rsidRPr="003350BA" w:rsidRDefault="00153612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8174F9" w:rsidRDefault="00FA4BBC" w:rsidP="00B106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Pr="003350B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Здвинского района Новосибирской области–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управления архитектуры, строительства, коммунального и дорожного хозяйства </w:t>
            </w:r>
            <w:r w:rsidRPr="007E51A3">
              <w:rPr>
                <w:rFonts w:ascii="Times New Roman" w:hAnsi="Times New Roman" w:cs="Times New Roman"/>
                <w:sz w:val="36"/>
                <w:szCs w:val="28"/>
              </w:rPr>
              <w:t>–</w:t>
            </w:r>
            <w:r w:rsidR="001F1734" w:rsidRPr="0033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734" w:rsidRPr="008F2A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заместитель председателя</w:t>
            </w:r>
            <w:r w:rsidR="00AB6757" w:rsidRPr="008F2A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комиссии</w:t>
            </w:r>
          </w:p>
          <w:p w:rsidR="00153612" w:rsidRDefault="00153612" w:rsidP="001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D54" w:rsidRDefault="00153612" w:rsidP="00C45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отделения ГИБДД межмуниципального отдела 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старший лейтенант полиции – </w:t>
            </w:r>
            <w:r w:rsidRPr="008F2A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заместитель председателя комиссии</w:t>
            </w:r>
            <w:r w:rsidR="00C45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45D54" w:rsidRPr="008F2A3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F1734" w:rsidRPr="003350BA" w:rsidRDefault="001F1734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4F9" w:rsidRPr="003350BA" w:rsidTr="00B05A52">
        <w:tc>
          <w:tcPr>
            <w:tcW w:w="534" w:type="dxa"/>
          </w:tcPr>
          <w:p w:rsidR="008174F9" w:rsidRPr="003350BA" w:rsidRDefault="00153612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07A13" w:rsidRPr="00335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8174F9" w:rsidRPr="003350BA" w:rsidRDefault="007E51A3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 Ирина Сергеевна</w:t>
            </w:r>
          </w:p>
        </w:tc>
        <w:tc>
          <w:tcPr>
            <w:tcW w:w="425" w:type="dxa"/>
          </w:tcPr>
          <w:p w:rsidR="008174F9" w:rsidRPr="003350BA" w:rsidRDefault="001F1734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8174F9" w:rsidRPr="008F2A36" w:rsidRDefault="00153612" w:rsidP="00B10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E51A3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1 разряда управления архитектуры, строительства, коммунального и дорожного </w:t>
            </w:r>
            <w:r w:rsidR="008A5B68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хозяйства </w:t>
            </w:r>
            <w:r w:rsidR="008A5B68" w:rsidRPr="003350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429E1" w:rsidRPr="0033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9E1" w:rsidRPr="008F2A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секретарь </w:t>
            </w:r>
            <w:r w:rsidR="00AB6757" w:rsidRPr="008F2A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комиссии</w:t>
            </w:r>
          </w:p>
          <w:p w:rsidR="006429E1" w:rsidRPr="003350BA" w:rsidRDefault="006429E1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4F9" w:rsidRPr="003350BA" w:rsidTr="00B05A52">
        <w:tc>
          <w:tcPr>
            <w:tcW w:w="534" w:type="dxa"/>
          </w:tcPr>
          <w:p w:rsidR="008174F9" w:rsidRPr="003350BA" w:rsidRDefault="008174F9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174F9" w:rsidRPr="008F2A36" w:rsidRDefault="006429E1" w:rsidP="00B106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F2A3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Члены комиссии</w:t>
            </w:r>
          </w:p>
          <w:p w:rsidR="00707A13" w:rsidRPr="003350BA" w:rsidRDefault="00707A13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174F9" w:rsidRPr="003350BA" w:rsidRDefault="008174F9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8174F9" w:rsidRPr="003350BA" w:rsidRDefault="008174F9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4F9" w:rsidRPr="003350BA" w:rsidTr="00B05A52">
        <w:tc>
          <w:tcPr>
            <w:tcW w:w="534" w:type="dxa"/>
          </w:tcPr>
          <w:p w:rsidR="008174F9" w:rsidRPr="003350BA" w:rsidRDefault="00153612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7A13" w:rsidRPr="00335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8174F9" w:rsidRPr="003350BA" w:rsidRDefault="00264DAD" w:rsidP="00CF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</w:t>
            </w:r>
            <w:r w:rsidR="00CF25EE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425" w:type="dxa"/>
          </w:tcPr>
          <w:p w:rsidR="008174F9" w:rsidRPr="003350BA" w:rsidRDefault="006429E1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8174F9" w:rsidRPr="003350BA" w:rsidRDefault="006429E1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0BA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3350BA">
              <w:rPr>
                <w:rFonts w:ascii="Times New Roman" w:hAnsi="Times New Roman" w:cs="Times New Roman"/>
                <w:sz w:val="28"/>
                <w:szCs w:val="28"/>
              </w:rPr>
              <w:t xml:space="preserve">. начальника управления образования администрации Здвинского района Новосибирской области </w:t>
            </w:r>
          </w:p>
          <w:p w:rsidR="006429E1" w:rsidRPr="003350BA" w:rsidRDefault="006429E1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4F9" w:rsidRPr="003350BA" w:rsidTr="00B05A52">
        <w:tc>
          <w:tcPr>
            <w:tcW w:w="534" w:type="dxa"/>
          </w:tcPr>
          <w:p w:rsidR="008174F9" w:rsidRPr="003350BA" w:rsidRDefault="00153612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07A13" w:rsidRPr="00335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8174F9" w:rsidRPr="003350BA" w:rsidRDefault="001B51B8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Иноземцев Антон Владимирович</w:t>
            </w:r>
            <w:r w:rsidR="006429E1" w:rsidRPr="0033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8174F9" w:rsidRPr="003350BA" w:rsidRDefault="006429E1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153612" w:rsidRDefault="006429E1" w:rsidP="00153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B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1B51B8" w:rsidRPr="001B51B8">
              <w:rPr>
                <w:rFonts w:ascii="Times New Roman" w:hAnsi="Times New Roman" w:cs="Times New Roman"/>
                <w:sz w:val="28"/>
              </w:rPr>
              <w:t>отделения полиции «Здвинское» межмуниципального отдела МВД России «</w:t>
            </w:r>
            <w:proofErr w:type="spellStart"/>
            <w:r w:rsidR="001B51B8" w:rsidRPr="001B51B8">
              <w:rPr>
                <w:rFonts w:ascii="Times New Roman" w:hAnsi="Times New Roman" w:cs="Times New Roman"/>
                <w:sz w:val="28"/>
              </w:rPr>
              <w:t>Барабинский</w:t>
            </w:r>
            <w:proofErr w:type="spellEnd"/>
            <w:r w:rsidR="001B51B8" w:rsidRPr="001B51B8">
              <w:rPr>
                <w:rFonts w:ascii="Times New Roman" w:hAnsi="Times New Roman" w:cs="Times New Roman"/>
                <w:sz w:val="28"/>
              </w:rPr>
              <w:t>»</w:t>
            </w:r>
            <w:r w:rsidR="0015361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53612" w:rsidRPr="008F2A3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429E1" w:rsidRPr="003350BA" w:rsidRDefault="006429E1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4F9" w:rsidRPr="003350BA" w:rsidTr="00B05A52">
        <w:tc>
          <w:tcPr>
            <w:tcW w:w="534" w:type="dxa"/>
          </w:tcPr>
          <w:p w:rsidR="008174F9" w:rsidRPr="003350BA" w:rsidRDefault="00153612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07A13" w:rsidRPr="00335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8174F9" w:rsidRPr="003350BA" w:rsidRDefault="001B51B8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Зибницкий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Михайлович</w:t>
            </w:r>
          </w:p>
        </w:tc>
        <w:tc>
          <w:tcPr>
            <w:tcW w:w="425" w:type="dxa"/>
          </w:tcPr>
          <w:p w:rsidR="008174F9" w:rsidRPr="003350BA" w:rsidRDefault="006429E1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153612" w:rsidRDefault="001B51B8" w:rsidP="00153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ДорАвтоТранс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ДСУ»</w:t>
            </w:r>
            <w:r w:rsidR="0015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3612" w:rsidRPr="008F2A3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05A52" w:rsidRPr="003350BA" w:rsidRDefault="00B05A52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9E1" w:rsidRPr="003350BA" w:rsidTr="00B05A52">
        <w:tc>
          <w:tcPr>
            <w:tcW w:w="534" w:type="dxa"/>
          </w:tcPr>
          <w:p w:rsidR="006429E1" w:rsidRPr="003350BA" w:rsidRDefault="00153612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07A13" w:rsidRPr="00335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6429E1" w:rsidRPr="003350BA" w:rsidRDefault="001B51B8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Волосанов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Геннадьевич</w:t>
            </w:r>
          </w:p>
        </w:tc>
        <w:tc>
          <w:tcPr>
            <w:tcW w:w="425" w:type="dxa"/>
          </w:tcPr>
          <w:p w:rsidR="006429E1" w:rsidRPr="003350BA" w:rsidRDefault="00707A13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776" w:type="dxa"/>
          </w:tcPr>
          <w:p w:rsidR="00153612" w:rsidRDefault="001B51B8" w:rsidP="00153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1B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</w:t>
            </w:r>
            <w:r w:rsidRPr="001B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территориального отдела государственного автодорожного надзора по Новосибирской области МТУ </w:t>
            </w:r>
            <w:proofErr w:type="spellStart"/>
            <w:r w:rsidRPr="001B51B8">
              <w:rPr>
                <w:rFonts w:ascii="Times New Roman" w:hAnsi="Times New Roman" w:cs="Times New Roman"/>
                <w:sz w:val="28"/>
                <w:szCs w:val="28"/>
              </w:rPr>
              <w:t>Ространснадзора</w:t>
            </w:r>
            <w:proofErr w:type="spellEnd"/>
            <w:r w:rsidRPr="001B51B8">
              <w:rPr>
                <w:rFonts w:ascii="Times New Roman" w:hAnsi="Times New Roman" w:cs="Times New Roman"/>
                <w:sz w:val="28"/>
                <w:szCs w:val="28"/>
              </w:rPr>
              <w:t xml:space="preserve"> по СФО</w:t>
            </w:r>
            <w:r w:rsidR="00153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612" w:rsidRPr="008F2A3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07A13" w:rsidRPr="003350BA" w:rsidRDefault="00707A13" w:rsidP="00B10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74F9" w:rsidRPr="003350BA" w:rsidTr="00B05A52">
        <w:tc>
          <w:tcPr>
            <w:tcW w:w="534" w:type="dxa"/>
          </w:tcPr>
          <w:p w:rsidR="008174F9" w:rsidRDefault="00153612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707A13" w:rsidRPr="00335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A36" w:rsidRDefault="008F2A36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36" w:rsidRDefault="008F2A36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36" w:rsidRDefault="008F2A36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36" w:rsidRDefault="00153612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F2A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A36" w:rsidRDefault="008F2A36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36" w:rsidRDefault="008F2A36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5EE" w:rsidRDefault="00CF25EE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36" w:rsidRDefault="00153612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F2A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A36" w:rsidRDefault="008F2A36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36" w:rsidRDefault="008F2A36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36" w:rsidRDefault="008F2A36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36" w:rsidRDefault="00153612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F2A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A36" w:rsidRDefault="008F2A36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36" w:rsidRDefault="008F2A36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36" w:rsidRPr="003350BA" w:rsidRDefault="00153612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F2A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8174F9" w:rsidRDefault="008F2A36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Фокин Алексей Валерьевич</w:t>
            </w:r>
            <w:r w:rsidR="001B5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2A36" w:rsidRDefault="008F2A36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36" w:rsidRDefault="008F2A36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36" w:rsidRDefault="008F2A36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 Юрий Николаевич</w:t>
            </w:r>
          </w:p>
          <w:p w:rsidR="008F2A36" w:rsidRDefault="008F2A36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5EE" w:rsidRDefault="00CF25EE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36" w:rsidRDefault="008F2A36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Хмелев Андрей Васильевич</w:t>
            </w:r>
          </w:p>
          <w:p w:rsidR="008F2A36" w:rsidRDefault="008F2A36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36" w:rsidRDefault="008F2A36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36" w:rsidRDefault="008F2A36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Султанов Тимур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Линурович</w:t>
            </w:r>
            <w:proofErr w:type="spellEnd"/>
          </w:p>
          <w:p w:rsidR="008F2A36" w:rsidRDefault="008F2A36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36" w:rsidRPr="003350BA" w:rsidRDefault="008F2A36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 Эдуард Владимирович</w:t>
            </w:r>
          </w:p>
        </w:tc>
        <w:tc>
          <w:tcPr>
            <w:tcW w:w="425" w:type="dxa"/>
          </w:tcPr>
          <w:p w:rsidR="008174F9" w:rsidRDefault="00707A13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F2A36" w:rsidRDefault="008F2A36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36" w:rsidRDefault="008F2A36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36" w:rsidRDefault="008F2A36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36" w:rsidRDefault="008F2A36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F2A36" w:rsidRDefault="008F2A36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36" w:rsidRDefault="008F2A36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5EE" w:rsidRDefault="00CF25EE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36" w:rsidRDefault="008F2A36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F2A36" w:rsidRDefault="008F2A36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36" w:rsidRDefault="008F2A36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36" w:rsidRDefault="008F2A36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36" w:rsidRDefault="008F2A36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F2A36" w:rsidRDefault="008F2A36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36" w:rsidRDefault="008F2A36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36" w:rsidRPr="003350BA" w:rsidRDefault="008F2A36" w:rsidP="00B1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8174F9" w:rsidRDefault="008F2A36" w:rsidP="008F2A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A36">
              <w:rPr>
                <w:rFonts w:ascii="Times New Roman" w:hAnsi="Times New Roman" w:cs="Times New Roman"/>
                <w:sz w:val="28"/>
                <w:szCs w:val="28"/>
              </w:rPr>
              <w:t xml:space="preserve">старший государственный инспектор БДД ОТН 2 </w:t>
            </w:r>
            <w:proofErr w:type="spellStart"/>
            <w:r w:rsidRPr="008F2A36">
              <w:rPr>
                <w:rFonts w:ascii="Times New Roman" w:hAnsi="Times New Roman" w:cs="Times New Roman"/>
                <w:sz w:val="28"/>
                <w:szCs w:val="28"/>
              </w:rPr>
              <w:t>МОЭТНиРАМТС</w:t>
            </w:r>
            <w:proofErr w:type="spellEnd"/>
            <w:r w:rsidRPr="008F2A36">
              <w:rPr>
                <w:rFonts w:ascii="Times New Roman" w:hAnsi="Times New Roman" w:cs="Times New Roman"/>
                <w:sz w:val="28"/>
                <w:szCs w:val="28"/>
              </w:rPr>
              <w:t xml:space="preserve"> ГИБДД ГУ</w:t>
            </w:r>
            <w:r w:rsidR="00B05A52" w:rsidRPr="00335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8F2A36" w:rsidRDefault="008F2A36" w:rsidP="008F2A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612" w:rsidRDefault="008F2A36" w:rsidP="00153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8F2A36">
              <w:rPr>
                <w:rFonts w:ascii="Times New Roman" w:hAnsi="Times New Roman" w:cs="Times New Roman"/>
                <w:sz w:val="28"/>
              </w:rPr>
              <w:t>МУП «Служба заказчика Здвинского жилищно-коммунального хозяйства»</w:t>
            </w:r>
            <w:r w:rsidR="0015361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53612" w:rsidRPr="008F2A3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F25EE" w:rsidRDefault="00CF25EE" w:rsidP="001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36" w:rsidRDefault="008F2A36" w:rsidP="008F2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A36">
              <w:rPr>
                <w:rFonts w:ascii="Times New Roman" w:hAnsi="Times New Roman" w:cs="Times New Roman"/>
                <w:sz w:val="28"/>
              </w:rPr>
              <w:t xml:space="preserve">главный государственный инспектор инспекции </w:t>
            </w:r>
            <w:proofErr w:type="spellStart"/>
            <w:r w:rsidRPr="008F2A36">
              <w:rPr>
                <w:rFonts w:ascii="Times New Roman" w:hAnsi="Times New Roman" w:cs="Times New Roman"/>
                <w:sz w:val="28"/>
              </w:rPr>
              <w:t>гостехнадзора</w:t>
            </w:r>
            <w:proofErr w:type="spellEnd"/>
            <w:r w:rsidRPr="008F2A36">
              <w:rPr>
                <w:rFonts w:ascii="Times New Roman" w:hAnsi="Times New Roman" w:cs="Times New Roman"/>
                <w:sz w:val="28"/>
              </w:rPr>
              <w:t xml:space="preserve"> Здвинского района Новосибирской области</w:t>
            </w:r>
            <w:r w:rsidRPr="008F2A3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8F2A36" w:rsidRDefault="008F2A36" w:rsidP="008F2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36" w:rsidRDefault="008F2A36" w:rsidP="008F2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Здвинского района Новосибирской области (по согласованию)</w:t>
            </w:r>
          </w:p>
          <w:p w:rsidR="008F2A36" w:rsidRDefault="008F2A36" w:rsidP="008F2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12" w:rsidRDefault="00161891" w:rsidP="00153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F2A36">
              <w:rPr>
                <w:rFonts w:ascii="Times New Roman" w:hAnsi="Times New Roman" w:cs="Times New Roman"/>
                <w:sz w:val="28"/>
                <w:szCs w:val="28"/>
              </w:rPr>
              <w:t xml:space="preserve">лава Здвинского сельсовета Здвинского района Новосибирской </w:t>
            </w:r>
            <w:r w:rsidR="00153612">
              <w:rPr>
                <w:rFonts w:ascii="Times New Roman" w:hAnsi="Times New Roman" w:cs="Times New Roman"/>
                <w:sz w:val="28"/>
                <w:szCs w:val="28"/>
              </w:rPr>
              <w:t>области (</w:t>
            </w:r>
            <w:r w:rsidR="00153612" w:rsidRPr="008F2A36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  <w:p w:rsidR="008F2A36" w:rsidRDefault="008F2A36" w:rsidP="008F2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36" w:rsidRDefault="008F2A36" w:rsidP="008F2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36" w:rsidRPr="008F2A36" w:rsidRDefault="008F2A36" w:rsidP="008F2A36">
            <w:pPr>
              <w:rPr>
                <w:rFonts w:ascii="Times New Roman" w:hAnsi="Times New Roman" w:cs="Times New Roman"/>
                <w:sz w:val="36"/>
              </w:rPr>
            </w:pPr>
          </w:p>
          <w:p w:rsidR="008F2A36" w:rsidRPr="003350BA" w:rsidRDefault="008F2A36" w:rsidP="008F2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3B09" w:rsidRPr="003350BA" w:rsidRDefault="00A43B09" w:rsidP="00707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3B09" w:rsidRPr="003350BA" w:rsidSect="00CF25E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24A2"/>
    <w:multiLevelType w:val="hybridMultilevel"/>
    <w:tmpl w:val="4B906156"/>
    <w:lvl w:ilvl="0" w:tplc="035E9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3E6BBE"/>
    <w:multiLevelType w:val="multilevel"/>
    <w:tmpl w:val="AEF689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04E0070"/>
    <w:multiLevelType w:val="multilevel"/>
    <w:tmpl w:val="D1C88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6B0449DC"/>
    <w:multiLevelType w:val="hybridMultilevel"/>
    <w:tmpl w:val="8DB26ECE"/>
    <w:lvl w:ilvl="0" w:tplc="934EB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82"/>
    <w:rsid w:val="0002786B"/>
    <w:rsid w:val="00047A59"/>
    <w:rsid w:val="000A7B21"/>
    <w:rsid w:val="000E481A"/>
    <w:rsid w:val="00153612"/>
    <w:rsid w:val="00161891"/>
    <w:rsid w:val="001978F2"/>
    <w:rsid w:val="001B51B8"/>
    <w:rsid w:val="001F1734"/>
    <w:rsid w:val="002124B5"/>
    <w:rsid w:val="00217E82"/>
    <w:rsid w:val="00240AC8"/>
    <w:rsid w:val="00264DAD"/>
    <w:rsid w:val="003350BA"/>
    <w:rsid w:val="003F7F6D"/>
    <w:rsid w:val="004B30E4"/>
    <w:rsid w:val="00507852"/>
    <w:rsid w:val="00507EAF"/>
    <w:rsid w:val="00567023"/>
    <w:rsid w:val="006429E1"/>
    <w:rsid w:val="00704D40"/>
    <w:rsid w:val="00707A13"/>
    <w:rsid w:val="00711F48"/>
    <w:rsid w:val="00745FF7"/>
    <w:rsid w:val="007746FF"/>
    <w:rsid w:val="007E51A3"/>
    <w:rsid w:val="008174F9"/>
    <w:rsid w:val="00842162"/>
    <w:rsid w:val="00880F6E"/>
    <w:rsid w:val="00883667"/>
    <w:rsid w:val="0088450F"/>
    <w:rsid w:val="008A5B68"/>
    <w:rsid w:val="008C4B41"/>
    <w:rsid w:val="008F2A36"/>
    <w:rsid w:val="0096411A"/>
    <w:rsid w:val="009C0FBD"/>
    <w:rsid w:val="00A43B09"/>
    <w:rsid w:val="00A45DE1"/>
    <w:rsid w:val="00AB6757"/>
    <w:rsid w:val="00AC5D20"/>
    <w:rsid w:val="00B05A52"/>
    <w:rsid w:val="00B1068C"/>
    <w:rsid w:val="00B4064B"/>
    <w:rsid w:val="00BE1EFF"/>
    <w:rsid w:val="00C079F2"/>
    <w:rsid w:val="00C409B4"/>
    <w:rsid w:val="00C45D54"/>
    <w:rsid w:val="00CD73F9"/>
    <w:rsid w:val="00CF25EE"/>
    <w:rsid w:val="00D1680A"/>
    <w:rsid w:val="00DB700D"/>
    <w:rsid w:val="00DD426A"/>
    <w:rsid w:val="00E21131"/>
    <w:rsid w:val="00E21DE6"/>
    <w:rsid w:val="00E463A1"/>
    <w:rsid w:val="00ED5635"/>
    <w:rsid w:val="00F60C76"/>
    <w:rsid w:val="00F837EA"/>
    <w:rsid w:val="00FA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064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C76"/>
    <w:rPr>
      <w:rFonts w:ascii="Tahoma" w:hAnsi="Tahoma" w:cs="Tahoma"/>
      <w:sz w:val="16"/>
      <w:szCs w:val="16"/>
    </w:rPr>
  </w:style>
  <w:style w:type="character" w:customStyle="1" w:styleId="a7">
    <w:name w:val="Название Знак"/>
    <w:aliases w:val="Знак12 Знак"/>
    <w:basedOn w:val="a0"/>
    <w:link w:val="a8"/>
    <w:locked/>
    <w:rsid w:val="00C079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Title"/>
    <w:aliases w:val="Знак12"/>
    <w:basedOn w:val="a"/>
    <w:link w:val="a7"/>
    <w:qFormat/>
    <w:rsid w:val="00C079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">
    <w:name w:val="Заголовок Знак1"/>
    <w:basedOn w:val="a0"/>
    <w:uiPriority w:val="10"/>
    <w:rsid w:val="00C07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 Paragraph"/>
    <w:basedOn w:val="a"/>
    <w:uiPriority w:val="34"/>
    <w:qFormat/>
    <w:rsid w:val="003350B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71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064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C76"/>
    <w:rPr>
      <w:rFonts w:ascii="Tahoma" w:hAnsi="Tahoma" w:cs="Tahoma"/>
      <w:sz w:val="16"/>
      <w:szCs w:val="16"/>
    </w:rPr>
  </w:style>
  <w:style w:type="character" w:customStyle="1" w:styleId="a7">
    <w:name w:val="Название Знак"/>
    <w:aliases w:val="Знак12 Знак"/>
    <w:basedOn w:val="a0"/>
    <w:link w:val="a8"/>
    <w:locked/>
    <w:rsid w:val="00C079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Title"/>
    <w:aliases w:val="Знак12"/>
    <w:basedOn w:val="a"/>
    <w:link w:val="a7"/>
    <w:qFormat/>
    <w:rsid w:val="00C079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">
    <w:name w:val="Заголовок Знак1"/>
    <w:basedOn w:val="a0"/>
    <w:uiPriority w:val="10"/>
    <w:rsid w:val="00C07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 Paragraph"/>
    <w:basedOn w:val="a"/>
    <w:uiPriority w:val="34"/>
    <w:qFormat/>
    <w:rsid w:val="003350B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71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C2B6D-2018-431B-BD1B-8444015E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Nadein-pc</dc:creator>
  <cp:lastModifiedBy>Nadein-pc</cp:lastModifiedBy>
  <cp:revision>3</cp:revision>
  <cp:lastPrinted>2023-06-09T04:57:00Z</cp:lastPrinted>
  <dcterms:created xsi:type="dcterms:W3CDTF">2023-06-09T02:17:00Z</dcterms:created>
  <dcterms:modified xsi:type="dcterms:W3CDTF">2023-06-09T04:57:00Z</dcterms:modified>
</cp:coreProperties>
</file>